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A0D" w:rsidRDefault="00044A0D" w:rsidP="00975F04">
      <w:pPr>
        <w:spacing w:after="0" w:line="240" w:lineRule="auto"/>
        <w:jc w:val="center"/>
        <w:rPr>
          <w:rFonts w:ascii="Georgia" w:eastAsia="Calibri" w:hAnsi="Georgia" w:cs="Arial"/>
          <w:b/>
          <w:color w:val="000000" w:themeColor="text1"/>
          <w:sz w:val="20"/>
          <w:szCs w:val="20"/>
        </w:rPr>
      </w:pPr>
      <w:r w:rsidRPr="00044A0D">
        <w:rPr>
          <w:rFonts w:ascii="Georgia" w:eastAsia="Calibri" w:hAnsi="Georgia" w:cs="Arial"/>
          <w:b/>
          <w:noProof/>
          <w:color w:val="000000" w:themeColor="text1"/>
          <w:sz w:val="20"/>
          <w:szCs w:val="20"/>
        </w:rPr>
        <w:drawing>
          <wp:inline distT="0" distB="0" distL="0" distR="0">
            <wp:extent cx="5943600" cy="1334792"/>
            <wp:effectExtent l="19050" t="0" r="0" b="0"/>
            <wp:docPr id="1" name="Picture 1" descr="C:\Users\REINERIO\Documents\AAAA FREE\LOGO\LOGO BRANDING\Website, Ben's Black Hole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INERIO\Documents\AAAA FREE\LOGO\LOGO BRANDING\Website, Ben's Black Hole Image.jpg"/>
                    <pic:cNvPicPr>
                      <a:picLocks noChangeAspect="1" noChangeArrowheads="1"/>
                    </pic:cNvPicPr>
                  </pic:nvPicPr>
                  <pic:blipFill>
                    <a:blip r:embed="rId8" cstate="print"/>
                    <a:srcRect/>
                    <a:stretch>
                      <a:fillRect/>
                    </a:stretch>
                  </pic:blipFill>
                  <pic:spPr bwMode="auto">
                    <a:xfrm>
                      <a:off x="0" y="0"/>
                      <a:ext cx="5943600" cy="1334792"/>
                    </a:xfrm>
                    <a:prstGeom prst="rect">
                      <a:avLst/>
                    </a:prstGeom>
                    <a:noFill/>
                    <a:ln w="9525">
                      <a:noFill/>
                      <a:miter lim="800000"/>
                      <a:headEnd/>
                      <a:tailEnd/>
                    </a:ln>
                  </pic:spPr>
                </pic:pic>
              </a:graphicData>
            </a:graphic>
          </wp:inline>
        </w:drawing>
      </w:r>
    </w:p>
    <w:p w:rsidR="00044A0D" w:rsidRDefault="00044A0D" w:rsidP="00975F04">
      <w:pPr>
        <w:spacing w:after="0" w:line="240" w:lineRule="auto"/>
        <w:jc w:val="center"/>
        <w:rPr>
          <w:rFonts w:ascii="Georgia" w:eastAsia="Calibri" w:hAnsi="Georgia" w:cs="Arial"/>
          <w:b/>
          <w:color w:val="000000" w:themeColor="text1"/>
          <w:sz w:val="20"/>
          <w:szCs w:val="20"/>
        </w:rPr>
      </w:pPr>
    </w:p>
    <w:p w:rsidR="00044A0D" w:rsidRDefault="005B206D" w:rsidP="00975F04">
      <w:pPr>
        <w:spacing w:after="0" w:line="240" w:lineRule="auto"/>
        <w:jc w:val="center"/>
        <w:rPr>
          <w:rFonts w:ascii="Georgia" w:eastAsia="Calibri" w:hAnsi="Georgia" w:cs="Arial"/>
          <w:b/>
          <w:color w:val="000000" w:themeColor="text1"/>
          <w:sz w:val="20"/>
          <w:szCs w:val="20"/>
        </w:rPr>
      </w:pPr>
      <w:r>
        <w:rPr>
          <w:rFonts w:ascii="Georgia" w:eastAsia="Calibri" w:hAnsi="Georgia" w:cs="Arial"/>
          <w:b/>
          <w:color w:val="000000" w:themeColor="text1"/>
          <w:sz w:val="20"/>
          <w:szCs w:val="20"/>
        </w:rPr>
        <w:t xml:space="preserve">UFO </w:t>
      </w:r>
      <w:r w:rsidR="00EF49BE" w:rsidRPr="007C6638">
        <w:rPr>
          <w:rFonts w:ascii="Georgia" w:eastAsia="Calibri" w:hAnsi="Georgia" w:cs="Arial"/>
          <w:b/>
          <w:color w:val="000000" w:themeColor="text1"/>
          <w:sz w:val="20"/>
          <w:szCs w:val="20"/>
        </w:rPr>
        <w:t xml:space="preserve">Contact with Non-Human Intelligence </w:t>
      </w:r>
      <w:r w:rsidR="00975F04" w:rsidRPr="007C6638">
        <w:rPr>
          <w:rFonts w:ascii="Georgia" w:eastAsia="Calibri" w:hAnsi="Georgia" w:cs="Arial"/>
          <w:b/>
          <w:color w:val="000000" w:themeColor="text1"/>
          <w:sz w:val="20"/>
          <w:szCs w:val="20"/>
        </w:rPr>
        <w:t xml:space="preserve">and the </w:t>
      </w:r>
      <w:r w:rsidR="00EF49BE" w:rsidRPr="007C6638">
        <w:rPr>
          <w:rFonts w:ascii="Georgia" w:eastAsia="Calibri" w:hAnsi="Georgia" w:cs="Arial"/>
          <w:b/>
          <w:color w:val="000000" w:themeColor="text1"/>
          <w:sz w:val="20"/>
          <w:szCs w:val="20"/>
        </w:rPr>
        <w:t>Quantum Holo</w:t>
      </w:r>
      <w:r w:rsidR="004F5734" w:rsidRPr="007C6638">
        <w:rPr>
          <w:rFonts w:ascii="Georgia" w:eastAsia="Calibri" w:hAnsi="Georgia" w:cs="Arial"/>
          <w:b/>
          <w:color w:val="000000" w:themeColor="text1"/>
          <w:sz w:val="20"/>
          <w:szCs w:val="20"/>
        </w:rPr>
        <w:t xml:space="preserve">gram </w:t>
      </w:r>
    </w:p>
    <w:p w:rsidR="00EF49BE" w:rsidRPr="007C6638" w:rsidRDefault="004F5734" w:rsidP="00975F04">
      <w:pPr>
        <w:spacing w:after="0" w:line="240" w:lineRule="auto"/>
        <w:jc w:val="center"/>
        <w:rPr>
          <w:rFonts w:ascii="Georgia" w:eastAsia="Calibri" w:hAnsi="Georgia" w:cs="Arial"/>
          <w:b/>
          <w:color w:val="000000" w:themeColor="text1"/>
          <w:sz w:val="20"/>
          <w:szCs w:val="20"/>
        </w:rPr>
      </w:pPr>
      <w:r w:rsidRPr="007C6638">
        <w:rPr>
          <w:rFonts w:ascii="Georgia" w:eastAsia="Calibri" w:hAnsi="Georgia" w:cs="Arial"/>
          <w:b/>
          <w:color w:val="000000" w:themeColor="text1"/>
          <w:sz w:val="20"/>
          <w:szCs w:val="20"/>
        </w:rPr>
        <w:t xml:space="preserve">Theory of Consciousness: </w:t>
      </w:r>
      <w:r w:rsidR="00044A0D">
        <w:rPr>
          <w:rFonts w:ascii="Georgia" w:eastAsia="Calibri" w:hAnsi="Georgia" w:cs="Arial"/>
          <w:b/>
          <w:color w:val="000000" w:themeColor="text1"/>
          <w:sz w:val="20"/>
          <w:szCs w:val="20"/>
        </w:rPr>
        <w:t xml:space="preserve"> </w:t>
      </w:r>
      <w:r w:rsidR="00EF49BE" w:rsidRPr="007C6638">
        <w:rPr>
          <w:rFonts w:ascii="Georgia" w:eastAsia="Calibri" w:hAnsi="Georgia" w:cs="Arial"/>
          <w:b/>
          <w:color w:val="000000" w:themeColor="text1"/>
          <w:sz w:val="20"/>
          <w:szCs w:val="20"/>
        </w:rPr>
        <w:t>Toward an Integration of the Contact Modalities</w:t>
      </w:r>
    </w:p>
    <w:p w:rsidR="00EF49BE" w:rsidRPr="007C6638" w:rsidRDefault="00EF49BE" w:rsidP="00975F04">
      <w:pPr>
        <w:spacing w:after="0" w:line="240" w:lineRule="auto"/>
        <w:jc w:val="center"/>
        <w:rPr>
          <w:rFonts w:ascii="Georgia" w:eastAsia="Calibri" w:hAnsi="Georgia" w:cs="Arial"/>
          <w:b/>
          <w:color w:val="000000" w:themeColor="text1"/>
          <w:sz w:val="20"/>
          <w:szCs w:val="20"/>
        </w:rPr>
      </w:pPr>
    </w:p>
    <w:p w:rsidR="00EF49BE" w:rsidRPr="007C6638" w:rsidRDefault="00EF49BE" w:rsidP="00975F04">
      <w:pPr>
        <w:spacing w:after="0" w:line="240" w:lineRule="auto"/>
        <w:jc w:val="right"/>
        <w:rPr>
          <w:rFonts w:ascii="Georgia" w:hAnsi="Georgia" w:cs="Arial"/>
          <w:color w:val="000000" w:themeColor="text1"/>
          <w:sz w:val="20"/>
          <w:szCs w:val="20"/>
        </w:rPr>
      </w:pPr>
      <w:r w:rsidRPr="007C6638">
        <w:rPr>
          <w:rFonts w:ascii="Georgia" w:hAnsi="Georgia" w:cs="Arial"/>
          <w:b/>
          <w:color w:val="000000" w:themeColor="text1"/>
          <w:sz w:val="20"/>
          <w:szCs w:val="20"/>
        </w:rPr>
        <w:tab/>
      </w:r>
      <w:r w:rsidRPr="007C6638">
        <w:rPr>
          <w:rFonts w:ascii="Georgia" w:hAnsi="Georgia" w:cs="Arial"/>
          <w:b/>
          <w:color w:val="000000" w:themeColor="text1"/>
          <w:sz w:val="20"/>
          <w:szCs w:val="20"/>
        </w:rPr>
        <w:tab/>
      </w:r>
      <w:r w:rsidRPr="007C6638">
        <w:rPr>
          <w:rFonts w:ascii="Georgia" w:hAnsi="Georgia" w:cs="Arial"/>
          <w:b/>
          <w:color w:val="000000" w:themeColor="text1"/>
          <w:sz w:val="20"/>
          <w:szCs w:val="20"/>
        </w:rPr>
        <w:tab/>
      </w:r>
      <w:r w:rsidRPr="007C6638">
        <w:rPr>
          <w:rFonts w:ascii="Georgia" w:hAnsi="Georgia" w:cs="Arial"/>
          <w:b/>
          <w:color w:val="000000" w:themeColor="text1"/>
          <w:sz w:val="20"/>
          <w:szCs w:val="20"/>
        </w:rPr>
        <w:tab/>
      </w:r>
      <w:r w:rsidRPr="007C6638">
        <w:rPr>
          <w:rFonts w:ascii="Georgia" w:hAnsi="Georgia" w:cs="Arial"/>
          <w:b/>
          <w:color w:val="000000" w:themeColor="text1"/>
          <w:sz w:val="20"/>
          <w:szCs w:val="20"/>
        </w:rPr>
        <w:tab/>
      </w:r>
      <w:r w:rsidRPr="007C6638">
        <w:rPr>
          <w:rFonts w:ascii="Georgia" w:hAnsi="Georgia" w:cs="Arial"/>
          <w:b/>
          <w:color w:val="000000" w:themeColor="text1"/>
          <w:sz w:val="20"/>
          <w:szCs w:val="20"/>
        </w:rPr>
        <w:tab/>
      </w:r>
      <w:r w:rsidRPr="007C6638">
        <w:rPr>
          <w:rFonts w:ascii="Georgia" w:hAnsi="Georgia" w:cs="Arial"/>
          <w:b/>
          <w:color w:val="000000" w:themeColor="text1"/>
          <w:sz w:val="20"/>
          <w:szCs w:val="20"/>
        </w:rPr>
        <w:tab/>
      </w:r>
      <w:r w:rsidRPr="007C6638">
        <w:rPr>
          <w:rFonts w:ascii="Georgia" w:hAnsi="Georgia" w:cs="Arial"/>
          <w:b/>
          <w:color w:val="000000" w:themeColor="text1"/>
          <w:sz w:val="20"/>
          <w:szCs w:val="20"/>
        </w:rPr>
        <w:tab/>
      </w:r>
      <w:proofErr w:type="spellStart"/>
      <w:r w:rsidRPr="007C6638">
        <w:rPr>
          <w:rFonts w:ascii="Georgia" w:hAnsi="Georgia" w:cs="Arial"/>
          <w:color w:val="000000" w:themeColor="text1"/>
          <w:sz w:val="20"/>
          <w:szCs w:val="20"/>
        </w:rPr>
        <w:t>Reinerio</w:t>
      </w:r>
      <w:proofErr w:type="spellEnd"/>
      <w:r w:rsidRPr="007C6638">
        <w:rPr>
          <w:rFonts w:ascii="Georgia" w:hAnsi="Georgia" w:cs="Arial"/>
          <w:color w:val="000000" w:themeColor="text1"/>
          <w:sz w:val="20"/>
          <w:szCs w:val="20"/>
        </w:rPr>
        <w:t xml:space="preserve"> Hernandez, J.D., M.C.P. </w:t>
      </w:r>
    </w:p>
    <w:p w:rsidR="00EF49BE" w:rsidRPr="007C6638" w:rsidRDefault="00EF49BE" w:rsidP="00975F04">
      <w:pPr>
        <w:spacing w:after="0" w:line="240" w:lineRule="auto"/>
        <w:jc w:val="right"/>
        <w:rPr>
          <w:rFonts w:ascii="Georgia" w:hAnsi="Georgia" w:cs="Arial"/>
          <w:color w:val="000000" w:themeColor="text1"/>
          <w:sz w:val="20"/>
          <w:szCs w:val="20"/>
        </w:rPr>
      </w:pPr>
      <w:r w:rsidRPr="007C6638">
        <w:rPr>
          <w:rFonts w:ascii="Georgia" w:hAnsi="Georgia" w:cs="Arial"/>
          <w:color w:val="000000" w:themeColor="text1"/>
          <w:sz w:val="20"/>
          <w:szCs w:val="20"/>
        </w:rPr>
        <w:t xml:space="preserve">         Robert Davis, Ph.D.</w:t>
      </w:r>
    </w:p>
    <w:p w:rsidR="00FD61ED" w:rsidRDefault="00FD61ED" w:rsidP="00975F04">
      <w:pPr>
        <w:spacing w:after="0" w:line="240" w:lineRule="auto"/>
        <w:jc w:val="right"/>
        <w:rPr>
          <w:rFonts w:ascii="Georgia" w:hAnsi="Georgia" w:cs="Arial"/>
          <w:color w:val="000000" w:themeColor="text1"/>
          <w:sz w:val="20"/>
          <w:szCs w:val="20"/>
        </w:rPr>
      </w:pPr>
      <w:r>
        <w:rPr>
          <w:rFonts w:ascii="Georgia" w:hAnsi="Georgia" w:cs="Arial"/>
          <w:color w:val="000000" w:themeColor="text1"/>
          <w:sz w:val="20"/>
          <w:szCs w:val="20"/>
        </w:rPr>
        <w:t xml:space="preserve">Jon </w:t>
      </w:r>
      <w:proofErr w:type="spellStart"/>
      <w:r>
        <w:rPr>
          <w:rFonts w:ascii="Georgia" w:hAnsi="Georgia" w:cs="Arial"/>
          <w:color w:val="000000" w:themeColor="text1"/>
          <w:sz w:val="20"/>
          <w:szCs w:val="20"/>
        </w:rPr>
        <w:t>Klimo</w:t>
      </w:r>
      <w:proofErr w:type="spellEnd"/>
      <w:r>
        <w:rPr>
          <w:rFonts w:ascii="Georgia" w:hAnsi="Georgia" w:cs="Arial"/>
          <w:color w:val="000000" w:themeColor="text1"/>
          <w:sz w:val="20"/>
          <w:szCs w:val="20"/>
        </w:rPr>
        <w:t>, Ph.D.</w:t>
      </w:r>
      <w:r w:rsidR="00EF49BE" w:rsidRPr="007C6638">
        <w:rPr>
          <w:rFonts w:ascii="Georgia" w:hAnsi="Georgia" w:cs="Arial"/>
          <w:color w:val="000000" w:themeColor="text1"/>
          <w:sz w:val="20"/>
          <w:szCs w:val="20"/>
        </w:rPr>
        <w:t xml:space="preserve"> </w:t>
      </w:r>
    </w:p>
    <w:p w:rsidR="00EF49BE" w:rsidRDefault="00EF49BE" w:rsidP="00975F04">
      <w:pPr>
        <w:spacing w:after="0" w:line="240" w:lineRule="auto"/>
        <w:jc w:val="right"/>
        <w:rPr>
          <w:rFonts w:ascii="Georgia" w:hAnsi="Georgia" w:cs="Arial"/>
          <w:color w:val="000000" w:themeColor="text1"/>
          <w:sz w:val="20"/>
          <w:szCs w:val="20"/>
        </w:rPr>
      </w:pPr>
      <w:r w:rsidRPr="007C6638">
        <w:rPr>
          <w:rFonts w:ascii="Georgia" w:hAnsi="Georgia" w:cs="Arial"/>
          <w:color w:val="000000" w:themeColor="text1"/>
          <w:sz w:val="20"/>
          <w:szCs w:val="20"/>
        </w:rPr>
        <w:t xml:space="preserve">Rudolph </w:t>
      </w:r>
      <w:proofErr w:type="spellStart"/>
      <w:r w:rsidRPr="007C6638">
        <w:rPr>
          <w:rFonts w:ascii="Georgia" w:hAnsi="Georgia" w:cs="Arial"/>
          <w:color w:val="000000" w:themeColor="text1"/>
          <w:sz w:val="20"/>
          <w:szCs w:val="20"/>
        </w:rPr>
        <w:t>Schild</w:t>
      </w:r>
      <w:proofErr w:type="spellEnd"/>
      <w:r w:rsidRPr="007C6638">
        <w:rPr>
          <w:rFonts w:ascii="Georgia" w:hAnsi="Georgia" w:cs="Arial"/>
          <w:color w:val="000000" w:themeColor="text1"/>
          <w:sz w:val="20"/>
          <w:szCs w:val="20"/>
        </w:rPr>
        <w:t>, Ph.D.</w:t>
      </w:r>
    </w:p>
    <w:p w:rsidR="004860E5" w:rsidRPr="007C6638" w:rsidRDefault="004860E5" w:rsidP="00975F04">
      <w:pPr>
        <w:spacing w:after="0" w:line="240" w:lineRule="auto"/>
        <w:jc w:val="right"/>
        <w:rPr>
          <w:rFonts w:ascii="Georgia" w:hAnsi="Georgia" w:cs="Arial"/>
          <w:b/>
          <w:color w:val="000000" w:themeColor="text1"/>
          <w:sz w:val="20"/>
          <w:szCs w:val="20"/>
        </w:rPr>
      </w:pPr>
      <w:r>
        <w:rPr>
          <w:rFonts w:ascii="Georgia" w:hAnsi="Georgia" w:cs="Arial"/>
          <w:color w:val="000000" w:themeColor="text1"/>
          <w:sz w:val="20"/>
          <w:szCs w:val="20"/>
        </w:rPr>
        <w:t>Claude Swanson, Ph.D.</w:t>
      </w:r>
    </w:p>
    <w:p w:rsidR="00EF49BE" w:rsidRPr="007C6638" w:rsidRDefault="00EF49BE" w:rsidP="00975F04">
      <w:pPr>
        <w:spacing w:after="0" w:line="240" w:lineRule="auto"/>
        <w:rPr>
          <w:rFonts w:ascii="Georgia" w:hAnsi="Georgia" w:cs="Arial"/>
          <w:b/>
          <w:color w:val="000000" w:themeColor="text1"/>
          <w:sz w:val="20"/>
          <w:szCs w:val="20"/>
        </w:rPr>
      </w:pPr>
    </w:p>
    <w:p w:rsidR="00EF49BE" w:rsidRPr="007C6638" w:rsidRDefault="00EF49BE" w:rsidP="00975F04">
      <w:pPr>
        <w:suppressAutoHyphens/>
        <w:autoSpaceDN w:val="0"/>
        <w:spacing w:after="0" w:line="240" w:lineRule="auto"/>
        <w:textAlignment w:val="baseline"/>
        <w:rPr>
          <w:rFonts w:ascii="Georgia" w:eastAsia="Calibri" w:hAnsi="Georgia" w:cs="Arial"/>
          <w:color w:val="000000" w:themeColor="text1"/>
          <w:sz w:val="20"/>
          <w:szCs w:val="20"/>
        </w:rPr>
      </w:pPr>
      <w:r w:rsidRPr="007C6638">
        <w:rPr>
          <w:rFonts w:ascii="Georgia" w:hAnsi="Georgia" w:cs="Arial"/>
          <w:b/>
          <w:color w:val="000000" w:themeColor="text1"/>
          <w:sz w:val="20"/>
          <w:szCs w:val="20"/>
        </w:rPr>
        <w:t>ABSTRACT</w:t>
      </w:r>
    </w:p>
    <w:p w:rsidR="00EF49BE" w:rsidRPr="007C6638" w:rsidRDefault="00EF49BE" w:rsidP="00975F04">
      <w:pPr>
        <w:suppressAutoHyphens/>
        <w:autoSpaceDN w:val="0"/>
        <w:spacing w:after="0" w:line="240" w:lineRule="auto"/>
        <w:textAlignment w:val="baseline"/>
        <w:rPr>
          <w:rFonts w:ascii="Georgia" w:eastAsia="Calibri" w:hAnsi="Georgia" w:cs="Arial"/>
          <w:color w:val="000000" w:themeColor="text1"/>
          <w:sz w:val="20"/>
          <w:szCs w:val="20"/>
        </w:rPr>
      </w:pPr>
    </w:p>
    <w:p w:rsidR="00236343" w:rsidRPr="007C6638" w:rsidRDefault="00EF49BE" w:rsidP="00236343">
      <w:pPr>
        <w:spacing w:after="0" w:line="240" w:lineRule="auto"/>
        <w:ind w:firstLine="720"/>
        <w:rPr>
          <w:rFonts w:ascii="Georgia" w:hAnsi="Georgia" w:cs="Arial"/>
          <w:color w:val="000000" w:themeColor="text1"/>
          <w:sz w:val="20"/>
          <w:szCs w:val="20"/>
          <w:shd w:val="clear" w:color="auto" w:fill="FFFFFF"/>
        </w:rPr>
      </w:pPr>
      <w:r w:rsidRPr="007C6638">
        <w:rPr>
          <w:rFonts w:ascii="Georgia" w:eastAsia="Calibri" w:hAnsi="Georgia" w:cs="Arial"/>
          <w:color w:val="000000" w:themeColor="text1"/>
          <w:sz w:val="20"/>
          <w:szCs w:val="20"/>
        </w:rPr>
        <w:t>This study, conducted by the Dr. Edgar Mitchell Foundation for Research into Ex</w:t>
      </w:r>
      <w:r w:rsidR="008958DF">
        <w:rPr>
          <w:rFonts w:ascii="Georgia" w:eastAsia="Calibri" w:hAnsi="Georgia" w:cs="Arial"/>
          <w:color w:val="000000" w:themeColor="text1"/>
          <w:sz w:val="20"/>
          <w:szCs w:val="20"/>
        </w:rPr>
        <w:t>traterrestrial Encounters</w:t>
      </w:r>
      <w:r w:rsidRPr="007C6638">
        <w:rPr>
          <w:rFonts w:ascii="Georgia" w:eastAsia="Calibri" w:hAnsi="Georgia" w:cs="Arial"/>
          <w:color w:val="000000" w:themeColor="text1"/>
          <w:sz w:val="20"/>
          <w:szCs w:val="20"/>
        </w:rPr>
        <w:t xml:space="preserve">, </w:t>
      </w:r>
      <w:r w:rsidRPr="007C6638">
        <w:rPr>
          <w:rFonts w:ascii="Georgia" w:eastAsia="Times New Roman" w:hAnsi="Georgia" w:cs="Arial"/>
          <w:bCs/>
          <w:color w:val="000000" w:themeColor="text1"/>
          <w:sz w:val="20"/>
          <w:szCs w:val="20"/>
        </w:rPr>
        <w:t xml:space="preserve">represents the first comprehensive multi-language investigation on individuals </w:t>
      </w:r>
      <w:r w:rsidR="001C51DD" w:rsidRPr="007C6638">
        <w:rPr>
          <w:rFonts w:ascii="Georgia" w:eastAsia="Times New Roman" w:hAnsi="Georgia" w:cs="Arial"/>
          <w:bCs/>
          <w:color w:val="000000" w:themeColor="text1"/>
          <w:sz w:val="20"/>
          <w:szCs w:val="20"/>
        </w:rPr>
        <w:t xml:space="preserve">who </w:t>
      </w:r>
      <w:r w:rsidRPr="007C6638">
        <w:rPr>
          <w:rFonts w:ascii="Georgia" w:eastAsia="Times New Roman" w:hAnsi="Georgia" w:cs="Arial"/>
          <w:bCs/>
          <w:color w:val="000000" w:themeColor="text1"/>
          <w:sz w:val="20"/>
          <w:szCs w:val="20"/>
        </w:rPr>
        <w:t xml:space="preserve">have </w:t>
      </w:r>
      <w:r w:rsidR="001C51DD" w:rsidRPr="007C6638">
        <w:rPr>
          <w:rFonts w:ascii="Georgia" w:eastAsia="Times New Roman" w:hAnsi="Georgia" w:cs="Arial"/>
          <w:bCs/>
          <w:color w:val="000000" w:themeColor="text1"/>
          <w:sz w:val="20"/>
          <w:szCs w:val="20"/>
        </w:rPr>
        <w:t xml:space="preserve">reported to have </w:t>
      </w:r>
      <w:r w:rsidR="008958DF">
        <w:rPr>
          <w:rFonts w:ascii="Georgia" w:eastAsia="Times New Roman" w:hAnsi="Georgia" w:cs="Arial"/>
          <w:bCs/>
          <w:color w:val="000000" w:themeColor="text1"/>
          <w:sz w:val="20"/>
          <w:szCs w:val="20"/>
        </w:rPr>
        <w:t>had unidentified flying object</w:t>
      </w:r>
      <w:r w:rsidR="007F66A9">
        <w:rPr>
          <w:rFonts w:ascii="Georgia" w:eastAsia="Times New Roman" w:hAnsi="Georgia" w:cs="Arial"/>
          <w:bCs/>
          <w:color w:val="000000" w:themeColor="text1"/>
          <w:sz w:val="20"/>
          <w:szCs w:val="20"/>
        </w:rPr>
        <w:t xml:space="preserve"> (UFO)</w:t>
      </w:r>
      <w:r w:rsidRPr="007C6638">
        <w:rPr>
          <w:rFonts w:ascii="Georgia" w:eastAsia="Times New Roman" w:hAnsi="Georgia" w:cs="Arial"/>
          <w:color w:val="000000" w:themeColor="text1"/>
          <w:sz w:val="20"/>
          <w:szCs w:val="20"/>
        </w:rPr>
        <w:t xml:space="preserve"> related contact experiences w</w:t>
      </w:r>
      <w:r w:rsidR="008958DF">
        <w:rPr>
          <w:rFonts w:ascii="Georgia" w:eastAsia="Times New Roman" w:hAnsi="Georgia" w:cs="Arial"/>
          <w:color w:val="000000" w:themeColor="text1"/>
          <w:sz w:val="20"/>
          <w:szCs w:val="20"/>
        </w:rPr>
        <w:t>ith non-human intelligence</w:t>
      </w:r>
      <w:r w:rsidR="007F66A9">
        <w:rPr>
          <w:rFonts w:ascii="Georgia" w:eastAsia="Times New Roman" w:hAnsi="Georgia" w:cs="Arial"/>
          <w:color w:val="000000" w:themeColor="text1"/>
          <w:sz w:val="20"/>
          <w:szCs w:val="20"/>
        </w:rPr>
        <w:t xml:space="preserve"> (NHI)</w:t>
      </w:r>
      <w:r w:rsidRPr="007C6638">
        <w:rPr>
          <w:rFonts w:ascii="Georgia" w:eastAsia="Times New Roman" w:hAnsi="Georgia" w:cs="Arial"/>
          <w:color w:val="000000" w:themeColor="text1"/>
          <w:sz w:val="20"/>
          <w:szCs w:val="20"/>
        </w:rPr>
        <w:t>. Our research methodology utilized two comprehensive quantitative surveys totaling more than 600</w:t>
      </w:r>
      <w:r w:rsidR="00FD65B4">
        <w:rPr>
          <w:rFonts w:ascii="Georgia" w:eastAsia="Times New Roman" w:hAnsi="Georgia" w:cs="Arial"/>
          <w:color w:val="000000" w:themeColor="text1"/>
          <w:sz w:val="20"/>
          <w:szCs w:val="20"/>
        </w:rPr>
        <w:t xml:space="preserve"> questions administered in 3,057</w:t>
      </w:r>
      <w:r w:rsidRPr="007C6638">
        <w:rPr>
          <w:rFonts w:ascii="Georgia" w:eastAsia="Times New Roman" w:hAnsi="Georgia" w:cs="Arial"/>
          <w:color w:val="000000" w:themeColor="text1"/>
          <w:sz w:val="20"/>
          <w:szCs w:val="20"/>
        </w:rPr>
        <w:t xml:space="preserve"> subjects.  </w:t>
      </w:r>
      <w:r w:rsidRPr="007C6638">
        <w:rPr>
          <w:rFonts w:ascii="Georgia" w:hAnsi="Georgia" w:cs="Arial"/>
          <w:color w:val="000000" w:themeColor="text1"/>
          <w:sz w:val="20"/>
          <w:szCs w:val="20"/>
        </w:rPr>
        <w:t>This study addressed several topic areas which included a diverse range of physical, psychological, perceptual,</w:t>
      </w:r>
      <w:r w:rsidR="00740FA5" w:rsidRPr="007C6638">
        <w:rPr>
          <w:rFonts w:ascii="Georgia" w:hAnsi="Georgia" w:cs="Arial"/>
          <w:color w:val="000000" w:themeColor="text1"/>
          <w:sz w:val="20"/>
          <w:szCs w:val="20"/>
        </w:rPr>
        <w:t xml:space="preserve"> and anomalous aspects of </w:t>
      </w:r>
      <w:r w:rsidR="001C51DD" w:rsidRPr="007C6638">
        <w:rPr>
          <w:rFonts w:ascii="Georgia" w:hAnsi="Georgia" w:cs="Arial"/>
          <w:color w:val="000000" w:themeColor="text1"/>
          <w:sz w:val="20"/>
          <w:szCs w:val="20"/>
        </w:rPr>
        <w:t>claimed</w:t>
      </w:r>
      <w:r w:rsidRPr="007C6638">
        <w:rPr>
          <w:rFonts w:ascii="Georgia" w:hAnsi="Georgia" w:cs="Arial"/>
          <w:color w:val="000000" w:themeColor="text1"/>
          <w:sz w:val="20"/>
          <w:szCs w:val="20"/>
        </w:rPr>
        <w:t xml:space="preserve"> contact experience</w:t>
      </w:r>
      <w:r w:rsidR="00740FA5" w:rsidRPr="007C6638">
        <w:rPr>
          <w:rFonts w:ascii="Georgia" w:hAnsi="Georgia" w:cs="Arial"/>
          <w:color w:val="000000" w:themeColor="text1"/>
          <w:sz w:val="20"/>
          <w:szCs w:val="20"/>
        </w:rPr>
        <w:t>s</w:t>
      </w:r>
      <w:r w:rsidRPr="007C6638">
        <w:rPr>
          <w:rFonts w:ascii="Georgia" w:hAnsi="Georgia" w:cs="Arial"/>
          <w:color w:val="000000" w:themeColor="text1"/>
          <w:sz w:val="20"/>
          <w:szCs w:val="20"/>
        </w:rPr>
        <w:t>. The results reveal</w:t>
      </w:r>
      <w:r w:rsidR="00740FA5" w:rsidRPr="007C6638">
        <w:rPr>
          <w:rFonts w:ascii="Georgia" w:hAnsi="Georgia" w:cs="Arial"/>
          <w:color w:val="000000" w:themeColor="text1"/>
          <w:sz w:val="20"/>
          <w:szCs w:val="20"/>
        </w:rPr>
        <w:t>ed</w:t>
      </w:r>
      <w:r w:rsidRPr="007C6638">
        <w:rPr>
          <w:rFonts w:ascii="Georgia" w:hAnsi="Georgia" w:cs="Arial"/>
          <w:color w:val="000000" w:themeColor="text1"/>
          <w:sz w:val="20"/>
          <w:szCs w:val="20"/>
        </w:rPr>
        <w:t xml:space="preserve"> complex interactions with perceived NHI that involve physical changes, altered states of conscious</w:t>
      </w:r>
      <w:r w:rsidR="00575968">
        <w:rPr>
          <w:rFonts w:ascii="Georgia" w:hAnsi="Georgia" w:cs="Arial"/>
          <w:color w:val="000000" w:themeColor="text1"/>
          <w:sz w:val="20"/>
          <w:szCs w:val="20"/>
        </w:rPr>
        <w:t xml:space="preserve">ness and paranormal experiences. </w:t>
      </w:r>
      <w:r w:rsidR="00575968" w:rsidRPr="007C6638">
        <w:rPr>
          <w:rFonts w:ascii="Georgia" w:hAnsi="Georgia"/>
          <w:color w:val="000000" w:themeColor="text1"/>
          <w:sz w:val="20"/>
          <w:szCs w:val="20"/>
        </w:rPr>
        <w:t xml:space="preserve">What may be the most significant aspect of the results is that </w:t>
      </w:r>
      <w:r w:rsidR="00575968">
        <w:rPr>
          <w:rFonts w:ascii="Georgia" w:hAnsi="Georgia"/>
          <w:color w:val="000000" w:themeColor="text1"/>
          <w:sz w:val="20"/>
          <w:szCs w:val="20"/>
        </w:rPr>
        <w:t xml:space="preserve">over </w:t>
      </w:r>
      <w:r w:rsidR="00575968">
        <w:rPr>
          <w:rFonts w:ascii="Georgia" w:eastAsia="Calibri" w:hAnsi="Georgia"/>
          <w:color w:val="000000" w:themeColor="text1"/>
          <w:sz w:val="20"/>
          <w:szCs w:val="20"/>
        </w:rPr>
        <w:t>85</w:t>
      </w:r>
      <w:r w:rsidR="00575968" w:rsidRPr="007C6638">
        <w:rPr>
          <w:rFonts w:ascii="Georgia" w:eastAsia="Calibri" w:hAnsi="Georgia"/>
          <w:color w:val="000000" w:themeColor="text1"/>
          <w:sz w:val="20"/>
          <w:szCs w:val="20"/>
        </w:rPr>
        <w:t xml:space="preserve">% </w:t>
      </w:r>
      <w:r w:rsidR="00575968">
        <w:rPr>
          <w:rFonts w:ascii="Georgia" w:eastAsia="Calibri" w:hAnsi="Georgia"/>
          <w:color w:val="000000" w:themeColor="text1"/>
          <w:sz w:val="20"/>
          <w:szCs w:val="20"/>
        </w:rPr>
        <w:t xml:space="preserve">of the study population </w:t>
      </w:r>
      <w:r w:rsidR="00575968" w:rsidRPr="007C6638">
        <w:rPr>
          <w:rFonts w:ascii="Georgia" w:eastAsia="Calibri" w:hAnsi="Georgia"/>
          <w:color w:val="000000" w:themeColor="text1"/>
          <w:sz w:val="20"/>
          <w:szCs w:val="20"/>
        </w:rPr>
        <w:t>claim</w:t>
      </w:r>
      <w:r w:rsidR="00575968">
        <w:rPr>
          <w:rFonts w:ascii="Georgia" w:eastAsia="Calibri" w:hAnsi="Georgia"/>
          <w:color w:val="000000" w:themeColor="text1"/>
          <w:sz w:val="20"/>
          <w:szCs w:val="20"/>
        </w:rPr>
        <w:t>ed</w:t>
      </w:r>
      <w:r w:rsidR="00575968" w:rsidRPr="007C6638">
        <w:rPr>
          <w:rFonts w:ascii="Georgia" w:eastAsia="Calibri" w:hAnsi="Georgia"/>
          <w:color w:val="000000" w:themeColor="text1"/>
          <w:sz w:val="20"/>
          <w:szCs w:val="20"/>
        </w:rPr>
        <w:t xml:space="preserve"> </w:t>
      </w:r>
      <w:r w:rsidR="00575968">
        <w:rPr>
          <w:rFonts w:ascii="Georgia" w:eastAsia="Calibri" w:hAnsi="Georgia"/>
          <w:color w:val="000000" w:themeColor="text1"/>
          <w:sz w:val="20"/>
          <w:szCs w:val="20"/>
        </w:rPr>
        <w:t xml:space="preserve">to have had </w:t>
      </w:r>
      <w:r w:rsidR="00575968" w:rsidRPr="007C6638">
        <w:rPr>
          <w:rFonts w:ascii="Georgia" w:eastAsia="Calibri" w:hAnsi="Georgia"/>
          <w:color w:val="000000" w:themeColor="text1"/>
          <w:sz w:val="20"/>
          <w:szCs w:val="20"/>
        </w:rPr>
        <w:t xml:space="preserve">very similar </w:t>
      </w:r>
      <w:r w:rsidR="00575968">
        <w:rPr>
          <w:rFonts w:ascii="Georgia" w:eastAsia="Calibri" w:hAnsi="Georgia" w:cs="Times New Roman"/>
          <w:color w:val="000000" w:themeColor="text1"/>
          <w:sz w:val="20"/>
          <w:szCs w:val="20"/>
        </w:rPr>
        <w:t>major positive behavioral transformations</w:t>
      </w:r>
      <w:r w:rsidR="00575968" w:rsidRPr="007C6638">
        <w:rPr>
          <w:rFonts w:ascii="Georgia" w:eastAsia="Calibri" w:hAnsi="Georgia"/>
          <w:color w:val="000000" w:themeColor="text1"/>
          <w:sz w:val="20"/>
          <w:szCs w:val="20"/>
        </w:rPr>
        <w:t xml:space="preserve"> </w:t>
      </w:r>
      <w:r w:rsidR="00575968">
        <w:rPr>
          <w:rFonts w:ascii="Georgia" w:eastAsia="Calibri" w:hAnsi="Georgia"/>
          <w:color w:val="000000" w:themeColor="text1"/>
          <w:sz w:val="20"/>
          <w:szCs w:val="20"/>
        </w:rPr>
        <w:t xml:space="preserve">as a direct outcome of their </w:t>
      </w:r>
      <w:r w:rsidR="00575968" w:rsidRPr="007C6638">
        <w:rPr>
          <w:rFonts w:ascii="Georgia" w:eastAsia="Calibri" w:hAnsi="Georgia"/>
          <w:color w:val="000000" w:themeColor="text1"/>
          <w:sz w:val="20"/>
          <w:szCs w:val="20"/>
        </w:rPr>
        <w:t>UFO related</w:t>
      </w:r>
      <w:r w:rsidR="00575968">
        <w:rPr>
          <w:rFonts w:ascii="Georgia" w:eastAsia="Calibri" w:hAnsi="Georgia"/>
          <w:color w:val="000000" w:themeColor="text1"/>
          <w:sz w:val="20"/>
          <w:szCs w:val="20"/>
        </w:rPr>
        <w:t xml:space="preserve"> contact experience(s) with NHI</w:t>
      </w:r>
      <w:r w:rsidR="00575968">
        <w:rPr>
          <w:rFonts w:ascii="Georgia" w:eastAsia="Calibri" w:hAnsi="Georgia" w:cs="Times New Roman"/>
          <w:color w:val="000000" w:themeColor="text1"/>
          <w:sz w:val="20"/>
          <w:szCs w:val="20"/>
        </w:rPr>
        <w:t>.</w:t>
      </w:r>
      <w:r w:rsidR="00575968">
        <w:rPr>
          <w:rFonts w:ascii="Georgia" w:hAnsi="Georgia" w:cs="Arial"/>
          <w:color w:val="000000" w:themeColor="text1"/>
          <w:sz w:val="20"/>
          <w:szCs w:val="20"/>
        </w:rPr>
        <w:t xml:space="preserve"> </w:t>
      </w:r>
      <w:r w:rsidR="00041292" w:rsidRPr="00041292">
        <w:rPr>
          <w:rFonts w:ascii="Georgia" w:eastAsiaTheme="minorEastAsia" w:hAnsi="Georgia" w:cs="Arial"/>
          <w:color w:val="000000" w:themeColor="text1"/>
          <w:sz w:val="20"/>
          <w:szCs w:val="20"/>
        </w:rPr>
        <w:t xml:space="preserve">The </w:t>
      </w:r>
      <w:r w:rsidR="00041292">
        <w:rPr>
          <w:rFonts w:ascii="Georgia" w:eastAsiaTheme="minorEastAsia" w:hAnsi="Georgia" w:cs="Arial"/>
          <w:color w:val="000000" w:themeColor="text1"/>
          <w:sz w:val="20"/>
          <w:szCs w:val="20"/>
        </w:rPr>
        <w:t>Quantum Hologram Theory of Consciousness (</w:t>
      </w:r>
      <w:r w:rsidR="00041292" w:rsidRPr="00041292">
        <w:rPr>
          <w:rFonts w:ascii="Georgia" w:eastAsiaTheme="minorEastAsia" w:hAnsi="Georgia" w:cs="Arial"/>
          <w:color w:val="000000" w:themeColor="text1"/>
          <w:sz w:val="20"/>
          <w:szCs w:val="20"/>
        </w:rPr>
        <w:t>QHTC</w:t>
      </w:r>
      <w:r w:rsidR="00041292">
        <w:rPr>
          <w:rFonts w:ascii="Georgia" w:eastAsiaTheme="minorEastAsia" w:hAnsi="Georgia" w:cs="Arial"/>
          <w:color w:val="000000" w:themeColor="text1"/>
          <w:sz w:val="20"/>
          <w:szCs w:val="20"/>
        </w:rPr>
        <w:t>)</w:t>
      </w:r>
      <w:r w:rsidR="00041292" w:rsidRPr="00041292">
        <w:rPr>
          <w:rFonts w:ascii="Georgia" w:eastAsiaTheme="minorEastAsia" w:hAnsi="Georgia" w:cs="Arial"/>
          <w:color w:val="000000" w:themeColor="text1"/>
          <w:sz w:val="20"/>
          <w:szCs w:val="20"/>
        </w:rPr>
        <w:t xml:space="preserve">, which explains the nature of our reality and non-ordinary states of consciousness, </w:t>
      </w:r>
      <w:r w:rsidR="00041292" w:rsidRPr="00041292">
        <w:rPr>
          <w:rFonts w:ascii="Georgia" w:hAnsi="Georgia" w:cs="Arial"/>
          <w:color w:val="000000" w:themeColor="text1"/>
          <w:sz w:val="20"/>
          <w:szCs w:val="20"/>
        </w:rPr>
        <w:t xml:space="preserve">may provide the foundation for understanding the interrelationship between the various “contact modalities” (e.g., UFOs, NDEs, OBEs, </w:t>
      </w:r>
      <w:r w:rsidR="00C33CAC">
        <w:rPr>
          <w:rFonts w:ascii="Georgia" w:hAnsi="Georgia" w:cs="Arial"/>
          <w:color w:val="000000" w:themeColor="text1"/>
          <w:sz w:val="20"/>
          <w:szCs w:val="20"/>
        </w:rPr>
        <w:t xml:space="preserve">telepathic communication, </w:t>
      </w:r>
      <w:r w:rsidR="00041292" w:rsidRPr="00041292">
        <w:rPr>
          <w:rFonts w:ascii="Georgia" w:hAnsi="Georgia" w:cs="Arial"/>
          <w:color w:val="000000" w:themeColor="text1"/>
          <w:sz w:val="20"/>
          <w:szCs w:val="20"/>
        </w:rPr>
        <w:t>channeling, remote viewing, orb sightings, etc.) within a multidimensional reality.</w:t>
      </w:r>
      <w:r w:rsidR="00041292">
        <w:rPr>
          <w:rFonts w:ascii="Arial" w:hAnsi="Arial" w:cs="Arial"/>
          <w:color w:val="000000" w:themeColor="text1"/>
        </w:rPr>
        <w:t xml:space="preserve">  </w:t>
      </w:r>
    </w:p>
    <w:p w:rsidR="00EF49BE" w:rsidRPr="007C6638" w:rsidRDefault="00EF49BE" w:rsidP="00975F04">
      <w:pPr>
        <w:suppressAutoHyphens/>
        <w:autoSpaceDN w:val="0"/>
        <w:spacing w:after="0" w:line="240" w:lineRule="auto"/>
        <w:textAlignment w:val="baseline"/>
        <w:rPr>
          <w:rFonts w:ascii="Georgia" w:hAnsi="Georgia" w:cs="Arial"/>
          <w:color w:val="000000" w:themeColor="text1"/>
          <w:sz w:val="20"/>
          <w:szCs w:val="20"/>
        </w:rPr>
      </w:pPr>
    </w:p>
    <w:p w:rsidR="00EF49BE" w:rsidRPr="007C6638" w:rsidRDefault="00EF49BE" w:rsidP="00975F04">
      <w:pPr>
        <w:suppressAutoHyphens/>
        <w:autoSpaceDN w:val="0"/>
        <w:spacing w:after="0" w:line="240" w:lineRule="auto"/>
        <w:textAlignment w:val="baseline"/>
        <w:rPr>
          <w:rFonts w:ascii="Georgia" w:hAnsi="Georgia" w:cs="Arial"/>
          <w:color w:val="000000" w:themeColor="text1"/>
          <w:sz w:val="20"/>
          <w:szCs w:val="20"/>
        </w:rPr>
      </w:pPr>
    </w:p>
    <w:p w:rsidR="00EF49BE" w:rsidRPr="007C6638" w:rsidRDefault="00EF49BE" w:rsidP="00975F04">
      <w:pPr>
        <w:spacing w:after="0" w:line="240" w:lineRule="auto"/>
        <w:rPr>
          <w:rFonts w:ascii="Georgia" w:hAnsi="Georgia" w:cs="Arial"/>
          <w:b/>
          <w:color w:val="000000" w:themeColor="text1"/>
          <w:sz w:val="20"/>
          <w:szCs w:val="20"/>
        </w:rPr>
      </w:pPr>
      <w:r w:rsidRPr="007C6638">
        <w:rPr>
          <w:rFonts w:ascii="Georgia" w:hAnsi="Georgia" w:cs="Arial"/>
          <w:b/>
          <w:color w:val="000000" w:themeColor="text1"/>
          <w:sz w:val="20"/>
          <w:szCs w:val="20"/>
        </w:rPr>
        <w:t>1. INTRODUCTION</w:t>
      </w:r>
    </w:p>
    <w:p w:rsidR="00EF49BE" w:rsidRPr="007C6638" w:rsidRDefault="00EF49BE" w:rsidP="00975F04">
      <w:pPr>
        <w:spacing w:after="0" w:line="240" w:lineRule="auto"/>
        <w:rPr>
          <w:rFonts w:ascii="Georgia" w:hAnsi="Georgia" w:cs="Arial"/>
          <w:b/>
          <w:color w:val="000000" w:themeColor="text1"/>
          <w:sz w:val="20"/>
          <w:szCs w:val="20"/>
        </w:rPr>
      </w:pPr>
    </w:p>
    <w:p w:rsidR="002F62A5" w:rsidRDefault="00EF49BE" w:rsidP="00975F04">
      <w:pPr>
        <w:spacing w:after="0" w:line="240" w:lineRule="auto"/>
        <w:ind w:firstLine="720"/>
        <w:rPr>
          <w:rFonts w:ascii="Georgia" w:hAnsi="Georgia" w:cs="Arial"/>
          <w:color w:val="000000" w:themeColor="text1"/>
          <w:sz w:val="20"/>
          <w:szCs w:val="20"/>
        </w:rPr>
      </w:pPr>
      <w:r w:rsidRPr="007C6638">
        <w:rPr>
          <w:rFonts w:ascii="Georgia" w:eastAsia="Calibri" w:hAnsi="Georgia" w:cs="Arial"/>
          <w:color w:val="000000" w:themeColor="text1"/>
          <w:sz w:val="20"/>
          <w:szCs w:val="20"/>
        </w:rPr>
        <w:t xml:space="preserve">The FREE Experiencer Research Study, conducted by the Dr. Edgar Mitchell Foundation for Research into Extraterrestrial Encounters (FREE), </w:t>
      </w:r>
      <w:r w:rsidR="007524AC" w:rsidRPr="007C6638">
        <w:rPr>
          <w:rFonts w:ascii="Georgia" w:eastAsia="Times New Roman" w:hAnsi="Georgia" w:cs="Arial"/>
          <w:bCs/>
          <w:color w:val="000000" w:themeColor="text1"/>
          <w:sz w:val="20"/>
          <w:szCs w:val="20"/>
        </w:rPr>
        <w:t>is the</w:t>
      </w:r>
      <w:r w:rsidRPr="007C6638">
        <w:rPr>
          <w:rFonts w:ascii="Georgia" w:eastAsia="Times New Roman" w:hAnsi="Georgia" w:cs="Arial"/>
          <w:bCs/>
          <w:color w:val="000000" w:themeColor="text1"/>
          <w:sz w:val="20"/>
          <w:szCs w:val="20"/>
        </w:rPr>
        <w:t xml:space="preserve"> first comprehensive research study on individuals that have had </w:t>
      </w:r>
      <w:r w:rsidRPr="007C6638">
        <w:rPr>
          <w:rFonts w:ascii="Georgia" w:eastAsia="Times New Roman" w:hAnsi="Georgia" w:cs="Arial"/>
          <w:color w:val="000000" w:themeColor="text1"/>
          <w:sz w:val="20"/>
          <w:szCs w:val="20"/>
        </w:rPr>
        <w:t xml:space="preserve">contact experiences </w:t>
      </w:r>
      <w:r w:rsidR="008958DF">
        <w:rPr>
          <w:rFonts w:ascii="Georgia" w:eastAsia="Times New Roman" w:hAnsi="Georgia" w:cs="Arial"/>
          <w:color w:val="000000" w:themeColor="text1"/>
          <w:sz w:val="20"/>
          <w:szCs w:val="20"/>
        </w:rPr>
        <w:t xml:space="preserve">with an </w:t>
      </w:r>
      <w:r w:rsidR="008958DF">
        <w:rPr>
          <w:rFonts w:ascii="Georgia" w:eastAsia="Times New Roman" w:hAnsi="Georgia" w:cs="Arial"/>
          <w:bCs/>
          <w:color w:val="000000" w:themeColor="text1"/>
          <w:sz w:val="20"/>
          <w:szCs w:val="20"/>
        </w:rPr>
        <w:t>unidentified flying object (UFO) and associated</w:t>
      </w:r>
      <w:r w:rsidR="008958DF" w:rsidRPr="007C6638">
        <w:rPr>
          <w:rFonts w:ascii="Georgia" w:eastAsia="Times New Roman" w:hAnsi="Georgia" w:cs="Arial"/>
          <w:color w:val="000000" w:themeColor="text1"/>
          <w:sz w:val="20"/>
          <w:szCs w:val="20"/>
        </w:rPr>
        <w:t xml:space="preserve"> </w:t>
      </w:r>
      <w:r w:rsidRPr="007C6638">
        <w:rPr>
          <w:rFonts w:ascii="Georgia" w:eastAsia="Times New Roman" w:hAnsi="Georgia" w:cs="Arial"/>
          <w:color w:val="000000" w:themeColor="text1"/>
          <w:sz w:val="20"/>
          <w:szCs w:val="20"/>
        </w:rPr>
        <w:t xml:space="preserve">non-human intelligence (NHI). </w:t>
      </w:r>
      <w:r w:rsidR="008958DF" w:rsidRPr="007C6638">
        <w:rPr>
          <w:rFonts w:ascii="Georgia" w:hAnsi="Georgia" w:cs="Arial"/>
          <w:color w:val="000000" w:themeColor="text1"/>
          <w:sz w:val="20"/>
          <w:szCs w:val="20"/>
        </w:rPr>
        <w:t xml:space="preserve">More specifically, this study represents the first combined quantitative and qualitative analysis of a large population that is both multi-language and cross cultural, which address numerous topic areas associated with the UFO contact phenomenon.  </w:t>
      </w:r>
      <w:r w:rsidRPr="007C6638">
        <w:rPr>
          <w:rFonts w:ascii="Georgia" w:eastAsia="Times New Roman" w:hAnsi="Georgia" w:cs="Arial"/>
          <w:color w:val="000000" w:themeColor="text1"/>
          <w:sz w:val="20"/>
          <w:szCs w:val="20"/>
        </w:rPr>
        <w:t xml:space="preserve">All subjects in this study reported </w:t>
      </w:r>
      <w:r w:rsidR="00352374" w:rsidRPr="007C6638">
        <w:rPr>
          <w:rFonts w:ascii="Georgia" w:eastAsia="Times New Roman" w:hAnsi="Georgia" w:cs="Arial"/>
          <w:color w:val="000000" w:themeColor="text1"/>
          <w:sz w:val="20"/>
          <w:szCs w:val="20"/>
        </w:rPr>
        <w:t xml:space="preserve">via </w:t>
      </w:r>
      <w:r w:rsidR="00E110FE" w:rsidRPr="007C6638">
        <w:rPr>
          <w:rFonts w:ascii="Georgia" w:eastAsia="Times New Roman" w:hAnsi="Georgia" w:cs="Arial"/>
          <w:color w:val="000000" w:themeColor="text1"/>
          <w:sz w:val="20"/>
          <w:szCs w:val="20"/>
        </w:rPr>
        <w:t xml:space="preserve">conscious explicit memory </w:t>
      </w:r>
      <w:r w:rsidR="007524AC" w:rsidRPr="007C6638">
        <w:rPr>
          <w:rFonts w:ascii="Georgia" w:eastAsia="Times New Roman" w:hAnsi="Georgia" w:cs="Arial"/>
          <w:color w:val="000000" w:themeColor="text1"/>
          <w:sz w:val="20"/>
          <w:szCs w:val="20"/>
        </w:rPr>
        <w:t xml:space="preserve">to have observed </w:t>
      </w:r>
      <w:r w:rsidRPr="007C6638">
        <w:rPr>
          <w:rFonts w:ascii="Georgia" w:eastAsia="Times New Roman" w:hAnsi="Georgia" w:cs="Arial"/>
          <w:color w:val="000000" w:themeColor="text1"/>
          <w:sz w:val="20"/>
          <w:szCs w:val="20"/>
        </w:rPr>
        <w:t xml:space="preserve">a UFO and had </w:t>
      </w:r>
      <w:r w:rsidR="00352374" w:rsidRPr="007C6638">
        <w:rPr>
          <w:rFonts w:ascii="Georgia" w:eastAsia="Times New Roman" w:hAnsi="Georgia" w:cs="Arial"/>
          <w:color w:val="000000" w:themeColor="text1"/>
          <w:sz w:val="20"/>
          <w:szCs w:val="20"/>
        </w:rPr>
        <w:t>physical or telepathic</w:t>
      </w:r>
      <w:r w:rsidRPr="007C6638">
        <w:rPr>
          <w:rFonts w:ascii="Georgia" w:eastAsia="Times New Roman" w:hAnsi="Georgia" w:cs="Arial"/>
          <w:color w:val="000000" w:themeColor="text1"/>
          <w:sz w:val="20"/>
          <w:szCs w:val="20"/>
        </w:rPr>
        <w:t xml:space="preserve"> </w:t>
      </w:r>
      <w:r w:rsidR="00352374" w:rsidRPr="007C6638">
        <w:rPr>
          <w:rFonts w:ascii="Georgia" w:eastAsia="Times New Roman" w:hAnsi="Georgia" w:cs="Arial"/>
          <w:color w:val="000000" w:themeColor="text1"/>
          <w:sz w:val="20"/>
          <w:szCs w:val="20"/>
        </w:rPr>
        <w:t xml:space="preserve">based contact </w:t>
      </w:r>
      <w:r w:rsidRPr="007C6638">
        <w:rPr>
          <w:rFonts w:ascii="Georgia" w:eastAsia="Times New Roman" w:hAnsi="Georgia" w:cs="Arial"/>
          <w:color w:val="000000" w:themeColor="text1"/>
          <w:sz w:val="20"/>
          <w:szCs w:val="20"/>
        </w:rPr>
        <w:t xml:space="preserve">with </w:t>
      </w:r>
      <w:r w:rsidR="007524AC" w:rsidRPr="007C6638">
        <w:rPr>
          <w:rFonts w:ascii="Georgia" w:eastAsia="Times New Roman" w:hAnsi="Georgia" w:cs="Arial"/>
          <w:color w:val="000000" w:themeColor="text1"/>
          <w:sz w:val="20"/>
          <w:szCs w:val="20"/>
        </w:rPr>
        <w:t xml:space="preserve">one or more forms of </w:t>
      </w:r>
      <w:r w:rsidRPr="007C6638">
        <w:rPr>
          <w:rFonts w:ascii="Georgia" w:eastAsia="Times New Roman" w:hAnsi="Georgia" w:cs="Arial"/>
          <w:color w:val="000000" w:themeColor="text1"/>
          <w:sz w:val="20"/>
          <w:szCs w:val="20"/>
        </w:rPr>
        <w:t xml:space="preserve">NHI. </w:t>
      </w:r>
      <w:r w:rsidR="00E110FE" w:rsidRPr="007C6638">
        <w:rPr>
          <w:rFonts w:ascii="Georgia" w:hAnsi="Georgia" w:cs="Arial"/>
          <w:color w:val="000000" w:themeColor="text1"/>
          <w:sz w:val="20"/>
          <w:szCs w:val="20"/>
        </w:rPr>
        <w:t>The primary objective addre</w:t>
      </w:r>
      <w:r w:rsidR="00723FB0" w:rsidRPr="007C6638">
        <w:rPr>
          <w:rFonts w:ascii="Georgia" w:hAnsi="Georgia" w:cs="Arial"/>
          <w:color w:val="000000" w:themeColor="text1"/>
          <w:sz w:val="20"/>
          <w:szCs w:val="20"/>
        </w:rPr>
        <w:t>ssed in this study pertains</w:t>
      </w:r>
      <w:r w:rsidR="00E110FE" w:rsidRPr="007C6638">
        <w:rPr>
          <w:rFonts w:ascii="Georgia" w:hAnsi="Georgia" w:cs="Arial"/>
          <w:color w:val="000000" w:themeColor="text1"/>
          <w:sz w:val="20"/>
          <w:szCs w:val="20"/>
        </w:rPr>
        <w:t xml:space="preserve"> to the reported nature and incidence of </w:t>
      </w:r>
      <w:r w:rsidR="00745E0E" w:rsidRPr="007C6638">
        <w:rPr>
          <w:rFonts w:ascii="Georgia" w:hAnsi="Georgia" w:cs="Arial"/>
          <w:color w:val="000000" w:themeColor="text1"/>
          <w:sz w:val="20"/>
          <w:szCs w:val="20"/>
        </w:rPr>
        <w:t xml:space="preserve">physical, psychological, paranormal, and perceptual </w:t>
      </w:r>
      <w:r w:rsidR="00E110FE" w:rsidRPr="007C6638">
        <w:rPr>
          <w:rFonts w:ascii="Georgia" w:hAnsi="Georgia" w:cs="Arial"/>
          <w:color w:val="000000" w:themeColor="text1"/>
          <w:sz w:val="20"/>
          <w:szCs w:val="20"/>
        </w:rPr>
        <w:t>UFO a</w:t>
      </w:r>
      <w:r w:rsidR="00745E0E" w:rsidRPr="007C6638">
        <w:rPr>
          <w:rFonts w:ascii="Georgia" w:hAnsi="Georgia" w:cs="Arial"/>
          <w:color w:val="000000" w:themeColor="text1"/>
          <w:sz w:val="20"/>
          <w:szCs w:val="20"/>
        </w:rPr>
        <w:t xml:space="preserve">nd NHI </w:t>
      </w:r>
      <w:r w:rsidR="008958DF">
        <w:rPr>
          <w:rFonts w:ascii="Georgia" w:hAnsi="Georgia" w:cs="Arial"/>
          <w:color w:val="000000" w:themeColor="text1"/>
          <w:sz w:val="20"/>
          <w:szCs w:val="20"/>
        </w:rPr>
        <w:t>“</w:t>
      </w:r>
      <w:r w:rsidR="00745E0E" w:rsidRPr="007C6638">
        <w:rPr>
          <w:rFonts w:ascii="Georgia" w:hAnsi="Georgia" w:cs="Arial"/>
          <w:color w:val="000000" w:themeColor="text1"/>
          <w:sz w:val="20"/>
          <w:szCs w:val="20"/>
        </w:rPr>
        <w:t>contact experiences</w:t>
      </w:r>
      <w:r w:rsidR="008958DF">
        <w:rPr>
          <w:rFonts w:ascii="Georgia" w:hAnsi="Georgia" w:cs="Arial"/>
          <w:color w:val="000000" w:themeColor="text1"/>
          <w:sz w:val="20"/>
          <w:szCs w:val="20"/>
        </w:rPr>
        <w:t>”</w:t>
      </w:r>
      <w:r w:rsidR="00745E0E" w:rsidRPr="007C6638">
        <w:rPr>
          <w:rFonts w:ascii="Georgia" w:hAnsi="Georgia" w:cs="Arial"/>
          <w:color w:val="000000" w:themeColor="text1"/>
          <w:sz w:val="20"/>
          <w:szCs w:val="20"/>
        </w:rPr>
        <w:t xml:space="preserve">. </w:t>
      </w:r>
    </w:p>
    <w:p w:rsidR="00E45E87" w:rsidRPr="007C6638" w:rsidRDefault="00E45E87" w:rsidP="00975F04">
      <w:pPr>
        <w:spacing w:after="0" w:line="240" w:lineRule="auto"/>
        <w:ind w:firstLine="720"/>
        <w:rPr>
          <w:rFonts w:ascii="Georgia" w:hAnsi="Georgia" w:cs="Arial"/>
          <w:color w:val="000000" w:themeColor="text1"/>
          <w:sz w:val="20"/>
          <w:szCs w:val="20"/>
        </w:rPr>
      </w:pPr>
    </w:p>
    <w:p w:rsidR="002F62A5" w:rsidRPr="007C6638" w:rsidRDefault="00E86A28" w:rsidP="00E86A28">
      <w:pPr>
        <w:spacing w:after="0" w:line="240" w:lineRule="auto"/>
        <w:ind w:firstLine="720"/>
        <w:rPr>
          <w:rFonts w:ascii="Georgia" w:hAnsi="Georgia" w:cs="Arial"/>
          <w:color w:val="000000" w:themeColor="text1"/>
          <w:sz w:val="20"/>
          <w:szCs w:val="20"/>
        </w:rPr>
      </w:pPr>
      <w:r w:rsidRPr="007C6638">
        <w:rPr>
          <w:rFonts w:ascii="Georgia" w:hAnsi="Georgia" w:cs="Arial"/>
          <w:color w:val="000000" w:themeColor="text1"/>
          <w:sz w:val="20"/>
          <w:szCs w:val="20"/>
        </w:rPr>
        <w:t>The FREE study paradigm is</w:t>
      </w:r>
      <w:r w:rsidR="008958DF">
        <w:rPr>
          <w:rFonts w:ascii="Georgia" w:hAnsi="Georgia" w:cs="Arial"/>
          <w:color w:val="000000" w:themeColor="text1"/>
          <w:sz w:val="20"/>
          <w:szCs w:val="20"/>
        </w:rPr>
        <w:t xml:space="preserve"> not similar to the traditionally </w:t>
      </w:r>
      <w:r w:rsidRPr="007C6638">
        <w:rPr>
          <w:rFonts w:ascii="Georgia" w:hAnsi="Georgia" w:cs="Arial"/>
          <w:color w:val="000000" w:themeColor="text1"/>
          <w:sz w:val="20"/>
          <w:szCs w:val="20"/>
        </w:rPr>
        <w:t>applied physical “nuts and bolts” research ap</w:t>
      </w:r>
      <w:r w:rsidR="008958DF">
        <w:rPr>
          <w:rFonts w:ascii="Georgia" w:hAnsi="Georgia" w:cs="Arial"/>
          <w:color w:val="000000" w:themeColor="text1"/>
          <w:sz w:val="20"/>
          <w:szCs w:val="20"/>
        </w:rPr>
        <w:t xml:space="preserve">proach by </w:t>
      </w:r>
      <w:proofErr w:type="spellStart"/>
      <w:r w:rsidR="008958DF">
        <w:rPr>
          <w:rFonts w:ascii="Georgia" w:hAnsi="Georgia" w:cs="Arial"/>
          <w:color w:val="000000" w:themeColor="text1"/>
          <w:sz w:val="20"/>
          <w:szCs w:val="20"/>
        </w:rPr>
        <w:t>ufology</w:t>
      </w:r>
      <w:proofErr w:type="spellEnd"/>
      <w:r w:rsidR="008958DF">
        <w:rPr>
          <w:rFonts w:ascii="Georgia" w:hAnsi="Georgia" w:cs="Arial"/>
          <w:color w:val="000000" w:themeColor="text1"/>
          <w:sz w:val="20"/>
          <w:szCs w:val="20"/>
        </w:rPr>
        <w:t xml:space="preserve"> investigators.</w:t>
      </w:r>
      <w:r w:rsidRPr="007C6638">
        <w:rPr>
          <w:rFonts w:ascii="Georgia" w:hAnsi="Georgia" w:cs="Arial"/>
          <w:color w:val="000000" w:themeColor="text1"/>
          <w:sz w:val="20"/>
          <w:szCs w:val="20"/>
        </w:rPr>
        <w:t xml:space="preserve">  Instead, it addresses a diverse range of perceptual and non-ordinary conscious based interactions associated with </w:t>
      </w:r>
      <w:r w:rsidR="008958DF" w:rsidRPr="007C6638">
        <w:rPr>
          <w:rFonts w:ascii="Georgia" w:hAnsi="Georgia" w:cs="Arial"/>
          <w:color w:val="000000" w:themeColor="text1"/>
          <w:sz w:val="20"/>
          <w:szCs w:val="20"/>
        </w:rPr>
        <w:t>reported UFO and NHI</w:t>
      </w:r>
      <w:r w:rsidR="008958DF">
        <w:rPr>
          <w:rFonts w:ascii="Georgia" w:hAnsi="Georgia" w:cs="Arial"/>
          <w:color w:val="000000" w:themeColor="text1"/>
          <w:sz w:val="20"/>
          <w:szCs w:val="20"/>
        </w:rPr>
        <w:t xml:space="preserve"> contact experiencers</w:t>
      </w:r>
      <w:r w:rsidRPr="007C6638">
        <w:rPr>
          <w:rFonts w:ascii="Georgia" w:hAnsi="Georgia" w:cs="Arial"/>
          <w:color w:val="000000" w:themeColor="text1"/>
          <w:sz w:val="20"/>
          <w:szCs w:val="20"/>
        </w:rPr>
        <w:t>. More specifically, t</w:t>
      </w:r>
      <w:r w:rsidR="002F62A5" w:rsidRPr="007C6638">
        <w:rPr>
          <w:rFonts w:ascii="Georgia" w:hAnsi="Georgia" w:cs="Arial"/>
          <w:color w:val="000000" w:themeColor="text1"/>
          <w:sz w:val="20"/>
          <w:szCs w:val="20"/>
        </w:rPr>
        <w:t xml:space="preserve">he quantitative </w:t>
      </w:r>
      <w:r w:rsidR="008958DF">
        <w:rPr>
          <w:rFonts w:ascii="Georgia" w:hAnsi="Georgia" w:cs="Arial"/>
          <w:color w:val="000000" w:themeColor="text1"/>
          <w:sz w:val="20"/>
          <w:szCs w:val="20"/>
        </w:rPr>
        <w:t xml:space="preserve">survey </w:t>
      </w:r>
      <w:r w:rsidR="002F62A5" w:rsidRPr="007C6638">
        <w:rPr>
          <w:rFonts w:ascii="Georgia" w:hAnsi="Georgia" w:cs="Arial"/>
          <w:color w:val="000000" w:themeColor="text1"/>
          <w:sz w:val="20"/>
          <w:szCs w:val="20"/>
        </w:rPr>
        <w:t>results and associated discussion addressed in this paper represent the first in a series of arti</w:t>
      </w:r>
      <w:r w:rsidR="00745E0E" w:rsidRPr="007C6638">
        <w:rPr>
          <w:rFonts w:ascii="Georgia" w:hAnsi="Georgia" w:cs="Arial"/>
          <w:color w:val="000000" w:themeColor="text1"/>
          <w:sz w:val="20"/>
          <w:szCs w:val="20"/>
        </w:rPr>
        <w:t>cles by the FREE.  The r</w:t>
      </w:r>
      <w:r w:rsidR="002F62A5" w:rsidRPr="007C6638">
        <w:rPr>
          <w:rFonts w:ascii="Georgia" w:hAnsi="Georgia" w:cs="Arial"/>
          <w:color w:val="000000" w:themeColor="text1"/>
          <w:sz w:val="20"/>
          <w:szCs w:val="20"/>
        </w:rPr>
        <w:t xml:space="preserve">esults </w:t>
      </w:r>
      <w:r w:rsidR="00745E0E" w:rsidRPr="007C6638">
        <w:rPr>
          <w:rFonts w:ascii="Georgia" w:hAnsi="Georgia" w:cs="Arial"/>
          <w:color w:val="000000" w:themeColor="text1"/>
          <w:sz w:val="20"/>
          <w:szCs w:val="20"/>
        </w:rPr>
        <w:t xml:space="preserve">and analysis of the qualitative results from our on-going study, which is </w:t>
      </w:r>
      <w:r w:rsidR="002F62A5" w:rsidRPr="007C6638">
        <w:rPr>
          <w:rFonts w:ascii="Georgia" w:hAnsi="Georgia" w:cs="Arial"/>
          <w:color w:val="000000" w:themeColor="text1"/>
          <w:sz w:val="20"/>
          <w:szCs w:val="20"/>
        </w:rPr>
        <w:t>in the process of collection and analysis f</w:t>
      </w:r>
      <w:r w:rsidR="00745E0E" w:rsidRPr="007C6638">
        <w:rPr>
          <w:rFonts w:ascii="Georgia" w:hAnsi="Georgia" w:cs="Arial"/>
          <w:color w:val="000000" w:themeColor="text1"/>
          <w:sz w:val="20"/>
          <w:szCs w:val="20"/>
        </w:rPr>
        <w:t>rom a subset of subjects who p</w:t>
      </w:r>
      <w:r w:rsidR="008958DF">
        <w:rPr>
          <w:rFonts w:ascii="Georgia" w:hAnsi="Georgia" w:cs="Arial"/>
          <w:color w:val="000000" w:themeColor="text1"/>
          <w:sz w:val="20"/>
          <w:szCs w:val="20"/>
        </w:rPr>
        <w:t xml:space="preserve">articipated in our </w:t>
      </w:r>
      <w:r w:rsidR="002F62A5" w:rsidRPr="007C6638">
        <w:rPr>
          <w:rFonts w:ascii="Georgia" w:hAnsi="Georgia" w:cs="Arial"/>
          <w:color w:val="000000" w:themeColor="text1"/>
          <w:sz w:val="20"/>
          <w:szCs w:val="20"/>
        </w:rPr>
        <w:t>survey</w:t>
      </w:r>
      <w:r w:rsidR="008958DF">
        <w:rPr>
          <w:rFonts w:ascii="Georgia" w:hAnsi="Georgia" w:cs="Arial"/>
          <w:color w:val="000000" w:themeColor="text1"/>
          <w:sz w:val="20"/>
          <w:szCs w:val="20"/>
        </w:rPr>
        <w:t>,</w:t>
      </w:r>
      <w:r w:rsidR="002F62A5" w:rsidRPr="007C6638">
        <w:rPr>
          <w:rFonts w:ascii="Georgia" w:hAnsi="Georgia" w:cs="Arial"/>
          <w:color w:val="000000" w:themeColor="text1"/>
          <w:sz w:val="20"/>
          <w:szCs w:val="20"/>
        </w:rPr>
        <w:t xml:space="preserve"> will be pr</w:t>
      </w:r>
      <w:r w:rsidR="0081274D" w:rsidRPr="007C6638">
        <w:rPr>
          <w:rFonts w:ascii="Georgia" w:hAnsi="Georgia" w:cs="Arial"/>
          <w:color w:val="000000" w:themeColor="text1"/>
          <w:sz w:val="20"/>
          <w:szCs w:val="20"/>
        </w:rPr>
        <w:t>esented in subsequent papers.  Combined, both the quantitative and qualitative results from the same large datab</w:t>
      </w:r>
      <w:r w:rsidR="008958DF">
        <w:rPr>
          <w:rFonts w:ascii="Georgia" w:hAnsi="Georgia" w:cs="Arial"/>
          <w:color w:val="000000" w:themeColor="text1"/>
          <w:sz w:val="20"/>
          <w:szCs w:val="20"/>
        </w:rPr>
        <w:t>ase of “</w:t>
      </w:r>
      <w:r w:rsidR="00AD2C4F" w:rsidRPr="007C6638">
        <w:rPr>
          <w:rFonts w:ascii="Georgia" w:hAnsi="Georgia" w:cs="Arial"/>
          <w:color w:val="000000" w:themeColor="text1"/>
          <w:sz w:val="20"/>
          <w:szCs w:val="20"/>
        </w:rPr>
        <w:t>contact experiencers</w:t>
      </w:r>
      <w:r w:rsidR="008958DF">
        <w:rPr>
          <w:rFonts w:ascii="Georgia" w:hAnsi="Georgia" w:cs="Arial"/>
          <w:color w:val="000000" w:themeColor="text1"/>
          <w:sz w:val="20"/>
          <w:szCs w:val="20"/>
        </w:rPr>
        <w:t>”</w:t>
      </w:r>
      <w:r w:rsidR="00AD2C4F" w:rsidRPr="007C6638">
        <w:rPr>
          <w:rFonts w:ascii="Georgia" w:hAnsi="Georgia" w:cs="Arial"/>
          <w:color w:val="000000" w:themeColor="text1"/>
          <w:sz w:val="20"/>
          <w:szCs w:val="20"/>
        </w:rPr>
        <w:t xml:space="preserve"> should</w:t>
      </w:r>
      <w:r w:rsidR="0081274D" w:rsidRPr="007C6638">
        <w:rPr>
          <w:rFonts w:ascii="Georgia" w:hAnsi="Georgia" w:cs="Arial"/>
          <w:color w:val="000000" w:themeColor="text1"/>
          <w:sz w:val="20"/>
          <w:szCs w:val="20"/>
        </w:rPr>
        <w:t xml:space="preserve"> help to provide a more comprehensive and i</w:t>
      </w:r>
      <w:r w:rsidR="003F702C">
        <w:rPr>
          <w:rFonts w:ascii="Georgia" w:hAnsi="Georgia" w:cs="Arial"/>
          <w:color w:val="000000" w:themeColor="text1"/>
          <w:sz w:val="20"/>
          <w:szCs w:val="20"/>
        </w:rPr>
        <w:t>nformative representation of this phenomenon.</w:t>
      </w:r>
      <w:r w:rsidR="0081274D" w:rsidRPr="007C6638">
        <w:rPr>
          <w:rFonts w:ascii="Georgia" w:hAnsi="Georgia" w:cs="Arial"/>
          <w:color w:val="000000" w:themeColor="text1"/>
          <w:sz w:val="20"/>
          <w:szCs w:val="20"/>
        </w:rPr>
        <w:t xml:space="preserve"> </w:t>
      </w:r>
      <w:r w:rsidR="008958DF" w:rsidRPr="007C6638">
        <w:rPr>
          <w:rFonts w:ascii="Georgia" w:hAnsi="Georgia" w:cs="Arial"/>
          <w:color w:val="000000" w:themeColor="text1"/>
          <w:sz w:val="20"/>
          <w:szCs w:val="20"/>
        </w:rPr>
        <w:t xml:space="preserve">Collectively, the results as explained by the </w:t>
      </w:r>
      <w:r w:rsidR="008958DF" w:rsidRPr="007C6638">
        <w:rPr>
          <w:rFonts w:ascii="Georgia" w:eastAsiaTheme="minorEastAsia" w:hAnsi="Georgia" w:cs="Arial"/>
          <w:color w:val="000000" w:themeColor="text1"/>
          <w:sz w:val="20"/>
          <w:szCs w:val="20"/>
        </w:rPr>
        <w:t>Quantum Hologram Theory</w:t>
      </w:r>
      <w:r w:rsidR="00B91CE3">
        <w:rPr>
          <w:rFonts w:ascii="Georgia" w:eastAsiaTheme="minorEastAsia" w:hAnsi="Georgia" w:cs="Arial"/>
          <w:color w:val="000000" w:themeColor="text1"/>
          <w:sz w:val="20"/>
          <w:szCs w:val="20"/>
        </w:rPr>
        <w:t xml:space="preserve"> of Consciousness</w:t>
      </w:r>
      <w:r w:rsidR="008958DF" w:rsidRPr="007C6638">
        <w:rPr>
          <w:rFonts w:ascii="Georgia" w:eastAsiaTheme="minorEastAsia" w:hAnsi="Georgia" w:cs="Arial"/>
          <w:color w:val="000000" w:themeColor="text1"/>
          <w:sz w:val="20"/>
          <w:szCs w:val="20"/>
        </w:rPr>
        <w:t xml:space="preserve"> </w:t>
      </w:r>
      <w:r w:rsidR="008958DF">
        <w:rPr>
          <w:rFonts w:ascii="Georgia" w:eastAsiaTheme="minorEastAsia" w:hAnsi="Georgia" w:cs="Arial"/>
          <w:color w:val="000000" w:themeColor="text1"/>
          <w:sz w:val="20"/>
          <w:szCs w:val="20"/>
        </w:rPr>
        <w:t>(</w:t>
      </w:r>
      <w:r w:rsidR="008958DF" w:rsidRPr="007C6638">
        <w:rPr>
          <w:rFonts w:ascii="Georgia" w:hAnsi="Georgia" w:cs="Arial"/>
          <w:color w:val="000000" w:themeColor="text1"/>
          <w:sz w:val="20"/>
          <w:szCs w:val="20"/>
        </w:rPr>
        <w:t>QHT</w:t>
      </w:r>
      <w:r w:rsidR="00B91CE3">
        <w:rPr>
          <w:rFonts w:ascii="Georgia" w:hAnsi="Georgia" w:cs="Arial"/>
          <w:color w:val="000000" w:themeColor="text1"/>
          <w:sz w:val="20"/>
          <w:szCs w:val="20"/>
        </w:rPr>
        <w:t>C</w:t>
      </w:r>
      <w:r w:rsidR="008958DF">
        <w:rPr>
          <w:rFonts w:ascii="Georgia" w:hAnsi="Georgia" w:cs="Arial"/>
          <w:color w:val="000000" w:themeColor="text1"/>
          <w:sz w:val="20"/>
          <w:szCs w:val="20"/>
        </w:rPr>
        <w:t>)</w:t>
      </w:r>
      <w:r w:rsidR="003F702C">
        <w:rPr>
          <w:rFonts w:ascii="Georgia" w:hAnsi="Georgia" w:cs="Arial"/>
          <w:color w:val="000000" w:themeColor="text1"/>
          <w:sz w:val="20"/>
          <w:szCs w:val="20"/>
        </w:rPr>
        <w:t>,</w:t>
      </w:r>
      <w:r w:rsidR="008958DF" w:rsidRPr="007C6638">
        <w:rPr>
          <w:rFonts w:ascii="Georgia" w:hAnsi="Georgia" w:cs="Arial"/>
          <w:color w:val="000000" w:themeColor="text1"/>
          <w:sz w:val="20"/>
          <w:szCs w:val="20"/>
        </w:rPr>
        <w:t xml:space="preserve"> </w:t>
      </w:r>
      <w:r w:rsidR="008958DF" w:rsidRPr="007C6638">
        <w:rPr>
          <w:rFonts w:ascii="Georgia" w:hAnsi="Georgia" w:cs="Arial"/>
          <w:color w:val="000000" w:themeColor="text1"/>
          <w:sz w:val="20"/>
          <w:szCs w:val="20"/>
        </w:rPr>
        <w:lastRenderedPageBreak/>
        <w:t xml:space="preserve">may offer important implications towards the nature of </w:t>
      </w:r>
      <w:r w:rsidR="003F702C">
        <w:rPr>
          <w:rFonts w:ascii="Georgia" w:hAnsi="Georgia" w:cs="Arial"/>
          <w:color w:val="000000" w:themeColor="text1"/>
          <w:sz w:val="20"/>
          <w:szCs w:val="20"/>
        </w:rPr>
        <w:t xml:space="preserve">this </w:t>
      </w:r>
      <w:r w:rsidR="00D2423C">
        <w:rPr>
          <w:rFonts w:ascii="Georgia" w:hAnsi="Georgia" w:cs="Arial"/>
          <w:color w:val="000000" w:themeColor="text1"/>
          <w:sz w:val="20"/>
          <w:szCs w:val="20"/>
        </w:rPr>
        <w:t>reported experience</w:t>
      </w:r>
      <w:r w:rsidR="003F702C">
        <w:rPr>
          <w:rFonts w:ascii="Georgia" w:hAnsi="Georgia" w:cs="Arial"/>
          <w:color w:val="000000" w:themeColor="text1"/>
          <w:sz w:val="20"/>
          <w:szCs w:val="20"/>
        </w:rPr>
        <w:t xml:space="preserve">, and possibly even </w:t>
      </w:r>
      <w:r w:rsidR="008958DF" w:rsidRPr="007C6638">
        <w:rPr>
          <w:rFonts w:ascii="Georgia" w:hAnsi="Georgia" w:cs="Arial"/>
          <w:color w:val="000000" w:themeColor="text1"/>
          <w:sz w:val="20"/>
          <w:szCs w:val="20"/>
        </w:rPr>
        <w:t>consciousness</w:t>
      </w:r>
      <w:r w:rsidR="003F702C">
        <w:rPr>
          <w:rFonts w:ascii="Georgia" w:hAnsi="Georgia" w:cs="Arial"/>
          <w:color w:val="000000" w:themeColor="text1"/>
          <w:sz w:val="20"/>
          <w:szCs w:val="20"/>
        </w:rPr>
        <w:t>,</w:t>
      </w:r>
      <w:r w:rsidR="008958DF" w:rsidRPr="007C6638">
        <w:rPr>
          <w:rFonts w:ascii="Georgia" w:hAnsi="Georgia" w:cs="Arial"/>
          <w:color w:val="000000" w:themeColor="text1"/>
          <w:sz w:val="20"/>
          <w:szCs w:val="20"/>
        </w:rPr>
        <w:t xml:space="preserve"> and reality</w:t>
      </w:r>
      <w:r w:rsidR="003F702C">
        <w:rPr>
          <w:rFonts w:ascii="Georgia" w:hAnsi="Georgia" w:cs="Arial"/>
          <w:color w:val="000000" w:themeColor="text1"/>
          <w:sz w:val="20"/>
          <w:szCs w:val="20"/>
        </w:rPr>
        <w:t xml:space="preserve"> itself</w:t>
      </w:r>
      <w:r w:rsidR="008958DF" w:rsidRPr="007C6638">
        <w:rPr>
          <w:rFonts w:ascii="Georgia" w:hAnsi="Georgia" w:cs="Arial"/>
          <w:color w:val="000000" w:themeColor="text1"/>
          <w:sz w:val="20"/>
          <w:szCs w:val="20"/>
        </w:rPr>
        <w:t xml:space="preserve">.  </w:t>
      </w:r>
    </w:p>
    <w:p w:rsidR="00B809E7" w:rsidRPr="007C6638" w:rsidRDefault="00B809E7" w:rsidP="00E86A28">
      <w:pPr>
        <w:spacing w:after="0" w:line="240" w:lineRule="auto"/>
        <w:ind w:firstLine="720"/>
        <w:rPr>
          <w:rFonts w:ascii="Georgia" w:hAnsi="Georgia" w:cs="Arial"/>
          <w:color w:val="000000" w:themeColor="text1"/>
          <w:sz w:val="20"/>
          <w:szCs w:val="20"/>
        </w:rPr>
      </w:pPr>
    </w:p>
    <w:p w:rsidR="00C86A41" w:rsidRPr="007C6638" w:rsidRDefault="000A60FD" w:rsidP="00223C0F">
      <w:pPr>
        <w:spacing w:after="0" w:line="240" w:lineRule="auto"/>
        <w:ind w:firstLine="720"/>
        <w:contextualSpacing/>
        <w:rPr>
          <w:rFonts w:ascii="Georgia" w:hAnsi="Georgia" w:cs="Arial"/>
          <w:color w:val="000000" w:themeColor="text1"/>
          <w:sz w:val="20"/>
          <w:szCs w:val="20"/>
          <w:shd w:val="clear" w:color="auto" w:fill="FFFFFF"/>
        </w:rPr>
      </w:pPr>
      <w:r>
        <w:rPr>
          <w:rFonts w:ascii="Georgia" w:hAnsi="Georgia" w:cs="Arial"/>
          <w:color w:val="000000" w:themeColor="text1"/>
          <w:sz w:val="20"/>
          <w:szCs w:val="20"/>
        </w:rPr>
        <w:t xml:space="preserve">The so-called “alien abduction” narratives have inspired much theoretical speculation, but experimental research has been scarce. This </w:t>
      </w:r>
      <w:r w:rsidR="00B809E7" w:rsidRPr="007C6638">
        <w:rPr>
          <w:rFonts w:ascii="Georgia" w:hAnsi="Georgia" w:cs="Arial"/>
          <w:color w:val="000000" w:themeColor="text1"/>
          <w:sz w:val="20"/>
          <w:szCs w:val="20"/>
        </w:rPr>
        <w:t xml:space="preserve">phenomenon is grounded in personal human experiences deemed extraordinary by witnesses themselves. Historically, several </w:t>
      </w:r>
      <w:r w:rsidR="00D2423C">
        <w:rPr>
          <w:rFonts w:ascii="Georgia" w:hAnsi="Georgia" w:cs="Arial"/>
          <w:color w:val="000000" w:themeColor="text1"/>
          <w:sz w:val="20"/>
          <w:szCs w:val="20"/>
        </w:rPr>
        <w:t>academics</w:t>
      </w:r>
      <w:r w:rsidR="00B809E7" w:rsidRPr="007C6638">
        <w:rPr>
          <w:rFonts w:ascii="Georgia" w:hAnsi="Georgia" w:cs="Arial"/>
          <w:color w:val="000000" w:themeColor="text1"/>
          <w:sz w:val="20"/>
          <w:szCs w:val="20"/>
        </w:rPr>
        <w:t xml:space="preserve"> took the study of UFOs seriously and regularly engaged with </w:t>
      </w:r>
      <w:proofErr w:type="spellStart"/>
      <w:r w:rsidR="00B809E7" w:rsidRPr="007C6638">
        <w:rPr>
          <w:rFonts w:ascii="Georgia" w:hAnsi="Georgia" w:cs="Arial"/>
          <w:color w:val="000000" w:themeColor="text1"/>
          <w:sz w:val="20"/>
          <w:szCs w:val="20"/>
        </w:rPr>
        <w:t>ufologists</w:t>
      </w:r>
      <w:proofErr w:type="spellEnd"/>
      <w:r w:rsidR="00B809E7" w:rsidRPr="007C6638">
        <w:rPr>
          <w:rFonts w:ascii="Georgia" w:hAnsi="Georgia" w:cs="Arial"/>
          <w:color w:val="000000" w:themeColor="text1"/>
          <w:sz w:val="20"/>
          <w:szCs w:val="20"/>
        </w:rPr>
        <w:t xml:space="preserve">, including astronomers and astrophysicists William Hartmann, J. Allen </w:t>
      </w:r>
      <w:proofErr w:type="spellStart"/>
      <w:r w:rsidR="00B809E7" w:rsidRPr="007C6638">
        <w:rPr>
          <w:rFonts w:ascii="Georgia" w:hAnsi="Georgia" w:cs="Arial"/>
          <w:color w:val="000000" w:themeColor="text1"/>
          <w:sz w:val="20"/>
          <w:szCs w:val="20"/>
        </w:rPr>
        <w:t>Hynek</w:t>
      </w:r>
      <w:proofErr w:type="spellEnd"/>
      <w:r w:rsidR="00B809E7" w:rsidRPr="007C6638">
        <w:rPr>
          <w:rFonts w:ascii="Georgia" w:hAnsi="Georgia" w:cs="Arial"/>
          <w:color w:val="000000" w:themeColor="text1"/>
          <w:sz w:val="20"/>
          <w:szCs w:val="20"/>
        </w:rPr>
        <w:t xml:space="preserve">, Donald </w:t>
      </w:r>
      <w:proofErr w:type="spellStart"/>
      <w:r w:rsidR="00B809E7" w:rsidRPr="007C6638">
        <w:rPr>
          <w:rFonts w:ascii="Georgia" w:hAnsi="Georgia" w:cs="Arial"/>
          <w:color w:val="000000" w:themeColor="text1"/>
          <w:sz w:val="20"/>
          <w:szCs w:val="20"/>
        </w:rPr>
        <w:t>Menzel</w:t>
      </w:r>
      <w:proofErr w:type="spellEnd"/>
      <w:r w:rsidR="00B809E7" w:rsidRPr="007C6638">
        <w:rPr>
          <w:rFonts w:ascii="Georgia" w:hAnsi="Georgia" w:cs="Arial"/>
          <w:color w:val="000000" w:themeColor="text1"/>
          <w:sz w:val="20"/>
          <w:szCs w:val="20"/>
        </w:rPr>
        <w:t xml:space="preserve">, Carl Sagan, and William Powers, physicists James McDonald and Peter </w:t>
      </w:r>
      <w:proofErr w:type="spellStart"/>
      <w:r w:rsidR="00B809E7" w:rsidRPr="007C6638">
        <w:rPr>
          <w:rFonts w:ascii="Georgia" w:hAnsi="Georgia" w:cs="Arial"/>
          <w:color w:val="000000" w:themeColor="text1"/>
          <w:sz w:val="20"/>
          <w:szCs w:val="20"/>
        </w:rPr>
        <w:t>Sturrock</w:t>
      </w:r>
      <w:proofErr w:type="spellEnd"/>
      <w:r w:rsidR="00B809E7" w:rsidRPr="007C6638">
        <w:rPr>
          <w:rFonts w:ascii="Georgia" w:hAnsi="Georgia" w:cs="Arial"/>
          <w:color w:val="000000" w:themeColor="text1"/>
          <w:sz w:val="20"/>
          <w:szCs w:val="20"/>
        </w:rPr>
        <w:t xml:space="preserve">, computer scientist Jacques </w:t>
      </w:r>
      <w:proofErr w:type="spellStart"/>
      <w:r w:rsidR="00B809E7" w:rsidRPr="007C6638">
        <w:rPr>
          <w:rFonts w:ascii="Georgia" w:hAnsi="Georgia" w:cs="Arial"/>
          <w:color w:val="000000" w:themeColor="text1"/>
          <w:sz w:val="20"/>
          <w:szCs w:val="20"/>
        </w:rPr>
        <w:t>Vallee</w:t>
      </w:r>
      <w:proofErr w:type="spellEnd"/>
      <w:r w:rsidR="00B809E7" w:rsidRPr="007C6638">
        <w:rPr>
          <w:rFonts w:ascii="Georgia" w:hAnsi="Georgia" w:cs="Arial"/>
          <w:color w:val="000000" w:themeColor="text1"/>
          <w:sz w:val="20"/>
          <w:szCs w:val="20"/>
        </w:rPr>
        <w:t>, psychologist</w:t>
      </w:r>
      <w:r w:rsidR="00C33CAC">
        <w:rPr>
          <w:rFonts w:ascii="Georgia" w:hAnsi="Georgia" w:cs="Arial"/>
          <w:color w:val="000000" w:themeColor="text1"/>
          <w:sz w:val="20"/>
          <w:szCs w:val="20"/>
        </w:rPr>
        <w:t>s</w:t>
      </w:r>
      <w:r w:rsidR="00B809E7" w:rsidRPr="007C6638">
        <w:rPr>
          <w:rFonts w:ascii="Georgia" w:hAnsi="Georgia" w:cs="Arial"/>
          <w:color w:val="000000" w:themeColor="text1"/>
          <w:sz w:val="20"/>
          <w:szCs w:val="20"/>
        </w:rPr>
        <w:t xml:space="preserve"> David Saunders</w:t>
      </w:r>
      <w:r w:rsidR="00C33CAC">
        <w:rPr>
          <w:rFonts w:ascii="Georgia" w:hAnsi="Georgia" w:cs="Arial"/>
          <w:color w:val="000000" w:themeColor="text1"/>
          <w:sz w:val="20"/>
          <w:szCs w:val="20"/>
        </w:rPr>
        <w:t xml:space="preserve"> and Leo Sprinkle</w:t>
      </w:r>
      <w:r w:rsidR="00B809E7" w:rsidRPr="007C6638">
        <w:rPr>
          <w:rFonts w:ascii="Georgia" w:hAnsi="Georgia" w:cs="Arial"/>
          <w:color w:val="000000" w:themeColor="text1"/>
          <w:sz w:val="20"/>
          <w:szCs w:val="20"/>
        </w:rPr>
        <w:t xml:space="preserve">, and sociologist Ron </w:t>
      </w:r>
      <w:proofErr w:type="spellStart"/>
      <w:r w:rsidR="00B809E7" w:rsidRPr="007C6638">
        <w:rPr>
          <w:rFonts w:ascii="Georgia" w:hAnsi="Georgia" w:cs="Arial"/>
          <w:color w:val="000000" w:themeColor="text1"/>
          <w:sz w:val="20"/>
          <w:szCs w:val="20"/>
        </w:rPr>
        <w:t>Westrum</w:t>
      </w:r>
      <w:proofErr w:type="spellEnd"/>
      <w:r w:rsidR="00B809E7" w:rsidRPr="007C6638">
        <w:rPr>
          <w:rFonts w:ascii="Georgia" w:hAnsi="Georgia" w:cs="Arial"/>
          <w:color w:val="000000" w:themeColor="text1"/>
          <w:sz w:val="20"/>
          <w:szCs w:val="20"/>
        </w:rPr>
        <w:t xml:space="preserve">. Among these individuals, </w:t>
      </w:r>
      <w:r w:rsidR="00D2423C">
        <w:rPr>
          <w:rFonts w:ascii="Georgia" w:hAnsi="Georgia" w:cs="Arial"/>
          <w:color w:val="000000" w:themeColor="text1"/>
          <w:sz w:val="20"/>
          <w:szCs w:val="20"/>
        </w:rPr>
        <w:t xml:space="preserve">however, opinions about the </w:t>
      </w:r>
      <w:r w:rsidR="00B809E7" w:rsidRPr="007C6638">
        <w:rPr>
          <w:rFonts w:ascii="Georgia" w:hAnsi="Georgia" w:cs="Arial"/>
          <w:color w:val="000000" w:themeColor="text1"/>
          <w:sz w:val="20"/>
          <w:szCs w:val="20"/>
        </w:rPr>
        <w:t xml:space="preserve">phenomenon differed sharply: McDonald, for instance, firmly believed evidence pointed to the extraterrestrial origins of UFOs; </w:t>
      </w:r>
      <w:proofErr w:type="spellStart"/>
      <w:r w:rsidR="00B809E7" w:rsidRPr="007C6638">
        <w:rPr>
          <w:rFonts w:ascii="Georgia" w:hAnsi="Georgia" w:cs="Arial"/>
          <w:color w:val="000000" w:themeColor="text1"/>
          <w:sz w:val="20"/>
          <w:szCs w:val="20"/>
        </w:rPr>
        <w:t>Hynek</w:t>
      </w:r>
      <w:proofErr w:type="spellEnd"/>
      <w:r w:rsidR="00B809E7" w:rsidRPr="007C6638">
        <w:rPr>
          <w:rFonts w:ascii="Georgia" w:hAnsi="Georgia" w:cs="Arial"/>
          <w:color w:val="000000" w:themeColor="text1"/>
          <w:sz w:val="20"/>
          <w:szCs w:val="20"/>
        </w:rPr>
        <w:t xml:space="preserve"> considered that UFOs warranted serious scientific investigation, but questioned alien abductions; </w:t>
      </w:r>
      <w:proofErr w:type="spellStart"/>
      <w:r w:rsidR="00B809E7" w:rsidRPr="007C6638">
        <w:rPr>
          <w:rFonts w:ascii="Georgia" w:hAnsi="Georgia" w:cs="Arial"/>
          <w:color w:val="000000" w:themeColor="text1"/>
          <w:sz w:val="20"/>
          <w:szCs w:val="20"/>
        </w:rPr>
        <w:t>Vallee</w:t>
      </w:r>
      <w:proofErr w:type="spellEnd"/>
      <w:r w:rsidR="00B809E7" w:rsidRPr="007C6638">
        <w:rPr>
          <w:rFonts w:ascii="Georgia" w:hAnsi="Georgia" w:cs="Arial"/>
          <w:color w:val="000000" w:themeColor="text1"/>
          <w:sz w:val="20"/>
          <w:szCs w:val="20"/>
        </w:rPr>
        <w:t xml:space="preserve"> emphasized the psychosocial dimensions of UFO sightings; and Sagan considered </w:t>
      </w:r>
      <w:r w:rsidR="00480755" w:rsidRPr="007C6638">
        <w:rPr>
          <w:rFonts w:ascii="Georgia" w:hAnsi="Georgia" w:cs="Arial"/>
          <w:color w:val="000000" w:themeColor="text1"/>
          <w:sz w:val="20"/>
          <w:szCs w:val="20"/>
        </w:rPr>
        <w:t>“</w:t>
      </w:r>
      <w:r w:rsidR="00B809E7" w:rsidRPr="007C6638">
        <w:rPr>
          <w:rFonts w:ascii="Georgia" w:hAnsi="Georgia" w:cs="Arial"/>
          <w:color w:val="000000" w:themeColor="text1"/>
          <w:sz w:val="20"/>
          <w:szCs w:val="20"/>
        </w:rPr>
        <w:t>alien</w:t>
      </w:r>
      <w:r w:rsidR="00480755" w:rsidRPr="007C6638">
        <w:rPr>
          <w:rFonts w:ascii="Georgia" w:hAnsi="Georgia" w:cs="Arial"/>
          <w:color w:val="000000" w:themeColor="text1"/>
          <w:sz w:val="20"/>
          <w:szCs w:val="20"/>
        </w:rPr>
        <w:t>”</w:t>
      </w:r>
      <w:r w:rsidR="00B809E7" w:rsidRPr="007C6638">
        <w:rPr>
          <w:rFonts w:ascii="Georgia" w:hAnsi="Georgia" w:cs="Arial"/>
          <w:color w:val="000000" w:themeColor="text1"/>
          <w:sz w:val="20"/>
          <w:szCs w:val="20"/>
        </w:rPr>
        <w:t xml:space="preserve"> visitation improbable, but communication with extraterrestrials within the range of the possible. (Greg </w:t>
      </w:r>
      <w:proofErr w:type="spellStart"/>
      <w:r w:rsidR="00B809E7" w:rsidRPr="007C6638">
        <w:rPr>
          <w:rFonts w:ascii="Georgia" w:hAnsi="Georgia" w:cs="Arial"/>
          <w:color w:val="000000" w:themeColor="text1"/>
          <w:sz w:val="20"/>
          <w:szCs w:val="20"/>
        </w:rPr>
        <w:t>Eghigian</w:t>
      </w:r>
      <w:proofErr w:type="spellEnd"/>
      <w:r w:rsidR="00B809E7" w:rsidRPr="007C6638">
        <w:rPr>
          <w:rFonts w:ascii="Georgia" w:hAnsi="Georgia" w:cs="Arial"/>
          <w:color w:val="000000" w:themeColor="text1"/>
          <w:sz w:val="20"/>
          <w:szCs w:val="20"/>
        </w:rPr>
        <w:t xml:space="preserve">, 2015) </w:t>
      </w:r>
      <w:r w:rsidR="00D2423C">
        <w:rPr>
          <w:rFonts w:ascii="Georgia" w:hAnsi="Georgia" w:cs="Arial"/>
          <w:color w:val="000000" w:themeColor="text1"/>
          <w:sz w:val="20"/>
          <w:szCs w:val="20"/>
        </w:rPr>
        <w:t>Curiously, b</w:t>
      </w:r>
      <w:r w:rsidR="00CA0E46" w:rsidRPr="007C6638">
        <w:rPr>
          <w:rFonts w:ascii="Georgia" w:hAnsi="Georgia" w:cs="Arial"/>
          <w:color w:val="000000" w:themeColor="text1"/>
          <w:sz w:val="20"/>
          <w:szCs w:val="20"/>
        </w:rPr>
        <w:t xml:space="preserve">ased on years of </w:t>
      </w:r>
      <w:r w:rsidR="003D7262" w:rsidRPr="007C6638">
        <w:rPr>
          <w:rFonts w:ascii="Georgia" w:hAnsi="Georgia" w:cs="Arial"/>
          <w:color w:val="000000" w:themeColor="text1"/>
          <w:sz w:val="20"/>
          <w:szCs w:val="20"/>
        </w:rPr>
        <w:t>research</w:t>
      </w:r>
      <w:r w:rsidR="00E13D3D" w:rsidRPr="007C6638">
        <w:rPr>
          <w:rFonts w:ascii="Georgia" w:hAnsi="Georgia" w:cs="Arial"/>
          <w:color w:val="000000" w:themeColor="text1"/>
          <w:sz w:val="20"/>
          <w:szCs w:val="20"/>
        </w:rPr>
        <w:t xml:space="preserve"> </w:t>
      </w:r>
      <w:r w:rsidR="00CA0E46" w:rsidRPr="007C6638">
        <w:rPr>
          <w:rFonts w:ascii="Georgia" w:hAnsi="Georgia" w:cs="Arial"/>
          <w:color w:val="000000" w:themeColor="text1"/>
          <w:sz w:val="20"/>
          <w:szCs w:val="20"/>
        </w:rPr>
        <w:t>as lead science officer of s</w:t>
      </w:r>
      <w:r w:rsidR="003D7262" w:rsidRPr="007C6638">
        <w:rPr>
          <w:rFonts w:ascii="Georgia" w:hAnsi="Georgia" w:cs="Arial"/>
          <w:color w:val="000000" w:themeColor="text1"/>
          <w:sz w:val="20"/>
          <w:szCs w:val="20"/>
        </w:rPr>
        <w:t xml:space="preserve">everal </w:t>
      </w:r>
      <w:r w:rsidR="00CA0E46" w:rsidRPr="007C6638">
        <w:rPr>
          <w:rFonts w:ascii="Georgia" w:hAnsi="Georgia" w:cs="Arial"/>
          <w:color w:val="000000" w:themeColor="text1"/>
          <w:sz w:val="20"/>
          <w:szCs w:val="20"/>
        </w:rPr>
        <w:t xml:space="preserve">UFO based </w:t>
      </w:r>
      <w:r w:rsidR="003D7262" w:rsidRPr="007C6638">
        <w:rPr>
          <w:rFonts w:ascii="Georgia" w:hAnsi="Georgia" w:cs="Arial"/>
          <w:color w:val="000000" w:themeColor="text1"/>
          <w:sz w:val="20"/>
          <w:szCs w:val="20"/>
        </w:rPr>
        <w:t xml:space="preserve">U.S. Air Force </w:t>
      </w:r>
      <w:r w:rsidR="00CA0E46" w:rsidRPr="007C6638">
        <w:rPr>
          <w:rFonts w:ascii="Georgia" w:hAnsi="Georgia" w:cs="Arial"/>
          <w:color w:val="000000" w:themeColor="text1"/>
          <w:sz w:val="20"/>
          <w:szCs w:val="20"/>
        </w:rPr>
        <w:t>investigations</w:t>
      </w:r>
      <w:r w:rsidR="003D7262" w:rsidRPr="007C6638">
        <w:rPr>
          <w:rFonts w:ascii="Georgia" w:hAnsi="Georgia" w:cs="Arial"/>
          <w:color w:val="000000" w:themeColor="text1"/>
          <w:sz w:val="20"/>
          <w:szCs w:val="20"/>
        </w:rPr>
        <w:t xml:space="preserve">, </w:t>
      </w:r>
      <w:proofErr w:type="spellStart"/>
      <w:r w:rsidR="00E13D3D" w:rsidRPr="007C6638">
        <w:rPr>
          <w:rFonts w:ascii="Georgia" w:hAnsi="Georgia" w:cs="Arial"/>
          <w:bCs/>
          <w:color w:val="000000" w:themeColor="text1"/>
          <w:sz w:val="20"/>
          <w:szCs w:val="20"/>
          <w:shd w:val="clear" w:color="auto" w:fill="FFFFFF"/>
        </w:rPr>
        <w:t>Hynek</w:t>
      </w:r>
      <w:proofErr w:type="spellEnd"/>
      <w:r w:rsidR="00E13D3D" w:rsidRPr="007C6638">
        <w:rPr>
          <w:rFonts w:ascii="Georgia" w:hAnsi="Georgia" w:cs="Arial"/>
          <w:color w:val="000000" w:themeColor="text1"/>
          <w:sz w:val="20"/>
          <w:szCs w:val="20"/>
          <w:shd w:val="clear" w:color="auto" w:fill="FFFFFF"/>
        </w:rPr>
        <w:t xml:space="preserve"> </w:t>
      </w:r>
      <w:r w:rsidR="003D7262" w:rsidRPr="007C6638">
        <w:rPr>
          <w:rFonts w:ascii="Georgia" w:hAnsi="Georgia" w:cs="Arial"/>
          <w:color w:val="000000" w:themeColor="text1"/>
          <w:sz w:val="20"/>
          <w:szCs w:val="20"/>
          <w:shd w:val="clear" w:color="auto" w:fill="FFFFFF"/>
        </w:rPr>
        <w:t>concluded</w:t>
      </w:r>
      <w:r w:rsidR="00E13D3D" w:rsidRPr="007C6638">
        <w:rPr>
          <w:rFonts w:ascii="Georgia" w:hAnsi="Georgia" w:cs="Arial"/>
          <w:color w:val="000000" w:themeColor="text1"/>
          <w:sz w:val="20"/>
          <w:szCs w:val="20"/>
          <w:shd w:val="clear" w:color="auto" w:fill="FFFFFF"/>
        </w:rPr>
        <w:t xml:space="preserve"> that: "I hold it entirely possible that a technology exists, which encompasses the physical and the psychic, the material and the</w:t>
      </w:r>
      <w:r w:rsidR="00C33CAC">
        <w:rPr>
          <w:rFonts w:ascii="Georgia" w:hAnsi="Georgia" w:cs="Arial"/>
          <w:color w:val="000000" w:themeColor="text1"/>
          <w:sz w:val="20"/>
          <w:szCs w:val="20"/>
          <w:shd w:val="clear" w:color="auto" w:fill="FFFFFF"/>
        </w:rPr>
        <w:t xml:space="preserve"> mental.” (Fuller, 1980, pp. </w:t>
      </w:r>
      <w:r w:rsidR="00E13D3D" w:rsidRPr="007C6638">
        <w:rPr>
          <w:rFonts w:ascii="Georgia" w:hAnsi="Georgia" w:cs="Arial"/>
          <w:color w:val="000000" w:themeColor="text1"/>
          <w:sz w:val="20"/>
          <w:szCs w:val="20"/>
          <w:shd w:val="clear" w:color="auto" w:fill="FFFFFF"/>
        </w:rPr>
        <w:t xml:space="preserve">164) </w:t>
      </w:r>
    </w:p>
    <w:p w:rsidR="00AC6B78" w:rsidRPr="007C6638" w:rsidRDefault="00AC6B78" w:rsidP="00EF67E1">
      <w:pPr>
        <w:autoSpaceDE w:val="0"/>
        <w:autoSpaceDN w:val="0"/>
        <w:adjustRightInd w:val="0"/>
        <w:spacing w:after="0" w:line="240" w:lineRule="auto"/>
        <w:rPr>
          <w:rFonts w:ascii="Georgia" w:hAnsi="Georgia" w:cs="Arial"/>
          <w:color w:val="000000" w:themeColor="text1"/>
          <w:sz w:val="20"/>
          <w:szCs w:val="20"/>
        </w:rPr>
      </w:pPr>
    </w:p>
    <w:p w:rsidR="00EF49BE" w:rsidRPr="007C6638" w:rsidRDefault="00DC0B28" w:rsidP="00975F04">
      <w:pPr>
        <w:spacing w:after="0" w:line="240" w:lineRule="auto"/>
        <w:ind w:firstLine="720"/>
        <w:rPr>
          <w:rFonts w:ascii="Georgia" w:eastAsia="ヒラギノ角ゴ Pro W3" w:hAnsi="Georgia" w:cs="Arial"/>
          <w:color w:val="000000" w:themeColor="text1"/>
          <w:sz w:val="20"/>
          <w:szCs w:val="20"/>
        </w:rPr>
      </w:pPr>
      <w:r w:rsidRPr="007C6638">
        <w:rPr>
          <w:rFonts w:ascii="Georgia" w:eastAsia="ヒラギノ角ゴ Pro W3" w:hAnsi="Georgia" w:cs="Arial"/>
          <w:color w:val="000000" w:themeColor="text1"/>
          <w:sz w:val="20"/>
          <w:szCs w:val="20"/>
        </w:rPr>
        <w:t>Given this</w:t>
      </w:r>
      <w:r w:rsidR="00EF67E1" w:rsidRPr="007C6638">
        <w:rPr>
          <w:rFonts w:ascii="Georgia" w:eastAsia="ヒラギノ角ゴ Pro W3" w:hAnsi="Georgia" w:cs="Arial"/>
          <w:color w:val="000000" w:themeColor="text1"/>
          <w:sz w:val="20"/>
          <w:szCs w:val="20"/>
        </w:rPr>
        <w:t xml:space="preserve"> </w:t>
      </w:r>
      <w:r w:rsidR="00B809E7" w:rsidRPr="007C6638">
        <w:rPr>
          <w:rFonts w:ascii="Georgia" w:eastAsia="ヒラギノ角ゴ Pro W3" w:hAnsi="Georgia" w:cs="Arial"/>
          <w:color w:val="000000" w:themeColor="text1"/>
          <w:sz w:val="20"/>
          <w:szCs w:val="20"/>
        </w:rPr>
        <w:t xml:space="preserve">brief historical </w:t>
      </w:r>
      <w:r w:rsidR="00EF67E1" w:rsidRPr="007C6638">
        <w:rPr>
          <w:rFonts w:ascii="Georgia" w:eastAsia="ヒラギノ角ゴ Pro W3" w:hAnsi="Georgia" w:cs="Arial"/>
          <w:color w:val="000000" w:themeColor="text1"/>
          <w:sz w:val="20"/>
          <w:szCs w:val="20"/>
        </w:rPr>
        <w:t>context, t</w:t>
      </w:r>
      <w:r w:rsidR="00EF49BE" w:rsidRPr="007C6638">
        <w:rPr>
          <w:rFonts w:ascii="Georgia" w:eastAsia="ヒラギノ角ゴ Pro W3" w:hAnsi="Georgia" w:cs="Arial"/>
          <w:color w:val="000000" w:themeColor="text1"/>
          <w:sz w:val="20"/>
          <w:szCs w:val="20"/>
        </w:rPr>
        <w:t xml:space="preserve">he QHT of consciousness, as articulated by FREE co-founder, Dr. Edgar Mitchell, suggests that we live in a multi-dimensional reality and within this construct, humans are having contact with NHI in multiple </w:t>
      </w:r>
      <w:r w:rsidR="00762CCB" w:rsidRPr="007C6638">
        <w:rPr>
          <w:rFonts w:ascii="Georgia" w:eastAsia="ヒラギノ角ゴ Pro W3" w:hAnsi="Georgia" w:cs="Arial"/>
          <w:color w:val="000000" w:themeColor="text1"/>
          <w:sz w:val="20"/>
          <w:szCs w:val="20"/>
        </w:rPr>
        <w:t>formats, or “contact modalities</w:t>
      </w:r>
      <w:r w:rsidR="00EF49BE" w:rsidRPr="007C6638">
        <w:rPr>
          <w:rFonts w:ascii="Georgia" w:eastAsia="ヒラギノ角ゴ Pro W3" w:hAnsi="Georgia" w:cs="Arial"/>
          <w:color w:val="000000" w:themeColor="text1"/>
          <w:sz w:val="20"/>
          <w:szCs w:val="20"/>
        </w:rPr>
        <w:t>”</w:t>
      </w:r>
      <w:r w:rsidR="00762CCB" w:rsidRPr="007C6638">
        <w:rPr>
          <w:rFonts w:ascii="Georgia" w:eastAsia="ヒラギノ角ゴ Pro W3" w:hAnsi="Georgia" w:cs="Arial"/>
          <w:color w:val="000000" w:themeColor="text1"/>
          <w:sz w:val="20"/>
          <w:szCs w:val="20"/>
        </w:rPr>
        <w:t xml:space="preserve"> </w:t>
      </w:r>
      <w:r w:rsidR="00C41138" w:rsidRPr="007C6638">
        <w:rPr>
          <w:rFonts w:ascii="Georgia" w:eastAsia="Calibri" w:hAnsi="Georgia" w:cs="Arial"/>
          <w:color w:val="000000" w:themeColor="text1"/>
          <w:sz w:val="20"/>
          <w:szCs w:val="20"/>
        </w:rPr>
        <w:t xml:space="preserve">(e.g., </w:t>
      </w:r>
      <w:r w:rsidR="00C41138" w:rsidRPr="007C6638">
        <w:rPr>
          <w:rFonts w:ascii="Georgia" w:eastAsia="ヒラギノ角ゴ Pro W3" w:hAnsi="Georgia" w:cs="Arial"/>
          <w:color w:val="000000" w:themeColor="text1"/>
          <w:sz w:val="20"/>
          <w:szCs w:val="20"/>
        </w:rPr>
        <w:t xml:space="preserve">UFO related contact and contact via </w:t>
      </w:r>
      <w:r w:rsidR="00C41138" w:rsidRPr="007C6638">
        <w:rPr>
          <w:rFonts w:ascii="Georgia" w:eastAsia="Times New Roman" w:hAnsi="Georgia" w:cs="Arial"/>
          <w:color w:val="000000" w:themeColor="text1"/>
          <w:sz w:val="20"/>
          <w:szCs w:val="20"/>
        </w:rPr>
        <w:t xml:space="preserve">NDEs, OBEs, hallucinogenic </w:t>
      </w:r>
      <w:r w:rsidR="00C41138" w:rsidRPr="007C6638">
        <w:rPr>
          <w:rFonts w:ascii="Georgia" w:eastAsia="ヒラギノ角ゴ Pro W3" w:hAnsi="Georgia" w:cs="Arial"/>
          <w:color w:val="000000" w:themeColor="text1"/>
          <w:sz w:val="20"/>
          <w:szCs w:val="20"/>
          <w:shd w:val="clear" w:color="auto" w:fill="FFFFFF"/>
        </w:rPr>
        <w:t>substances</w:t>
      </w:r>
      <w:r w:rsidR="00C41138" w:rsidRPr="007C6638">
        <w:rPr>
          <w:rFonts w:ascii="Georgia" w:eastAsia="Times New Roman" w:hAnsi="Georgia" w:cs="Arial"/>
          <w:color w:val="000000" w:themeColor="text1"/>
          <w:sz w:val="20"/>
          <w:szCs w:val="20"/>
        </w:rPr>
        <w:t xml:space="preserve">, mystical meditation travel, channeling, remote viewing, sightings of spirits/ghosts and orbs, and other reported human encounters with NHI).  (Hernandez, 2013) </w:t>
      </w:r>
      <w:r w:rsidR="00762CCB" w:rsidRPr="007C6638">
        <w:rPr>
          <w:rFonts w:ascii="Georgia" w:eastAsia="ヒラギノ角ゴ Pro W3" w:hAnsi="Georgia" w:cs="Arial"/>
          <w:color w:val="000000" w:themeColor="text1"/>
          <w:sz w:val="20"/>
          <w:szCs w:val="20"/>
        </w:rPr>
        <w:t xml:space="preserve"> </w:t>
      </w:r>
      <w:r w:rsidR="00EF49BE" w:rsidRPr="007C6638">
        <w:rPr>
          <w:rFonts w:ascii="Georgia" w:eastAsia="Times New Roman" w:hAnsi="Georgia" w:cs="Arial"/>
          <w:color w:val="000000" w:themeColor="text1"/>
          <w:sz w:val="20"/>
          <w:szCs w:val="20"/>
        </w:rPr>
        <w:t>The QHT</w:t>
      </w:r>
      <w:r w:rsidR="00B91CE3">
        <w:rPr>
          <w:rFonts w:ascii="Georgia" w:eastAsia="Times New Roman" w:hAnsi="Georgia" w:cs="Arial"/>
          <w:color w:val="000000" w:themeColor="text1"/>
          <w:sz w:val="20"/>
          <w:szCs w:val="20"/>
        </w:rPr>
        <w:t>C</w:t>
      </w:r>
      <w:r w:rsidR="00EF49BE" w:rsidRPr="007C6638">
        <w:rPr>
          <w:rFonts w:ascii="Georgia" w:eastAsia="Times New Roman" w:hAnsi="Georgia" w:cs="Arial"/>
          <w:color w:val="000000" w:themeColor="text1"/>
          <w:sz w:val="20"/>
          <w:szCs w:val="20"/>
        </w:rPr>
        <w:t xml:space="preserve"> argues that all of these “contact modalities” are not separate phenomenon but inste</w:t>
      </w:r>
      <w:r w:rsidR="000367FF">
        <w:rPr>
          <w:rFonts w:ascii="Georgia" w:eastAsia="Times New Roman" w:hAnsi="Georgia" w:cs="Arial"/>
          <w:color w:val="000000" w:themeColor="text1"/>
          <w:sz w:val="20"/>
          <w:szCs w:val="20"/>
        </w:rPr>
        <w:t xml:space="preserve">ad </w:t>
      </w:r>
      <w:r w:rsidR="00C33CAC">
        <w:rPr>
          <w:rFonts w:ascii="Georgia" w:eastAsia="Times New Roman" w:hAnsi="Georgia" w:cs="Arial"/>
          <w:color w:val="000000" w:themeColor="text1"/>
          <w:sz w:val="20"/>
          <w:szCs w:val="20"/>
        </w:rPr>
        <w:t>are part of</w:t>
      </w:r>
      <w:r w:rsidR="000367FF">
        <w:rPr>
          <w:rFonts w:ascii="Georgia" w:eastAsia="Times New Roman" w:hAnsi="Georgia" w:cs="Arial"/>
          <w:color w:val="000000" w:themeColor="text1"/>
          <w:sz w:val="20"/>
          <w:szCs w:val="20"/>
        </w:rPr>
        <w:t xml:space="preserve"> one interrelated phenomenon</w:t>
      </w:r>
      <w:r w:rsidR="00EF49BE" w:rsidRPr="007C6638">
        <w:rPr>
          <w:rFonts w:ascii="Georgia" w:eastAsia="Times New Roman" w:hAnsi="Georgia" w:cs="Arial"/>
          <w:color w:val="000000" w:themeColor="text1"/>
          <w:sz w:val="20"/>
          <w:szCs w:val="20"/>
        </w:rPr>
        <w:t>.  (Swanson, 2003) (Hernandez, 2013) (</w:t>
      </w:r>
      <w:proofErr w:type="spellStart"/>
      <w:r w:rsidR="00EF49BE" w:rsidRPr="007C6638">
        <w:rPr>
          <w:rFonts w:ascii="Georgia" w:eastAsia="Times New Roman" w:hAnsi="Georgia" w:cs="Arial"/>
          <w:color w:val="000000" w:themeColor="text1"/>
          <w:sz w:val="20"/>
          <w:szCs w:val="20"/>
        </w:rPr>
        <w:t>Klimo</w:t>
      </w:r>
      <w:proofErr w:type="spellEnd"/>
      <w:r w:rsidR="00EF49BE" w:rsidRPr="007C6638">
        <w:rPr>
          <w:rFonts w:ascii="Georgia" w:eastAsia="Times New Roman" w:hAnsi="Georgia" w:cs="Arial"/>
          <w:color w:val="000000" w:themeColor="text1"/>
          <w:sz w:val="20"/>
          <w:szCs w:val="20"/>
        </w:rPr>
        <w:t>, 2014) (</w:t>
      </w:r>
      <w:proofErr w:type="spellStart"/>
      <w:r w:rsidR="00EF49BE" w:rsidRPr="007C6638">
        <w:rPr>
          <w:rFonts w:ascii="Georgia" w:eastAsia="Times New Roman" w:hAnsi="Georgia" w:cs="Arial"/>
          <w:color w:val="000000" w:themeColor="text1"/>
          <w:sz w:val="20"/>
          <w:szCs w:val="20"/>
        </w:rPr>
        <w:t>Schild</w:t>
      </w:r>
      <w:proofErr w:type="spellEnd"/>
      <w:r w:rsidR="00EF49BE" w:rsidRPr="007C6638">
        <w:rPr>
          <w:rFonts w:ascii="Georgia" w:eastAsia="Times New Roman" w:hAnsi="Georgia" w:cs="Arial"/>
          <w:color w:val="000000" w:themeColor="text1"/>
          <w:sz w:val="20"/>
          <w:szCs w:val="20"/>
        </w:rPr>
        <w:t xml:space="preserve">, 2014)  </w:t>
      </w:r>
      <w:r w:rsidR="00EF49BE" w:rsidRPr="007C6638">
        <w:rPr>
          <w:rFonts w:ascii="Georgia" w:eastAsia="ヒラギノ角ゴ Pro W3" w:hAnsi="Georgia" w:cs="Arial"/>
          <w:color w:val="000000" w:themeColor="text1"/>
          <w:sz w:val="20"/>
          <w:szCs w:val="20"/>
        </w:rPr>
        <w:t>The QHT</w:t>
      </w:r>
      <w:r w:rsidR="00B91CE3">
        <w:rPr>
          <w:rFonts w:ascii="Georgia" w:eastAsia="ヒラギノ角ゴ Pro W3" w:hAnsi="Georgia" w:cs="Arial"/>
          <w:color w:val="000000" w:themeColor="text1"/>
          <w:sz w:val="20"/>
          <w:szCs w:val="20"/>
        </w:rPr>
        <w:t>C</w:t>
      </w:r>
      <w:r w:rsidR="00EF49BE" w:rsidRPr="007C6638">
        <w:rPr>
          <w:rFonts w:ascii="Georgia" w:eastAsia="ヒラギノ角ゴ Pro W3" w:hAnsi="Georgia" w:cs="Arial"/>
          <w:color w:val="000000" w:themeColor="text1"/>
          <w:sz w:val="20"/>
          <w:szCs w:val="20"/>
        </w:rPr>
        <w:t xml:space="preserve"> views contact with NHI as a complex phenomenon that can potentially be explained by the physics of an all-pervasive multi-dimensional Quantum Hologram.  Consequently, the QHT</w:t>
      </w:r>
      <w:r w:rsidR="00B91CE3">
        <w:rPr>
          <w:rFonts w:ascii="Georgia" w:eastAsia="ヒラギノ角ゴ Pro W3" w:hAnsi="Georgia" w:cs="Arial"/>
          <w:color w:val="000000" w:themeColor="text1"/>
          <w:sz w:val="20"/>
          <w:szCs w:val="20"/>
        </w:rPr>
        <w:t>C</w:t>
      </w:r>
      <w:r w:rsidR="00EF49BE" w:rsidRPr="007C6638">
        <w:rPr>
          <w:rFonts w:ascii="Georgia" w:eastAsia="ヒラギノ角ゴ Pro W3" w:hAnsi="Georgia" w:cs="Arial"/>
          <w:color w:val="000000" w:themeColor="text1"/>
          <w:sz w:val="20"/>
          <w:szCs w:val="20"/>
        </w:rPr>
        <w:t xml:space="preserve"> is a proposed framework in modern physics that can encompass the physical as well as the psychic, spiritual and other so-cal</w:t>
      </w:r>
      <w:r w:rsidR="000367FF">
        <w:rPr>
          <w:rFonts w:ascii="Georgia" w:eastAsia="ヒラギノ角ゴ Pro W3" w:hAnsi="Georgia" w:cs="Arial"/>
          <w:color w:val="000000" w:themeColor="text1"/>
          <w:sz w:val="20"/>
          <w:szCs w:val="20"/>
        </w:rPr>
        <w:t xml:space="preserve">led “paranormal” aspects of </w:t>
      </w:r>
      <w:r w:rsidR="00EF49BE" w:rsidRPr="007C6638">
        <w:rPr>
          <w:rFonts w:ascii="Georgia" w:eastAsia="ヒラギノ角ゴ Pro W3" w:hAnsi="Georgia" w:cs="Arial"/>
          <w:color w:val="000000" w:themeColor="text1"/>
          <w:sz w:val="20"/>
          <w:szCs w:val="20"/>
        </w:rPr>
        <w:t>contact with NHI</w:t>
      </w:r>
      <w:r w:rsidR="009C2331" w:rsidRPr="007C6638">
        <w:rPr>
          <w:rFonts w:ascii="Georgia" w:eastAsia="ヒラギノ角ゴ Pro W3" w:hAnsi="Georgia" w:cs="Arial"/>
          <w:color w:val="000000" w:themeColor="text1"/>
          <w:sz w:val="20"/>
          <w:szCs w:val="20"/>
        </w:rPr>
        <w:t xml:space="preserve">, among other </w:t>
      </w:r>
      <w:r w:rsidR="000367FF">
        <w:rPr>
          <w:rFonts w:ascii="Georgia" w:eastAsia="ヒラギノ角ゴ Pro W3" w:hAnsi="Georgia" w:cs="Arial"/>
          <w:color w:val="000000" w:themeColor="text1"/>
          <w:sz w:val="20"/>
          <w:szCs w:val="20"/>
        </w:rPr>
        <w:t>unexplained experiences</w:t>
      </w:r>
      <w:r w:rsidR="009C2331" w:rsidRPr="007C6638">
        <w:rPr>
          <w:rFonts w:ascii="Georgia" w:eastAsia="ヒラギノ角ゴ Pro W3" w:hAnsi="Georgia" w:cs="Arial"/>
          <w:color w:val="000000" w:themeColor="text1"/>
          <w:sz w:val="20"/>
          <w:szCs w:val="20"/>
        </w:rPr>
        <w:t xml:space="preserve"> (e.g., NDE, OBE, telepathy, </w:t>
      </w:r>
      <w:r w:rsidR="002130ED" w:rsidRPr="007C6638">
        <w:rPr>
          <w:rFonts w:ascii="Georgia" w:eastAsia="ヒラギノ角ゴ Pro W3" w:hAnsi="Georgia" w:cs="Arial"/>
          <w:color w:val="000000" w:themeColor="text1"/>
          <w:sz w:val="20"/>
          <w:szCs w:val="20"/>
        </w:rPr>
        <w:t xml:space="preserve">and the paranormal, </w:t>
      </w:r>
      <w:r w:rsidR="009C2331" w:rsidRPr="007C6638">
        <w:rPr>
          <w:rFonts w:ascii="Georgia" w:eastAsia="ヒラギノ角ゴ Pro W3" w:hAnsi="Georgia" w:cs="Arial"/>
          <w:color w:val="000000" w:themeColor="text1"/>
          <w:sz w:val="20"/>
          <w:szCs w:val="20"/>
        </w:rPr>
        <w:t>etc</w:t>
      </w:r>
      <w:r w:rsidR="00EF49BE" w:rsidRPr="007C6638">
        <w:rPr>
          <w:rFonts w:ascii="Georgia" w:eastAsia="ヒラギノ角ゴ Pro W3" w:hAnsi="Georgia" w:cs="Arial"/>
          <w:color w:val="000000" w:themeColor="text1"/>
          <w:sz w:val="20"/>
          <w:szCs w:val="20"/>
        </w:rPr>
        <w:t>.</w:t>
      </w:r>
      <w:r w:rsidR="009C2331" w:rsidRPr="007C6638">
        <w:rPr>
          <w:rFonts w:ascii="Georgia" w:eastAsia="ヒラギノ角ゴ Pro W3" w:hAnsi="Georgia" w:cs="Arial"/>
          <w:color w:val="000000" w:themeColor="text1"/>
          <w:sz w:val="20"/>
          <w:szCs w:val="20"/>
        </w:rPr>
        <w:t>).</w:t>
      </w:r>
    </w:p>
    <w:p w:rsidR="00EF49BE" w:rsidRPr="007C6638" w:rsidRDefault="00EF49BE" w:rsidP="00975F04">
      <w:pPr>
        <w:spacing w:after="0" w:line="240" w:lineRule="auto"/>
        <w:rPr>
          <w:rFonts w:ascii="Georgia" w:eastAsia="ヒラギノ角ゴ Pro W3" w:hAnsi="Georgia" w:cs="Arial"/>
          <w:color w:val="000000" w:themeColor="text1"/>
          <w:sz w:val="20"/>
          <w:szCs w:val="20"/>
        </w:rPr>
      </w:pPr>
    </w:p>
    <w:p w:rsidR="009C4CB4" w:rsidRPr="007C6638" w:rsidRDefault="00EF67E1" w:rsidP="009C4CB4">
      <w:pPr>
        <w:spacing w:after="0" w:line="240" w:lineRule="auto"/>
        <w:ind w:firstLine="720"/>
        <w:rPr>
          <w:rFonts w:ascii="Georgia" w:hAnsi="Georgia" w:cs="Arial"/>
          <w:color w:val="000000" w:themeColor="text1"/>
          <w:sz w:val="20"/>
          <w:szCs w:val="20"/>
        </w:rPr>
      </w:pPr>
      <w:r w:rsidRPr="007C6638">
        <w:rPr>
          <w:rFonts w:ascii="Georgia" w:eastAsia="Times New Roman" w:hAnsi="Georgia" w:cs="Arial"/>
          <w:color w:val="000000" w:themeColor="text1"/>
          <w:sz w:val="20"/>
          <w:szCs w:val="20"/>
        </w:rPr>
        <w:t>T</w:t>
      </w:r>
      <w:r w:rsidR="00EF49BE" w:rsidRPr="007C6638">
        <w:rPr>
          <w:rFonts w:ascii="Georgia" w:eastAsia="Times New Roman" w:hAnsi="Georgia" w:cs="Arial"/>
          <w:color w:val="000000" w:themeColor="text1"/>
          <w:sz w:val="20"/>
          <w:szCs w:val="20"/>
        </w:rPr>
        <w:t xml:space="preserve">he primary </w:t>
      </w:r>
      <w:r w:rsidR="00844DA0" w:rsidRPr="007C6638">
        <w:rPr>
          <w:rFonts w:ascii="Georgia" w:eastAsia="Times New Roman" w:hAnsi="Georgia" w:cs="Arial"/>
          <w:color w:val="000000" w:themeColor="text1"/>
          <w:sz w:val="20"/>
          <w:szCs w:val="20"/>
        </w:rPr>
        <w:t>concern</w:t>
      </w:r>
      <w:r w:rsidR="00EF49BE" w:rsidRPr="007C6638">
        <w:rPr>
          <w:rFonts w:ascii="Georgia" w:eastAsia="Times New Roman" w:hAnsi="Georgia" w:cs="Arial"/>
          <w:color w:val="000000" w:themeColor="text1"/>
          <w:sz w:val="20"/>
          <w:szCs w:val="20"/>
        </w:rPr>
        <w:t xml:space="preserve"> </w:t>
      </w:r>
      <w:r w:rsidR="00844DA0" w:rsidRPr="007C6638">
        <w:rPr>
          <w:rFonts w:ascii="Georgia" w:eastAsia="Times New Roman" w:hAnsi="Georgia" w:cs="Arial"/>
          <w:color w:val="000000" w:themeColor="text1"/>
          <w:sz w:val="20"/>
          <w:szCs w:val="20"/>
        </w:rPr>
        <w:t>addressed</w:t>
      </w:r>
      <w:r w:rsidR="009C2331" w:rsidRPr="007C6638">
        <w:rPr>
          <w:rFonts w:ascii="Georgia" w:eastAsia="Times New Roman" w:hAnsi="Georgia" w:cs="Arial"/>
          <w:color w:val="000000" w:themeColor="text1"/>
          <w:sz w:val="20"/>
          <w:szCs w:val="20"/>
        </w:rPr>
        <w:t xml:space="preserve"> in this study </w:t>
      </w:r>
      <w:r w:rsidR="00844DA0" w:rsidRPr="007C6638">
        <w:rPr>
          <w:rFonts w:ascii="Georgia" w:eastAsia="Times New Roman" w:hAnsi="Georgia" w:cs="Arial"/>
          <w:color w:val="000000" w:themeColor="text1"/>
          <w:sz w:val="20"/>
          <w:szCs w:val="20"/>
        </w:rPr>
        <w:t xml:space="preserve">pertains to the incidence of responses from a large sample of UFO experiencers </w:t>
      </w:r>
      <w:r w:rsidR="00FD65B4">
        <w:rPr>
          <w:rFonts w:ascii="Georgia" w:eastAsia="Times New Roman" w:hAnsi="Georgia" w:cs="Arial"/>
          <w:color w:val="000000" w:themeColor="text1"/>
          <w:sz w:val="20"/>
          <w:szCs w:val="20"/>
        </w:rPr>
        <w:t>(N = 3,057</w:t>
      </w:r>
      <w:r w:rsidR="001B34C3" w:rsidRPr="007C6638">
        <w:rPr>
          <w:rFonts w:ascii="Georgia" w:eastAsia="Times New Roman" w:hAnsi="Georgia" w:cs="Arial"/>
          <w:color w:val="000000" w:themeColor="text1"/>
          <w:sz w:val="20"/>
          <w:szCs w:val="20"/>
        </w:rPr>
        <w:t xml:space="preserve">) </w:t>
      </w:r>
      <w:r w:rsidR="00844DA0" w:rsidRPr="007C6638">
        <w:rPr>
          <w:rFonts w:ascii="Georgia" w:eastAsia="Times New Roman" w:hAnsi="Georgia" w:cs="Arial"/>
          <w:color w:val="000000" w:themeColor="text1"/>
          <w:sz w:val="20"/>
          <w:szCs w:val="20"/>
        </w:rPr>
        <w:t xml:space="preserve">who report to have had conscious explicit memory of interactions with </w:t>
      </w:r>
      <w:r w:rsidR="00EF49BE" w:rsidRPr="007C6638">
        <w:rPr>
          <w:rFonts w:ascii="Georgia" w:eastAsia="Times New Roman" w:hAnsi="Georgia" w:cs="Arial"/>
          <w:color w:val="000000" w:themeColor="text1"/>
          <w:sz w:val="20"/>
          <w:szCs w:val="20"/>
        </w:rPr>
        <w:t>form</w:t>
      </w:r>
      <w:r w:rsidR="00844DA0" w:rsidRPr="007C6638">
        <w:rPr>
          <w:rFonts w:ascii="Georgia" w:eastAsia="Times New Roman" w:hAnsi="Georgia" w:cs="Arial"/>
          <w:color w:val="000000" w:themeColor="text1"/>
          <w:sz w:val="20"/>
          <w:szCs w:val="20"/>
        </w:rPr>
        <w:t>s</w:t>
      </w:r>
      <w:r w:rsidR="00EF49BE" w:rsidRPr="007C6638">
        <w:rPr>
          <w:rFonts w:ascii="Georgia" w:eastAsia="Times New Roman" w:hAnsi="Georgia" w:cs="Arial"/>
          <w:color w:val="000000" w:themeColor="text1"/>
          <w:sz w:val="20"/>
          <w:szCs w:val="20"/>
        </w:rPr>
        <w:t xml:space="preserve"> of NHI</w:t>
      </w:r>
      <w:r w:rsidR="00844DA0" w:rsidRPr="007C6638">
        <w:rPr>
          <w:rFonts w:ascii="Georgia" w:eastAsia="Times New Roman" w:hAnsi="Georgia" w:cs="Arial"/>
          <w:color w:val="000000" w:themeColor="text1"/>
          <w:sz w:val="20"/>
          <w:szCs w:val="20"/>
        </w:rPr>
        <w:t xml:space="preserve"> associated with a UFO. </w:t>
      </w:r>
      <w:r w:rsidR="00EF49BE" w:rsidRPr="007C6638">
        <w:rPr>
          <w:rFonts w:ascii="Georgia" w:eastAsia="Times New Roman" w:hAnsi="Georgia" w:cs="Arial"/>
          <w:color w:val="000000" w:themeColor="text1"/>
          <w:sz w:val="20"/>
          <w:szCs w:val="20"/>
        </w:rPr>
        <w:t xml:space="preserve"> </w:t>
      </w:r>
      <w:r w:rsidR="000A5D50" w:rsidRPr="007C6638">
        <w:rPr>
          <w:rFonts w:ascii="Georgia" w:eastAsia="Times New Roman" w:hAnsi="Georgia" w:cs="Arial"/>
          <w:color w:val="000000" w:themeColor="text1"/>
          <w:sz w:val="20"/>
          <w:szCs w:val="20"/>
        </w:rPr>
        <w:t>While no firm conclusion can be made</w:t>
      </w:r>
      <w:r w:rsidR="000A5D50">
        <w:rPr>
          <w:rFonts w:ascii="Georgia" w:eastAsia="Times New Roman" w:hAnsi="Georgia" w:cs="Arial"/>
          <w:color w:val="000000" w:themeColor="text1"/>
          <w:sz w:val="20"/>
          <w:szCs w:val="20"/>
        </w:rPr>
        <w:t>, o</w:t>
      </w:r>
      <w:r w:rsidR="00DB5B33" w:rsidRPr="007C6638">
        <w:rPr>
          <w:rFonts w:ascii="Georgia" w:eastAsia="Times New Roman" w:hAnsi="Georgia" w:cs="Arial"/>
          <w:color w:val="000000" w:themeColor="text1"/>
          <w:sz w:val="20"/>
          <w:szCs w:val="20"/>
        </w:rPr>
        <w:t xml:space="preserve">ne theory advanced to </w:t>
      </w:r>
      <w:r w:rsidR="000A5D50">
        <w:rPr>
          <w:rFonts w:ascii="Georgia" w:eastAsia="Times New Roman" w:hAnsi="Georgia" w:cs="Arial"/>
          <w:color w:val="000000" w:themeColor="text1"/>
          <w:sz w:val="20"/>
          <w:szCs w:val="20"/>
        </w:rPr>
        <w:t xml:space="preserve">possibly </w:t>
      </w:r>
      <w:r w:rsidR="00DB5B33" w:rsidRPr="007C6638">
        <w:rPr>
          <w:rFonts w:ascii="Georgia" w:eastAsia="Times New Roman" w:hAnsi="Georgia" w:cs="Arial"/>
          <w:color w:val="000000" w:themeColor="text1"/>
          <w:sz w:val="20"/>
          <w:szCs w:val="20"/>
        </w:rPr>
        <w:t xml:space="preserve">explain the nature of this experience, </w:t>
      </w:r>
      <w:r w:rsidR="00D2423C">
        <w:rPr>
          <w:rFonts w:ascii="Georgia" w:eastAsia="Times New Roman" w:hAnsi="Georgia" w:cs="Arial"/>
          <w:color w:val="000000" w:themeColor="text1"/>
          <w:sz w:val="20"/>
          <w:szCs w:val="20"/>
        </w:rPr>
        <w:t>is</w:t>
      </w:r>
      <w:r w:rsidR="00DB5B33" w:rsidRPr="007C6638">
        <w:rPr>
          <w:rFonts w:ascii="Georgia" w:eastAsia="Times New Roman" w:hAnsi="Georgia" w:cs="Arial"/>
          <w:color w:val="000000" w:themeColor="text1"/>
          <w:sz w:val="20"/>
          <w:szCs w:val="20"/>
        </w:rPr>
        <w:t xml:space="preserve"> </w:t>
      </w:r>
      <w:r w:rsidR="00EF49BE" w:rsidRPr="007C6638">
        <w:rPr>
          <w:rFonts w:ascii="Georgia" w:eastAsia="Times New Roman" w:hAnsi="Georgia" w:cs="Arial"/>
          <w:color w:val="000000" w:themeColor="text1"/>
          <w:sz w:val="20"/>
          <w:szCs w:val="20"/>
        </w:rPr>
        <w:t xml:space="preserve">the Quantum Hologram reality of space/time, as </w:t>
      </w:r>
      <w:r w:rsidR="00DB5B33" w:rsidRPr="007C6638">
        <w:rPr>
          <w:rFonts w:ascii="Georgia" w:eastAsia="Times New Roman" w:hAnsi="Georgia" w:cs="Arial"/>
          <w:color w:val="000000" w:themeColor="text1"/>
          <w:sz w:val="20"/>
          <w:szCs w:val="20"/>
        </w:rPr>
        <w:t>represented</w:t>
      </w:r>
      <w:r w:rsidR="00EF49BE" w:rsidRPr="007C6638">
        <w:rPr>
          <w:rFonts w:ascii="Georgia" w:eastAsia="Times New Roman" w:hAnsi="Georgia" w:cs="Arial"/>
          <w:color w:val="000000" w:themeColor="text1"/>
          <w:sz w:val="20"/>
          <w:szCs w:val="20"/>
        </w:rPr>
        <w:t xml:space="preserve"> by the QHT</w:t>
      </w:r>
      <w:r w:rsidR="00B91CE3">
        <w:rPr>
          <w:rFonts w:ascii="Georgia" w:eastAsia="Times New Roman" w:hAnsi="Georgia" w:cs="Arial"/>
          <w:color w:val="000000" w:themeColor="text1"/>
          <w:sz w:val="20"/>
          <w:szCs w:val="20"/>
        </w:rPr>
        <w:t>C</w:t>
      </w:r>
      <w:r w:rsidR="000A5D50">
        <w:rPr>
          <w:rFonts w:ascii="Georgia" w:eastAsia="Times New Roman" w:hAnsi="Georgia" w:cs="Arial"/>
          <w:color w:val="000000" w:themeColor="text1"/>
          <w:sz w:val="20"/>
          <w:szCs w:val="20"/>
        </w:rPr>
        <w:t>.</w:t>
      </w:r>
      <w:r w:rsidR="007F54FB" w:rsidRPr="007C6638">
        <w:rPr>
          <w:rFonts w:ascii="Georgia" w:eastAsia="Times New Roman" w:hAnsi="Georgia" w:cs="Arial"/>
          <w:color w:val="000000" w:themeColor="text1"/>
          <w:sz w:val="20"/>
          <w:szCs w:val="20"/>
        </w:rPr>
        <w:t xml:space="preserve"> </w:t>
      </w:r>
      <w:r w:rsidR="00BF18D0">
        <w:rPr>
          <w:rFonts w:ascii="Georgia" w:eastAsia="Times New Roman" w:hAnsi="Georgia" w:cs="Arial"/>
          <w:color w:val="000000" w:themeColor="text1"/>
          <w:sz w:val="20"/>
          <w:szCs w:val="20"/>
        </w:rPr>
        <w:t>It is important to note, however, that t</w:t>
      </w:r>
      <w:r w:rsidR="007F54FB" w:rsidRPr="007C6638">
        <w:rPr>
          <w:rFonts w:ascii="Georgia" w:eastAsia="Times New Roman" w:hAnsi="Georgia" w:cs="Arial"/>
          <w:color w:val="000000" w:themeColor="text1"/>
          <w:sz w:val="20"/>
          <w:szCs w:val="20"/>
        </w:rPr>
        <w:t xml:space="preserve">he FREE does not claim to </w:t>
      </w:r>
      <w:r w:rsidR="00BF18D0">
        <w:rPr>
          <w:rFonts w:ascii="Georgia" w:eastAsia="Times New Roman" w:hAnsi="Georgia" w:cs="Arial"/>
          <w:color w:val="000000" w:themeColor="text1"/>
          <w:sz w:val="20"/>
          <w:szCs w:val="20"/>
        </w:rPr>
        <w:t>be able to provide rationale for</w:t>
      </w:r>
      <w:r w:rsidR="000A5D50">
        <w:rPr>
          <w:rFonts w:ascii="Georgia" w:eastAsia="Times New Roman" w:hAnsi="Georgia" w:cs="Arial"/>
          <w:color w:val="000000" w:themeColor="text1"/>
          <w:sz w:val="20"/>
          <w:szCs w:val="20"/>
        </w:rPr>
        <w:t xml:space="preserve"> this</w:t>
      </w:r>
      <w:r w:rsidR="00BF18D0">
        <w:rPr>
          <w:rFonts w:ascii="Georgia" w:eastAsia="Times New Roman" w:hAnsi="Georgia" w:cs="Arial"/>
          <w:color w:val="000000" w:themeColor="text1"/>
          <w:sz w:val="20"/>
          <w:szCs w:val="20"/>
        </w:rPr>
        <w:t xml:space="preserve"> phenomenon. </w:t>
      </w:r>
      <w:r w:rsidR="00DB5B33" w:rsidRPr="007C6638">
        <w:rPr>
          <w:rFonts w:ascii="Georgia" w:eastAsia="Times New Roman" w:hAnsi="Georgia" w:cs="Arial"/>
          <w:color w:val="000000" w:themeColor="text1"/>
          <w:sz w:val="20"/>
          <w:szCs w:val="20"/>
        </w:rPr>
        <w:t xml:space="preserve"> </w:t>
      </w:r>
      <w:r w:rsidR="00C33CAC">
        <w:rPr>
          <w:rFonts w:ascii="Georgia" w:eastAsia="Times New Roman" w:hAnsi="Georgia" w:cs="Arial"/>
          <w:color w:val="000000" w:themeColor="text1"/>
          <w:sz w:val="20"/>
          <w:szCs w:val="20"/>
        </w:rPr>
        <w:t>The</w:t>
      </w:r>
      <w:r w:rsidR="00BF18D0">
        <w:rPr>
          <w:rFonts w:ascii="Georgia" w:eastAsia="Times New Roman" w:hAnsi="Georgia" w:cs="Arial"/>
          <w:color w:val="000000" w:themeColor="text1"/>
          <w:sz w:val="20"/>
          <w:szCs w:val="20"/>
        </w:rPr>
        <w:t xml:space="preserve"> </w:t>
      </w:r>
      <w:r w:rsidR="00DB5B33" w:rsidRPr="007C6638">
        <w:rPr>
          <w:rFonts w:ascii="Georgia" w:eastAsia="Times New Roman" w:hAnsi="Georgia" w:cs="Arial"/>
          <w:color w:val="000000" w:themeColor="text1"/>
          <w:sz w:val="20"/>
          <w:szCs w:val="20"/>
        </w:rPr>
        <w:t xml:space="preserve">intention is to </w:t>
      </w:r>
      <w:r w:rsidR="000011C3" w:rsidRPr="007C6638">
        <w:rPr>
          <w:rFonts w:ascii="Georgia" w:eastAsia="Times New Roman" w:hAnsi="Georgia" w:cs="Arial"/>
          <w:color w:val="000000" w:themeColor="text1"/>
          <w:sz w:val="20"/>
          <w:szCs w:val="20"/>
        </w:rPr>
        <w:t xml:space="preserve">simply </w:t>
      </w:r>
      <w:r w:rsidR="00BF18D0">
        <w:rPr>
          <w:rFonts w:ascii="Georgia" w:eastAsia="Times New Roman" w:hAnsi="Georgia" w:cs="Arial"/>
          <w:color w:val="000000" w:themeColor="text1"/>
          <w:sz w:val="20"/>
          <w:szCs w:val="20"/>
        </w:rPr>
        <w:t xml:space="preserve">propose ideas </w:t>
      </w:r>
      <w:r w:rsidR="00C33CAC">
        <w:rPr>
          <w:rFonts w:ascii="Georgia" w:eastAsia="Times New Roman" w:hAnsi="Georgia" w:cs="Arial"/>
          <w:color w:val="000000" w:themeColor="text1"/>
          <w:sz w:val="20"/>
          <w:szCs w:val="20"/>
        </w:rPr>
        <w:t xml:space="preserve">and a possible rationale </w:t>
      </w:r>
      <w:r w:rsidR="005D1B8B" w:rsidRPr="007C6638">
        <w:rPr>
          <w:rFonts w:ascii="Georgia" w:eastAsia="Times New Roman" w:hAnsi="Georgia" w:cs="Arial"/>
          <w:color w:val="000000" w:themeColor="text1"/>
          <w:sz w:val="20"/>
          <w:szCs w:val="20"/>
        </w:rPr>
        <w:t xml:space="preserve">to facilitate discussion, consideration, </w:t>
      </w:r>
      <w:r w:rsidR="007F54FB" w:rsidRPr="007C6638">
        <w:rPr>
          <w:rFonts w:ascii="Georgia" w:eastAsia="Times New Roman" w:hAnsi="Georgia" w:cs="Arial"/>
          <w:color w:val="000000" w:themeColor="text1"/>
          <w:sz w:val="20"/>
          <w:szCs w:val="20"/>
        </w:rPr>
        <w:t xml:space="preserve">and </w:t>
      </w:r>
      <w:r w:rsidR="005D1B8B" w:rsidRPr="007C6638">
        <w:rPr>
          <w:rFonts w:ascii="Georgia" w:eastAsia="Times New Roman" w:hAnsi="Georgia" w:cs="Arial"/>
          <w:color w:val="000000" w:themeColor="text1"/>
          <w:sz w:val="20"/>
          <w:szCs w:val="20"/>
        </w:rPr>
        <w:t xml:space="preserve">continued multidisciplinary </w:t>
      </w:r>
      <w:r w:rsidR="007F54FB" w:rsidRPr="007C6638">
        <w:rPr>
          <w:rFonts w:ascii="Georgia" w:eastAsia="Times New Roman" w:hAnsi="Georgia" w:cs="Arial"/>
          <w:color w:val="000000" w:themeColor="text1"/>
          <w:sz w:val="20"/>
          <w:szCs w:val="20"/>
        </w:rPr>
        <w:t xml:space="preserve">research </w:t>
      </w:r>
      <w:r w:rsidR="005D1B8B" w:rsidRPr="007C6638">
        <w:rPr>
          <w:rFonts w:ascii="Georgia" w:eastAsia="Times New Roman" w:hAnsi="Georgia" w:cs="Arial"/>
          <w:color w:val="000000" w:themeColor="text1"/>
          <w:sz w:val="20"/>
          <w:szCs w:val="20"/>
        </w:rPr>
        <w:t xml:space="preserve">in this arena. </w:t>
      </w:r>
      <w:r w:rsidR="007F54FB" w:rsidRPr="007C6638">
        <w:rPr>
          <w:rFonts w:ascii="Georgia" w:eastAsia="Times New Roman" w:hAnsi="Georgia" w:cs="Arial"/>
          <w:color w:val="000000" w:themeColor="text1"/>
          <w:sz w:val="20"/>
          <w:szCs w:val="20"/>
        </w:rPr>
        <w:t xml:space="preserve">This is just an initial step in a long process to better understand </w:t>
      </w:r>
      <w:r w:rsidR="005D1B8B" w:rsidRPr="007C6638">
        <w:rPr>
          <w:rFonts w:ascii="Georgia" w:eastAsia="Times New Roman" w:hAnsi="Georgia" w:cs="Arial"/>
          <w:color w:val="000000" w:themeColor="text1"/>
          <w:sz w:val="20"/>
          <w:szCs w:val="20"/>
        </w:rPr>
        <w:t>what governs and</w:t>
      </w:r>
      <w:r w:rsidR="007F54FB" w:rsidRPr="007C6638">
        <w:rPr>
          <w:rFonts w:ascii="Georgia" w:eastAsia="Times New Roman" w:hAnsi="Georgia" w:cs="Arial"/>
          <w:color w:val="000000" w:themeColor="text1"/>
          <w:sz w:val="20"/>
          <w:szCs w:val="20"/>
        </w:rPr>
        <w:t xml:space="preserve"> regulates </w:t>
      </w:r>
      <w:r w:rsidR="005D1B8B" w:rsidRPr="007C6638">
        <w:rPr>
          <w:rFonts w:ascii="Georgia" w:eastAsia="Times New Roman" w:hAnsi="Georgia" w:cs="Arial"/>
          <w:color w:val="000000" w:themeColor="text1"/>
          <w:sz w:val="20"/>
          <w:szCs w:val="20"/>
        </w:rPr>
        <w:t>this phenomenon.</w:t>
      </w:r>
      <w:r w:rsidR="009C4CB4" w:rsidRPr="007C6638">
        <w:rPr>
          <w:rFonts w:ascii="Georgia" w:hAnsi="Georgia" w:cs="Arial"/>
          <w:color w:val="000000" w:themeColor="text1"/>
          <w:sz w:val="20"/>
          <w:szCs w:val="20"/>
        </w:rPr>
        <w:t xml:space="preserve"> It is hoped that this paper will help others to assimilate the FREE study results in order to better understand and interpret a unique and profound personal </w:t>
      </w:r>
      <w:r w:rsidR="000A5D50">
        <w:rPr>
          <w:rFonts w:ascii="Georgia" w:hAnsi="Georgia" w:cs="Arial"/>
          <w:color w:val="000000" w:themeColor="text1"/>
          <w:sz w:val="20"/>
          <w:szCs w:val="20"/>
        </w:rPr>
        <w:t>event(s) which often facilitates</w:t>
      </w:r>
      <w:r w:rsidR="009C4CB4" w:rsidRPr="007C6638">
        <w:rPr>
          <w:rFonts w:ascii="Georgia" w:hAnsi="Georgia" w:cs="Arial"/>
          <w:color w:val="000000" w:themeColor="text1"/>
          <w:sz w:val="20"/>
          <w:szCs w:val="20"/>
        </w:rPr>
        <w:t xml:space="preserve"> pronounced behavioral </w:t>
      </w:r>
      <w:r w:rsidR="000A5D50">
        <w:rPr>
          <w:rFonts w:ascii="Georgia" w:hAnsi="Georgia" w:cs="Arial"/>
          <w:color w:val="000000" w:themeColor="text1"/>
          <w:sz w:val="20"/>
          <w:szCs w:val="20"/>
        </w:rPr>
        <w:t xml:space="preserve">and spiritual </w:t>
      </w:r>
      <w:r w:rsidR="009C4CB4" w:rsidRPr="007C6638">
        <w:rPr>
          <w:rFonts w:ascii="Georgia" w:hAnsi="Georgia" w:cs="Arial"/>
          <w:color w:val="000000" w:themeColor="text1"/>
          <w:sz w:val="20"/>
          <w:szCs w:val="20"/>
        </w:rPr>
        <w:t>effect</w:t>
      </w:r>
      <w:r w:rsidR="000A5D50">
        <w:rPr>
          <w:rFonts w:ascii="Georgia" w:hAnsi="Georgia" w:cs="Arial"/>
          <w:color w:val="000000" w:themeColor="text1"/>
          <w:sz w:val="20"/>
          <w:szCs w:val="20"/>
        </w:rPr>
        <w:t>s</w:t>
      </w:r>
      <w:r w:rsidR="009C4CB4" w:rsidRPr="007C6638">
        <w:rPr>
          <w:rFonts w:ascii="Georgia" w:hAnsi="Georgia" w:cs="Arial"/>
          <w:color w:val="000000" w:themeColor="text1"/>
          <w:sz w:val="20"/>
          <w:szCs w:val="20"/>
        </w:rPr>
        <w:t xml:space="preserve"> in </w:t>
      </w:r>
      <w:r w:rsidR="000A5D50">
        <w:rPr>
          <w:rFonts w:ascii="Georgia" w:hAnsi="Georgia" w:cs="Arial"/>
          <w:color w:val="000000" w:themeColor="text1"/>
          <w:sz w:val="20"/>
          <w:szCs w:val="20"/>
        </w:rPr>
        <w:t>contact experiencers</w:t>
      </w:r>
      <w:r w:rsidR="009C4CB4" w:rsidRPr="007C6638">
        <w:rPr>
          <w:rFonts w:ascii="Georgia" w:hAnsi="Georgia" w:cs="Arial"/>
          <w:color w:val="000000" w:themeColor="text1"/>
          <w:sz w:val="20"/>
          <w:szCs w:val="20"/>
        </w:rPr>
        <w:t xml:space="preserve">. </w:t>
      </w:r>
      <w:r w:rsidR="003E4CB0" w:rsidRPr="007C6638">
        <w:rPr>
          <w:rFonts w:ascii="Georgia" w:hAnsi="Georgia" w:cs="Arial"/>
          <w:color w:val="000000" w:themeColor="text1"/>
          <w:sz w:val="20"/>
          <w:szCs w:val="20"/>
        </w:rPr>
        <w:t>At the very least, the results m</w:t>
      </w:r>
      <w:r w:rsidR="00AF07A8" w:rsidRPr="007C6638">
        <w:rPr>
          <w:rFonts w:ascii="Georgia" w:hAnsi="Georgia" w:cs="Arial"/>
          <w:color w:val="000000" w:themeColor="text1"/>
          <w:sz w:val="20"/>
          <w:szCs w:val="20"/>
        </w:rPr>
        <w:t>ay serve as a foundation for other</w:t>
      </w:r>
      <w:r w:rsidR="003E4CB0" w:rsidRPr="007C6638">
        <w:rPr>
          <w:rFonts w:ascii="Georgia" w:hAnsi="Georgia" w:cs="Arial"/>
          <w:color w:val="000000" w:themeColor="text1"/>
          <w:sz w:val="20"/>
          <w:szCs w:val="20"/>
        </w:rPr>
        <w:t xml:space="preserve"> researchers to interpret, debate, and build upon through subsequent research, in order to gain greater understanding of a unique </w:t>
      </w:r>
      <w:r w:rsidR="000A5D50">
        <w:rPr>
          <w:rFonts w:ascii="Georgia" w:hAnsi="Georgia" w:cs="Arial"/>
          <w:color w:val="000000" w:themeColor="text1"/>
          <w:sz w:val="20"/>
          <w:szCs w:val="20"/>
        </w:rPr>
        <w:t xml:space="preserve">and transformative </w:t>
      </w:r>
      <w:r w:rsidR="003E4CB0" w:rsidRPr="007C6638">
        <w:rPr>
          <w:rFonts w:ascii="Georgia" w:hAnsi="Georgia" w:cs="Arial"/>
          <w:color w:val="000000" w:themeColor="text1"/>
          <w:sz w:val="20"/>
          <w:szCs w:val="20"/>
        </w:rPr>
        <w:t xml:space="preserve">experience shared by many thousands, if not millions of individuals worldwide, </w:t>
      </w:r>
      <w:r w:rsidR="009C4CB4" w:rsidRPr="007C6638">
        <w:rPr>
          <w:rFonts w:ascii="Georgia" w:hAnsi="Georgia" w:cs="Arial"/>
          <w:color w:val="000000" w:themeColor="text1"/>
          <w:sz w:val="20"/>
          <w:szCs w:val="20"/>
        </w:rPr>
        <w:t>who are yearning for an answer.</w:t>
      </w:r>
    </w:p>
    <w:p w:rsidR="00EF49BE" w:rsidRPr="007C6638" w:rsidRDefault="00EF49BE" w:rsidP="00975F04">
      <w:pPr>
        <w:spacing w:after="0" w:line="240" w:lineRule="auto"/>
        <w:ind w:firstLine="720"/>
        <w:rPr>
          <w:rFonts w:ascii="Georgia" w:eastAsia="Times New Roman" w:hAnsi="Georgia" w:cs="Arial"/>
          <w:color w:val="000000" w:themeColor="text1"/>
          <w:sz w:val="20"/>
          <w:szCs w:val="20"/>
        </w:rPr>
      </w:pPr>
    </w:p>
    <w:p w:rsidR="00EF49BE" w:rsidRPr="007C6638" w:rsidRDefault="00EF49BE" w:rsidP="00975F04">
      <w:pPr>
        <w:spacing w:after="0" w:line="240" w:lineRule="auto"/>
        <w:rPr>
          <w:rFonts w:ascii="Georgia" w:eastAsia="Times New Roman" w:hAnsi="Georgia" w:cs="Arial"/>
          <w:color w:val="000000" w:themeColor="text1"/>
          <w:sz w:val="20"/>
          <w:szCs w:val="20"/>
        </w:rPr>
      </w:pPr>
    </w:p>
    <w:p w:rsidR="00EF49BE" w:rsidRPr="007C6638" w:rsidRDefault="00EF49BE" w:rsidP="00975F04">
      <w:pPr>
        <w:spacing w:after="0" w:line="240" w:lineRule="auto"/>
        <w:rPr>
          <w:rFonts w:ascii="Georgia" w:hAnsi="Georgia" w:cs="Arial"/>
          <w:color w:val="000000" w:themeColor="text1"/>
          <w:sz w:val="20"/>
          <w:szCs w:val="20"/>
        </w:rPr>
      </w:pPr>
      <w:r w:rsidRPr="007C6638">
        <w:rPr>
          <w:rFonts w:ascii="Georgia" w:eastAsia="Times New Roman" w:hAnsi="Georgia" w:cs="Arial"/>
          <w:b/>
          <w:color w:val="000000" w:themeColor="text1"/>
          <w:sz w:val="20"/>
          <w:szCs w:val="20"/>
        </w:rPr>
        <w:t>2. RESEARCH METHODOLOGY</w:t>
      </w:r>
      <w:r w:rsidRPr="007C6638">
        <w:rPr>
          <w:rFonts w:ascii="Georgia" w:hAnsi="Georgia" w:cs="Arial"/>
          <w:color w:val="000000" w:themeColor="text1"/>
          <w:sz w:val="20"/>
          <w:szCs w:val="20"/>
        </w:rPr>
        <w:t xml:space="preserve"> </w:t>
      </w:r>
    </w:p>
    <w:p w:rsidR="00EF49BE" w:rsidRPr="007C6638" w:rsidRDefault="00EF49BE" w:rsidP="00975F04">
      <w:pPr>
        <w:spacing w:after="0" w:line="240" w:lineRule="auto"/>
        <w:rPr>
          <w:rFonts w:ascii="Georgia" w:hAnsi="Georgia" w:cs="Arial"/>
          <w:color w:val="000000" w:themeColor="text1"/>
          <w:sz w:val="20"/>
          <w:szCs w:val="20"/>
        </w:rPr>
      </w:pPr>
    </w:p>
    <w:p w:rsidR="00EF49BE" w:rsidRPr="007C6638" w:rsidRDefault="00EC526B" w:rsidP="00975F04">
      <w:pPr>
        <w:spacing w:after="0" w:line="240" w:lineRule="auto"/>
        <w:rPr>
          <w:rFonts w:ascii="Georgia" w:eastAsia="Times New Roman" w:hAnsi="Georgia" w:cs="Arial"/>
          <w:b/>
          <w:color w:val="000000" w:themeColor="text1"/>
          <w:sz w:val="20"/>
          <w:szCs w:val="20"/>
        </w:rPr>
      </w:pPr>
      <w:r w:rsidRPr="007C6638">
        <w:rPr>
          <w:rFonts w:ascii="Georgia" w:eastAsia="Times New Roman" w:hAnsi="Georgia" w:cs="Arial"/>
          <w:b/>
          <w:color w:val="000000" w:themeColor="text1"/>
          <w:sz w:val="20"/>
          <w:szCs w:val="20"/>
        </w:rPr>
        <w:t xml:space="preserve">2.1. </w:t>
      </w:r>
      <w:r w:rsidR="00492AAC">
        <w:rPr>
          <w:rFonts w:ascii="Georgia" w:eastAsia="Times New Roman" w:hAnsi="Georgia" w:cs="Arial"/>
          <w:b/>
          <w:color w:val="000000" w:themeColor="text1"/>
          <w:sz w:val="20"/>
          <w:szCs w:val="20"/>
        </w:rPr>
        <w:t>Study Phase</w:t>
      </w:r>
      <w:r w:rsidR="0012477D">
        <w:rPr>
          <w:rFonts w:ascii="Georgia" w:eastAsia="Times New Roman" w:hAnsi="Georgia" w:cs="Arial"/>
          <w:b/>
          <w:color w:val="000000" w:themeColor="text1"/>
          <w:sz w:val="20"/>
          <w:szCs w:val="20"/>
        </w:rPr>
        <w:t>s</w:t>
      </w:r>
    </w:p>
    <w:p w:rsidR="00EF49BE" w:rsidRPr="007C6638" w:rsidRDefault="00EF49BE" w:rsidP="00975F04">
      <w:pPr>
        <w:spacing w:after="0" w:line="240" w:lineRule="auto"/>
        <w:rPr>
          <w:rFonts w:ascii="Georgia" w:eastAsia="Times New Roman" w:hAnsi="Georgia" w:cs="Arial"/>
          <w:b/>
          <w:color w:val="000000" w:themeColor="text1"/>
          <w:sz w:val="20"/>
          <w:szCs w:val="20"/>
        </w:rPr>
      </w:pPr>
    </w:p>
    <w:p w:rsidR="00EF49BE" w:rsidRPr="007C6638" w:rsidRDefault="00EF49BE" w:rsidP="00975F04">
      <w:pPr>
        <w:shd w:val="clear" w:color="auto" w:fill="FFFFFF"/>
        <w:spacing w:after="0" w:line="240" w:lineRule="auto"/>
        <w:rPr>
          <w:rFonts w:ascii="Georgia" w:hAnsi="Georgia" w:cs="Arial"/>
          <w:color w:val="000000" w:themeColor="text1"/>
          <w:sz w:val="20"/>
          <w:szCs w:val="20"/>
        </w:rPr>
      </w:pPr>
      <w:r w:rsidRPr="007C6638">
        <w:rPr>
          <w:rFonts w:ascii="Georgia" w:eastAsia="Times New Roman" w:hAnsi="Georgia" w:cs="Arial"/>
          <w:color w:val="000000" w:themeColor="text1"/>
          <w:sz w:val="20"/>
          <w:szCs w:val="20"/>
        </w:rPr>
        <w:tab/>
        <w:t xml:space="preserve">The FREE study incorporated two comprehensive quantitative surveys (Phase 1 and 2) totaling more than 600 questions and 2 qualitative research instruments (Phase 3 and 4).  Phase 3 involves written responses to 70 open ended questions administered to </w:t>
      </w:r>
      <w:r w:rsidR="00F94F8C">
        <w:rPr>
          <w:rFonts w:ascii="Georgia" w:eastAsia="Times New Roman" w:hAnsi="Georgia" w:cs="Arial"/>
          <w:color w:val="000000" w:themeColor="text1"/>
          <w:sz w:val="20"/>
          <w:szCs w:val="20"/>
        </w:rPr>
        <w:t>“contact e</w:t>
      </w:r>
      <w:r w:rsidRPr="007C6638">
        <w:rPr>
          <w:rFonts w:ascii="Georgia" w:eastAsia="Times New Roman" w:hAnsi="Georgia" w:cs="Arial"/>
          <w:color w:val="000000" w:themeColor="text1"/>
          <w:sz w:val="20"/>
          <w:szCs w:val="20"/>
        </w:rPr>
        <w:t>xperiencers</w:t>
      </w:r>
      <w:r w:rsidR="00F94F8C">
        <w:rPr>
          <w:rFonts w:ascii="Georgia" w:eastAsia="Times New Roman" w:hAnsi="Georgia" w:cs="Arial"/>
          <w:color w:val="000000" w:themeColor="text1"/>
          <w:sz w:val="20"/>
          <w:szCs w:val="20"/>
        </w:rPr>
        <w:t>”</w:t>
      </w:r>
      <w:r w:rsidRPr="007C6638">
        <w:rPr>
          <w:rFonts w:ascii="Georgia" w:eastAsia="Times New Roman" w:hAnsi="Georgia" w:cs="Arial"/>
          <w:color w:val="000000" w:themeColor="text1"/>
          <w:sz w:val="20"/>
          <w:szCs w:val="20"/>
        </w:rPr>
        <w:t xml:space="preserve"> who completed both Phase 1 and 2.  Phase 4 consists of </w:t>
      </w:r>
      <w:r w:rsidR="00C33CAC">
        <w:rPr>
          <w:rFonts w:ascii="Georgia" w:eastAsia="Times New Roman" w:hAnsi="Georgia" w:cs="Arial"/>
          <w:color w:val="000000" w:themeColor="text1"/>
          <w:sz w:val="20"/>
          <w:szCs w:val="20"/>
        </w:rPr>
        <w:t>a formal structured interview with</w:t>
      </w:r>
      <w:r w:rsidRPr="007C6638">
        <w:rPr>
          <w:rFonts w:ascii="Georgia" w:eastAsia="Times New Roman" w:hAnsi="Georgia" w:cs="Arial"/>
          <w:color w:val="000000" w:themeColor="text1"/>
          <w:sz w:val="20"/>
          <w:szCs w:val="20"/>
        </w:rPr>
        <w:t xml:space="preserve"> approximately 200 </w:t>
      </w:r>
      <w:r w:rsidR="00F94F8C">
        <w:rPr>
          <w:rFonts w:ascii="Georgia" w:eastAsia="Times New Roman" w:hAnsi="Georgia" w:cs="Arial"/>
          <w:color w:val="000000" w:themeColor="text1"/>
          <w:sz w:val="20"/>
          <w:szCs w:val="20"/>
        </w:rPr>
        <w:t>subjects</w:t>
      </w:r>
      <w:r w:rsidRPr="007C6638">
        <w:rPr>
          <w:rFonts w:ascii="Georgia" w:eastAsia="Times New Roman" w:hAnsi="Georgia" w:cs="Arial"/>
          <w:color w:val="000000" w:themeColor="text1"/>
          <w:sz w:val="20"/>
          <w:szCs w:val="20"/>
        </w:rPr>
        <w:t xml:space="preserve"> who participated in Phases 1-3.  Phases 1-3 were completed by all subjects via the online program Survey Monkey. The Phase 4 interview will be conducted and audio taped using the computer program ZOOM. Since Phase 3 and 4 are ongoing and have yet to be completed, the analysis of the results from only Phase 1 and 2 are p</w:t>
      </w:r>
      <w:r w:rsidR="0060601E">
        <w:rPr>
          <w:rFonts w:ascii="Georgia" w:eastAsia="Times New Roman" w:hAnsi="Georgia" w:cs="Arial"/>
          <w:color w:val="000000" w:themeColor="text1"/>
          <w:sz w:val="20"/>
          <w:szCs w:val="20"/>
        </w:rPr>
        <w:t>resented in this article.  The FREE Phase 1 and 2 results</w:t>
      </w:r>
      <w:r w:rsidRPr="007C6638">
        <w:rPr>
          <w:rFonts w:ascii="Georgia" w:eastAsia="Times New Roman" w:hAnsi="Georgia" w:cs="Arial"/>
          <w:color w:val="000000" w:themeColor="text1"/>
          <w:sz w:val="20"/>
          <w:szCs w:val="20"/>
        </w:rPr>
        <w:t xml:space="preserve"> can be reviewed at our website:  </w:t>
      </w:r>
      <w:hyperlink r:id="rId9" w:history="1">
        <w:r w:rsidRPr="007C6638">
          <w:rPr>
            <w:rFonts w:ascii="Georgia" w:hAnsi="Georgia" w:cs="Arial"/>
            <w:color w:val="000000" w:themeColor="text1"/>
            <w:sz w:val="20"/>
            <w:szCs w:val="20"/>
          </w:rPr>
          <w:t>http://www.experiencer.org/</w:t>
        </w:r>
      </w:hyperlink>
    </w:p>
    <w:p w:rsidR="00EF49BE" w:rsidRPr="007C6638" w:rsidRDefault="00EF49BE" w:rsidP="00975F04">
      <w:pPr>
        <w:autoSpaceDE w:val="0"/>
        <w:autoSpaceDN w:val="0"/>
        <w:adjustRightInd w:val="0"/>
        <w:spacing w:after="0" w:line="240" w:lineRule="auto"/>
        <w:ind w:firstLine="720"/>
        <w:rPr>
          <w:rFonts w:ascii="Georgia" w:eastAsia="Times New Roman" w:hAnsi="Georgia" w:cs="Arial"/>
          <w:color w:val="000000" w:themeColor="text1"/>
          <w:sz w:val="20"/>
          <w:szCs w:val="20"/>
        </w:rPr>
      </w:pPr>
    </w:p>
    <w:p w:rsidR="00EF49BE" w:rsidRPr="007C6638" w:rsidRDefault="00EC526B" w:rsidP="00975F04">
      <w:pPr>
        <w:autoSpaceDE w:val="0"/>
        <w:autoSpaceDN w:val="0"/>
        <w:adjustRightInd w:val="0"/>
        <w:spacing w:after="0" w:line="240" w:lineRule="auto"/>
        <w:rPr>
          <w:rFonts w:ascii="Georgia" w:eastAsia="Times New Roman" w:hAnsi="Georgia" w:cs="Arial"/>
          <w:b/>
          <w:color w:val="000000" w:themeColor="text1"/>
          <w:sz w:val="20"/>
          <w:szCs w:val="20"/>
        </w:rPr>
      </w:pPr>
      <w:r w:rsidRPr="007C6638">
        <w:rPr>
          <w:rFonts w:ascii="Georgia" w:eastAsia="Times New Roman" w:hAnsi="Georgia" w:cs="Arial"/>
          <w:b/>
          <w:color w:val="000000" w:themeColor="text1"/>
          <w:sz w:val="20"/>
          <w:szCs w:val="20"/>
        </w:rPr>
        <w:lastRenderedPageBreak/>
        <w:t xml:space="preserve">2.2. </w:t>
      </w:r>
      <w:r w:rsidR="00EF49BE" w:rsidRPr="007C6638">
        <w:rPr>
          <w:rFonts w:ascii="Georgia" w:eastAsia="Times New Roman" w:hAnsi="Georgia" w:cs="Arial"/>
          <w:b/>
          <w:color w:val="000000" w:themeColor="text1"/>
          <w:sz w:val="20"/>
          <w:szCs w:val="20"/>
        </w:rPr>
        <w:t>Subjects</w:t>
      </w:r>
    </w:p>
    <w:p w:rsidR="00EF49BE" w:rsidRPr="007C6638" w:rsidRDefault="00EF49BE" w:rsidP="00975F04">
      <w:pPr>
        <w:autoSpaceDE w:val="0"/>
        <w:autoSpaceDN w:val="0"/>
        <w:adjustRightInd w:val="0"/>
        <w:spacing w:after="0" w:line="240" w:lineRule="auto"/>
        <w:rPr>
          <w:rFonts w:ascii="Georgia" w:eastAsia="Times New Roman" w:hAnsi="Georgia" w:cs="Arial"/>
          <w:b/>
          <w:color w:val="000000" w:themeColor="text1"/>
          <w:sz w:val="20"/>
          <w:szCs w:val="20"/>
        </w:rPr>
      </w:pPr>
    </w:p>
    <w:p w:rsidR="00167F5E" w:rsidRDefault="00EF49BE" w:rsidP="00975F04">
      <w:pPr>
        <w:autoSpaceDE w:val="0"/>
        <w:autoSpaceDN w:val="0"/>
        <w:adjustRightInd w:val="0"/>
        <w:spacing w:after="0" w:line="240" w:lineRule="auto"/>
        <w:rPr>
          <w:rFonts w:ascii="Georgia" w:hAnsi="Georgia" w:cs="Arial"/>
          <w:color w:val="000000" w:themeColor="text1"/>
          <w:sz w:val="20"/>
          <w:szCs w:val="20"/>
        </w:rPr>
      </w:pPr>
      <w:r w:rsidRPr="007C6638">
        <w:rPr>
          <w:rFonts w:ascii="Georgia" w:eastAsia="Times New Roman" w:hAnsi="Georgia" w:cs="Arial"/>
          <w:color w:val="000000" w:themeColor="text1"/>
          <w:sz w:val="20"/>
          <w:szCs w:val="20"/>
        </w:rPr>
        <w:tab/>
      </w:r>
      <w:r w:rsidR="00167F5E">
        <w:rPr>
          <w:rFonts w:ascii="Georgia" w:eastAsia="Times New Roman" w:hAnsi="Georgia" w:cs="Arial"/>
          <w:color w:val="000000" w:themeColor="text1"/>
          <w:sz w:val="20"/>
          <w:szCs w:val="20"/>
        </w:rPr>
        <w:t xml:space="preserve">The </w:t>
      </w:r>
      <w:r w:rsidR="00167F5E" w:rsidRPr="007C6638">
        <w:rPr>
          <w:rFonts w:ascii="Georgia" w:eastAsia="Times New Roman" w:hAnsi="Georgia" w:cs="Arial"/>
          <w:color w:val="000000" w:themeColor="text1"/>
          <w:sz w:val="20"/>
          <w:szCs w:val="20"/>
        </w:rPr>
        <w:t>FREE engaged in extensive publicity to recruit subjects for our study.  Th</w:t>
      </w:r>
      <w:r w:rsidR="00167F5E">
        <w:rPr>
          <w:rFonts w:ascii="Georgia" w:eastAsia="Times New Roman" w:hAnsi="Georgia" w:cs="Arial"/>
          <w:color w:val="000000" w:themeColor="text1"/>
          <w:sz w:val="20"/>
          <w:szCs w:val="20"/>
        </w:rPr>
        <w:t xml:space="preserve">is was accomplished through </w:t>
      </w:r>
      <w:r w:rsidR="00167F5E" w:rsidRPr="007C6638">
        <w:rPr>
          <w:rFonts w:ascii="Georgia" w:eastAsia="Times New Roman" w:hAnsi="Georgia" w:cs="Arial"/>
          <w:color w:val="000000" w:themeColor="text1"/>
          <w:sz w:val="20"/>
          <w:szCs w:val="20"/>
        </w:rPr>
        <w:t>interviews o</w:t>
      </w:r>
      <w:r w:rsidR="00167F5E">
        <w:rPr>
          <w:rFonts w:ascii="Georgia" w:eastAsia="Times New Roman" w:hAnsi="Georgia" w:cs="Arial"/>
          <w:color w:val="000000" w:themeColor="text1"/>
          <w:sz w:val="20"/>
          <w:szCs w:val="20"/>
        </w:rPr>
        <w:t xml:space="preserve">n radio shows, postings on websites, monthly mailings to </w:t>
      </w:r>
      <w:r w:rsidR="00167F5E" w:rsidRPr="007C6638">
        <w:rPr>
          <w:rFonts w:ascii="Georgia" w:eastAsia="Times New Roman" w:hAnsi="Georgia" w:cs="Arial"/>
          <w:color w:val="000000" w:themeColor="text1"/>
          <w:sz w:val="20"/>
          <w:szCs w:val="20"/>
        </w:rPr>
        <w:t>individuals and organizations</w:t>
      </w:r>
      <w:r w:rsidR="00167F5E">
        <w:rPr>
          <w:rFonts w:ascii="Georgia" w:eastAsia="Times New Roman" w:hAnsi="Georgia" w:cs="Arial"/>
          <w:color w:val="000000" w:themeColor="text1"/>
          <w:sz w:val="20"/>
          <w:szCs w:val="20"/>
        </w:rPr>
        <w:t>, and</w:t>
      </w:r>
      <w:r w:rsidR="00167F5E" w:rsidRPr="007C6638">
        <w:rPr>
          <w:rFonts w:ascii="Georgia" w:eastAsia="Times New Roman" w:hAnsi="Georgia" w:cs="Arial"/>
          <w:color w:val="000000" w:themeColor="text1"/>
          <w:sz w:val="20"/>
          <w:szCs w:val="20"/>
        </w:rPr>
        <w:t xml:space="preserve"> </w:t>
      </w:r>
      <w:r w:rsidR="00167F5E">
        <w:rPr>
          <w:rFonts w:ascii="Georgia" w:eastAsia="Times New Roman" w:hAnsi="Georgia" w:cs="Arial"/>
          <w:color w:val="000000" w:themeColor="text1"/>
          <w:sz w:val="20"/>
          <w:szCs w:val="20"/>
        </w:rPr>
        <w:t xml:space="preserve">phone conferences with researchers. This recruitment process solicited those with interest in one or more disciplines, which included </w:t>
      </w:r>
      <w:proofErr w:type="spellStart"/>
      <w:r w:rsidR="00167F5E" w:rsidRPr="007C6638">
        <w:rPr>
          <w:rFonts w:ascii="Georgia" w:eastAsia="Times New Roman" w:hAnsi="Georgia" w:cs="Arial"/>
          <w:color w:val="000000" w:themeColor="text1"/>
          <w:sz w:val="20"/>
          <w:szCs w:val="20"/>
        </w:rPr>
        <w:t>ufology</w:t>
      </w:r>
      <w:proofErr w:type="spellEnd"/>
      <w:r w:rsidR="00167F5E">
        <w:rPr>
          <w:rFonts w:ascii="Georgia" w:eastAsia="Times New Roman" w:hAnsi="Georgia" w:cs="Arial"/>
          <w:color w:val="000000" w:themeColor="text1"/>
          <w:sz w:val="20"/>
          <w:szCs w:val="20"/>
        </w:rPr>
        <w:t>, physics, psychology, parapsychology,</w:t>
      </w:r>
      <w:r w:rsidR="00167F5E" w:rsidRPr="007C6638">
        <w:rPr>
          <w:rFonts w:ascii="Georgia" w:eastAsia="Times New Roman" w:hAnsi="Georgia" w:cs="Arial"/>
          <w:color w:val="000000" w:themeColor="text1"/>
          <w:sz w:val="20"/>
          <w:szCs w:val="20"/>
        </w:rPr>
        <w:t xml:space="preserve"> and </w:t>
      </w:r>
      <w:r w:rsidR="00167F5E">
        <w:rPr>
          <w:rFonts w:ascii="Georgia" w:eastAsia="Times New Roman" w:hAnsi="Georgia" w:cs="Arial"/>
          <w:color w:val="000000" w:themeColor="text1"/>
          <w:sz w:val="20"/>
          <w:szCs w:val="20"/>
        </w:rPr>
        <w:t>consciousness studies</w:t>
      </w:r>
      <w:r w:rsidR="00167F5E" w:rsidRPr="007C6638">
        <w:rPr>
          <w:rFonts w:ascii="Georgia" w:eastAsia="Times New Roman" w:hAnsi="Georgia" w:cs="Arial"/>
          <w:color w:val="000000" w:themeColor="text1"/>
          <w:sz w:val="20"/>
          <w:szCs w:val="20"/>
        </w:rPr>
        <w:t xml:space="preserve">, </w:t>
      </w:r>
      <w:r w:rsidR="00167F5E">
        <w:rPr>
          <w:rFonts w:ascii="Georgia" w:eastAsia="Times New Roman" w:hAnsi="Georgia" w:cs="Arial"/>
          <w:color w:val="000000" w:themeColor="text1"/>
          <w:sz w:val="20"/>
          <w:szCs w:val="20"/>
        </w:rPr>
        <w:t>among others.</w:t>
      </w:r>
    </w:p>
    <w:p w:rsidR="00167F5E" w:rsidRDefault="00167F5E" w:rsidP="00975F04">
      <w:pPr>
        <w:autoSpaceDE w:val="0"/>
        <w:autoSpaceDN w:val="0"/>
        <w:adjustRightInd w:val="0"/>
        <w:spacing w:after="0" w:line="240" w:lineRule="auto"/>
        <w:rPr>
          <w:rFonts w:ascii="Georgia" w:hAnsi="Georgia" w:cs="Arial"/>
          <w:color w:val="000000" w:themeColor="text1"/>
          <w:sz w:val="20"/>
          <w:szCs w:val="20"/>
        </w:rPr>
      </w:pPr>
    </w:p>
    <w:p w:rsidR="00EF49BE" w:rsidRDefault="00FD65B4" w:rsidP="00167F5E">
      <w:pPr>
        <w:autoSpaceDE w:val="0"/>
        <w:autoSpaceDN w:val="0"/>
        <w:adjustRightInd w:val="0"/>
        <w:spacing w:after="0" w:line="240" w:lineRule="auto"/>
        <w:ind w:firstLine="720"/>
        <w:rPr>
          <w:rFonts w:ascii="Georgia" w:hAnsi="Georgia" w:cs="Arial"/>
          <w:color w:val="000000" w:themeColor="text1"/>
          <w:sz w:val="20"/>
          <w:szCs w:val="20"/>
        </w:rPr>
      </w:pPr>
      <w:r>
        <w:rPr>
          <w:rFonts w:ascii="Georgia" w:eastAsia="Times New Roman" w:hAnsi="Georgia" w:cs="Arial"/>
          <w:color w:val="000000" w:themeColor="text1"/>
          <w:sz w:val="20"/>
          <w:szCs w:val="20"/>
        </w:rPr>
        <w:t xml:space="preserve">All subjects </w:t>
      </w:r>
      <w:r w:rsidR="00C33CAC">
        <w:rPr>
          <w:rFonts w:ascii="Georgia" w:eastAsia="Times New Roman" w:hAnsi="Georgia" w:cs="Arial"/>
          <w:color w:val="000000" w:themeColor="text1"/>
          <w:sz w:val="20"/>
          <w:szCs w:val="20"/>
        </w:rPr>
        <w:t xml:space="preserve">(N = 3,057) </w:t>
      </w:r>
      <w:r w:rsidR="00EF49BE" w:rsidRPr="007C6638">
        <w:rPr>
          <w:rFonts w:ascii="Georgia" w:eastAsia="Times New Roman" w:hAnsi="Georgia" w:cs="Arial"/>
          <w:color w:val="000000" w:themeColor="text1"/>
          <w:sz w:val="20"/>
          <w:szCs w:val="20"/>
        </w:rPr>
        <w:t>provided consent to participate in this study and were completely anonymous.  They were asked to respond to questions in all phases of the study based solely on conscious explicit memories and not lucid dreams, hypnotic regressions, or other types of memory recall.</w:t>
      </w:r>
      <w:r w:rsidR="00EF49BE" w:rsidRPr="007C6638">
        <w:rPr>
          <w:rFonts w:ascii="Georgia" w:hAnsi="Georgia" w:cs="Arial"/>
          <w:color w:val="000000" w:themeColor="text1"/>
          <w:sz w:val="20"/>
          <w:szCs w:val="20"/>
        </w:rPr>
        <w:t xml:space="preserve"> All subjects included in this study reported that they have never been diagnosed with a mental illness by a </w:t>
      </w:r>
      <w:r w:rsidR="00C33CAC">
        <w:rPr>
          <w:rFonts w:ascii="Georgia" w:hAnsi="Georgia" w:cs="Arial"/>
          <w:color w:val="000000" w:themeColor="text1"/>
          <w:sz w:val="20"/>
          <w:szCs w:val="20"/>
        </w:rPr>
        <w:t xml:space="preserve">licensed mental health </w:t>
      </w:r>
      <w:proofErr w:type="spellStart"/>
      <w:r w:rsidR="00C33CAC">
        <w:rPr>
          <w:rFonts w:ascii="Georgia" w:hAnsi="Georgia" w:cs="Arial"/>
          <w:color w:val="000000" w:themeColor="text1"/>
          <w:sz w:val="20"/>
          <w:szCs w:val="20"/>
        </w:rPr>
        <w:t>professionl</w:t>
      </w:r>
      <w:proofErr w:type="spellEnd"/>
      <w:r w:rsidR="00EF49BE" w:rsidRPr="007C6638">
        <w:rPr>
          <w:rFonts w:ascii="Georgia" w:hAnsi="Georgia" w:cs="Arial"/>
          <w:color w:val="000000" w:themeColor="text1"/>
          <w:sz w:val="20"/>
          <w:szCs w:val="20"/>
        </w:rPr>
        <w:t xml:space="preserve">. The application of a standardized psychological battery of tests could not be applied due to the significant time and cost involved in administering a battery of tests in all participants.  </w:t>
      </w:r>
      <w:r w:rsidR="0054767A" w:rsidRPr="007C6638">
        <w:rPr>
          <w:rFonts w:ascii="Georgia" w:hAnsi="Georgia" w:cs="Arial"/>
          <w:color w:val="000000" w:themeColor="text1"/>
          <w:sz w:val="20"/>
          <w:szCs w:val="20"/>
        </w:rPr>
        <w:t xml:space="preserve">Thus, the psychological state of the subjects cannot be accurately defined which is an admitted </w:t>
      </w:r>
      <w:r w:rsidR="00EB40F9">
        <w:rPr>
          <w:rFonts w:ascii="Georgia" w:hAnsi="Georgia" w:cs="Arial"/>
          <w:color w:val="000000" w:themeColor="text1"/>
          <w:sz w:val="20"/>
          <w:szCs w:val="20"/>
        </w:rPr>
        <w:t>weakness and confounding variable of</w:t>
      </w:r>
      <w:r w:rsidR="0054767A" w:rsidRPr="007C6638">
        <w:rPr>
          <w:rFonts w:ascii="Georgia" w:hAnsi="Georgia" w:cs="Arial"/>
          <w:color w:val="000000" w:themeColor="text1"/>
          <w:sz w:val="20"/>
          <w:szCs w:val="20"/>
        </w:rPr>
        <w:t xml:space="preserve"> this study.</w:t>
      </w:r>
    </w:p>
    <w:p w:rsidR="007F66A9" w:rsidRDefault="007F66A9" w:rsidP="00975F04">
      <w:pPr>
        <w:autoSpaceDE w:val="0"/>
        <w:autoSpaceDN w:val="0"/>
        <w:adjustRightInd w:val="0"/>
        <w:spacing w:after="0" w:line="240" w:lineRule="auto"/>
        <w:rPr>
          <w:rFonts w:ascii="Georgia" w:hAnsi="Georgia" w:cs="Arial"/>
          <w:color w:val="000000" w:themeColor="text1"/>
          <w:sz w:val="20"/>
          <w:szCs w:val="20"/>
        </w:rPr>
      </w:pPr>
    </w:p>
    <w:p w:rsidR="007F66A9" w:rsidRPr="007C6638" w:rsidRDefault="007F66A9" w:rsidP="007F66A9">
      <w:pPr>
        <w:autoSpaceDE w:val="0"/>
        <w:autoSpaceDN w:val="0"/>
        <w:adjustRightInd w:val="0"/>
        <w:spacing w:after="0" w:line="240" w:lineRule="auto"/>
        <w:ind w:firstLine="720"/>
        <w:rPr>
          <w:rFonts w:ascii="Georgia" w:hAnsi="Georgia" w:cs="Arial"/>
          <w:color w:val="000000" w:themeColor="text1"/>
          <w:sz w:val="20"/>
          <w:szCs w:val="20"/>
        </w:rPr>
      </w:pPr>
      <w:r w:rsidRPr="007C6638">
        <w:rPr>
          <w:rFonts w:ascii="Georgia" w:eastAsia="Times New Roman" w:hAnsi="Georgia" w:cs="Arial"/>
          <w:color w:val="000000" w:themeColor="text1"/>
          <w:sz w:val="20"/>
          <w:szCs w:val="20"/>
        </w:rPr>
        <w:t>The FREE study is being conducted in multiple languages:  Englis</w:t>
      </w:r>
      <w:r>
        <w:rPr>
          <w:rFonts w:ascii="Georgia" w:eastAsia="Times New Roman" w:hAnsi="Georgia" w:cs="Arial"/>
          <w:color w:val="000000" w:themeColor="text1"/>
          <w:sz w:val="20"/>
          <w:szCs w:val="20"/>
        </w:rPr>
        <w:t xml:space="preserve">h, Spanish, French, German, </w:t>
      </w:r>
      <w:r w:rsidRPr="007C6638">
        <w:rPr>
          <w:rFonts w:ascii="Georgia" w:eastAsia="Times New Roman" w:hAnsi="Georgia" w:cs="Arial"/>
          <w:color w:val="000000" w:themeColor="text1"/>
          <w:sz w:val="20"/>
          <w:szCs w:val="20"/>
        </w:rPr>
        <w:t>Mandarin</w:t>
      </w:r>
      <w:r>
        <w:rPr>
          <w:rFonts w:ascii="Georgia" w:eastAsia="Times New Roman" w:hAnsi="Georgia" w:cs="Arial"/>
          <w:color w:val="000000" w:themeColor="text1"/>
          <w:sz w:val="20"/>
          <w:szCs w:val="20"/>
        </w:rPr>
        <w:t>,</w:t>
      </w:r>
      <w:r w:rsidRPr="007C6638">
        <w:rPr>
          <w:rFonts w:ascii="Georgia" w:eastAsia="Times New Roman" w:hAnsi="Georgia" w:cs="Arial"/>
          <w:color w:val="000000" w:themeColor="text1"/>
          <w:sz w:val="20"/>
          <w:szCs w:val="20"/>
        </w:rPr>
        <w:t xml:space="preserve"> and Slovak.  Collectively, subjects from over 105 countries comprised our study population.   </w:t>
      </w:r>
    </w:p>
    <w:p w:rsidR="00EF49BE" w:rsidRPr="00167F5E" w:rsidRDefault="00EF49BE" w:rsidP="00167F5E">
      <w:pPr>
        <w:autoSpaceDE w:val="0"/>
        <w:autoSpaceDN w:val="0"/>
        <w:adjustRightInd w:val="0"/>
        <w:spacing w:after="0" w:line="240" w:lineRule="auto"/>
        <w:rPr>
          <w:rFonts w:ascii="Georgia" w:hAnsi="Georgia" w:cs="Arial"/>
          <w:color w:val="000000" w:themeColor="text1"/>
          <w:sz w:val="20"/>
          <w:szCs w:val="20"/>
        </w:rPr>
      </w:pPr>
    </w:p>
    <w:p w:rsidR="0096451D" w:rsidRPr="007C6638" w:rsidRDefault="0096451D" w:rsidP="00975F04">
      <w:pPr>
        <w:autoSpaceDE w:val="0"/>
        <w:autoSpaceDN w:val="0"/>
        <w:adjustRightInd w:val="0"/>
        <w:spacing w:after="0" w:line="240" w:lineRule="auto"/>
        <w:rPr>
          <w:rFonts w:ascii="Georgia" w:hAnsi="Georgia" w:cs="Arial"/>
          <w:b/>
          <w:color w:val="000000" w:themeColor="text1"/>
          <w:sz w:val="20"/>
          <w:szCs w:val="20"/>
        </w:rPr>
      </w:pPr>
    </w:p>
    <w:p w:rsidR="00EF49BE" w:rsidRPr="007C6638" w:rsidRDefault="00167F5E" w:rsidP="00975F04">
      <w:pPr>
        <w:autoSpaceDE w:val="0"/>
        <w:autoSpaceDN w:val="0"/>
        <w:adjustRightInd w:val="0"/>
        <w:spacing w:after="0" w:line="240" w:lineRule="auto"/>
        <w:rPr>
          <w:rFonts w:ascii="Georgia" w:hAnsi="Georgia" w:cs="Arial"/>
          <w:b/>
          <w:color w:val="000000" w:themeColor="text1"/>
          <w:sz w:val="20"/>
          <w:szCs w:val="20"/>
        </w:rPr>
      </w:pPr>
      <w:r>
        <w:rPr>
          <w:rFonts w:ascii="Georgia" w:hAnsi="Georgia" w:cs="Arial"/>
          <w:b/>
          <w:color w:val="000000" w:themeColor="text1"/>
          <w:sz w:val="20"/>
          <w:szCs w:val="20"/>
        </w:rPr>
        <w:t>2.3</w:t>
      </w:r>
      <w:r w:rsidR="00EC526B" w:rsidRPr="007C6638">
        <w:rPr>
          <w:rFonts w:ascii="Georgia" w:hAnsi="Georgia" w:cs="Arial"/>
          <w:b/>
          <w:color w:val="000000" w:themeColor="text1"/>
          <w:sz w:val="20"/>
          <w:szCs w:val="20"/>
        </w:rPr>
        <w:t xml:space="preserve">. </w:t>
      </w:r>
      <w:r w:rsidR="00EF49BE" w:rsidRPr="007C6638">
        <w:rPr>
          <w:rFonts w:ascii="Georgia" w:hAnsi="Georgia" w:cs="Arial"/>
          <w:b/>
          <w:color w:val="000000" w:themeColor="text1"/>
          <w:sz w:val="20"/>
          <w:szCs w:val="20"/>
        </w:rPr>
        <w:t>Topic Areas</w:t>
      </w:r>
    </w:p>
    <w:p w:rsidR="00EF49BE" w:rsidRPr="007C6638" w:rsidRDefault="00EF49BE" w:rsidP="00975F04">
      <w:pPr>
        <w:autoSpaceDE w:val="0"/>
        <w:autoSpaceDN w:val="0"/>
        <w:adjustRightInd w:val="0"/>
        <w:spacing w:after="0" w:line="240" w:lineRule="auto"/>
        <w:rPr>
          <w:rFonts w:ascii="Georgia" w:hAnsi="Georgia" w:cs="Arial"/>
          <w:b/>
          <w:color w:val="000000" w:themeColor="text1"/>
          <w:sz w:val="20"/>
          <w:szCs w:val="20"/>
        </w:rPr>
      </w:pPr>
    </w:p>
    <w:p w:rsidR="00496054" w:rsidRDefault="00EF49BE" w:rsidP="00496054">
      <w:pPr>
        <w:autoSpaceDE w:val="0"/>
        <w:autoSpaceDN w:val="0"/>
        <w:adjustRightInd w:val="0"/>
        <w:spacing w:after="0" w:line="240" w:lineRule="auto"/>
        <w:rPr>
          <w:rFonts w:ascii="Georgia" w:hAnsi="Georgia" w:cs="Arial"/>
          <w:color w:val="000000" w:themeColor="text1"/>
          <w:sz w:val="20"/>
          <w:szCs w:val="20"/>
        </w:rPr>
      </w:pPr>
      <w:r w:rsidRPr="007C6638">
        <w:rPr>
          <w:rFonts w:ascii="Georgia" w:hAnsi="Georgia" w:cs="Arial"/>
          <w:color w:val="000000" w:themeColor="text1"/>
          <w:sz w:val="20"/>
          <w:szCs w:val="20"/>
        </w:rPr>
        <w:tab/>
        <w:t xml:space="preserve">While most previous studies have focused on limited </w:t>
      </w:r>
      <w:r w:rsidR="00A203D8" w:rsidRPr="007C6638">
        <w:rPr>
          <w:rFonts w:ascii="Georgia" w:hAnsi="Georgia" w:cs="Arial"/>
          <w:color w:val="000000" w:themeColor="text1"/>
          <w:sz w:val="20"/>
          <w:szCs w:val="20"/>
        </w:rPr>
        <w:t xml:space="preserve">UFO </w:t>
      </w:r>
      <w:r w:rsidRPr="007C6638">
        <w:rPr>
          <w:rFonts w:ascii="Georgia" w:hAnsi="Georgia" w:cs="Arial"/>
          <w:color w:val="000000" w:themeColor="text1"/>
          <w:sz w:val="20"/>
          <w:szCs w:val="20"/>
        </w:rPr>
        <w:t xml:space="preserve">“abduction” related questions, the FREE study explored areas that have never been </w:t>
      </w:r>
      <w:r w:rsidR="00FD61ED">
        <w:rPr>
          <w:rFonts w:ascii="Georgia" w:hAnsi="Georgia" w:cs="Arial"/>
          <w:color w:val="000000" w:themeColor="text1"/>
          <w:sz w:val="20"/>
          <w:szCs w:val="20"/>
        </w:rPr>
        <w:t xml:space="preserve">so comprehensively </w:t>
      </w:r>
      <w:r w:rsidRPr="007C6638">
        <w:rPr>
          <w:rFonts w:ascii="Georgia" w:hAnsi="Georgia" w:cs="Arial"/>
          <w:color w:val="000000" w:themeColor="text1"/>
          <w:sz w:val="20"/>
          <w:szCs w:val="20"/>
        </w:rPr>
        <w:t xml:space="preserve">addressed in this arena.  More specifically, this study </w:t>
      </w:r>
      <w:r w:rsidR="009F48C8">
        <w:rPr>
          <w:rFonts w:ascii="Georgia" w:hAnsi="Georgia" w:cs="Arial"/>
          <w:color w:val="000000" w:themeColor="text1"/>
          <w:sz w:val="20"/>
          <w:szCs w:val="20"/>
        </w:rPr>
        <w:t>addressed</w:t>
      </w:r>
      <w:r w:rsidRPr="007C6638">
        <w:rPr>
          <w:rFonts w:ascii="Georgia" w:hAnsi="Georgia" w:cs="Arial"/>
          <w:color w:val="000000" w:themeColor="text1"/>
          <w:sz w:val="20"/>
          <w:szCs w:val="20"/>
        </w:rPr>
        <w:t xml:space="preserve"> six major topic areas with sub-t</w:t>
      </w:r>
      <w:r w:rsidR="00496054">
        <w:rPr>
          <w:rFonts w:ascii="Georgia" w:hAnsi="Georgia" w:cs="Arial"/>
          <w:color w:val="000000" w:themeColor="text1"/>
          <w:sz w:val="20"/>
          <w:szCs w:val="20"/>
        </w:rPr>
        <w:t xml:space="preserve">opics for each area as follows: a. Family History of Contact; </w:t>
      </w:r>
      <w:r w:rsidRPr="007C6638">
        <w:rPr>
          <w:rFonts w:ascii="Georgia" w:hAnsi="Georgia" w:cs="Arial"/>
          <w:color w:val="000000" w:themeColor="text1"/>
          <w:sz w:val="20"/>
          <w:szCs w:val="20"/>
        </w:rPr>
        <w:t>b. Contact Experience</w:t>
      </w:r>
      <w:r w:rsidR="00496054">
        <w:rPr>
          <w:rFonts w:ascii="Georgia" w:hAnsi="Georgia" w:cs="Arial"/>
          <w:color w:val="000000" w:themeColor="text1"/>
          <w:sz w:val="20"/>
          <w:szCs w:val="20"/>
        </w:rPr>
        <w:t xml:space="preserve">; </w:t>
      </w:r>
      <w:r w:rsidR="0000511D">
        <w:rPr>
          <w:rFonts w:ascii="Georgia" w:hAnsi="Georgia" w:cs="Arial"/>
          <w:color w:val="000000" w:themeColor="text1"/>
          <w:sz w:val="20"/>
          <w:szCs w:val="20"/>
        </w:rPr>
        <w:t xml:space="preserve">  </w:t>
      </w:r>
      <w:r w:rsidR="00496054">
        <w:rPr>
          <w:rFonts w:ascii="Georgia" w:hAnsi="Georgia" w:cs="Arial"/>
          <w:color w:val="000000" w:themeColor="text1"/>
          <w:sz w:val="20"/>
          <w:szCs w:val="20"/>
        </w:rPr>
        <w:t xml:space="preserve">c. Nature of NHI; d. Information Received by NHI; and </w:t>
      </w:r>
      <w:r w:rsidR="00496054" w:rsidRPr="007C6638">
        <w:rPr>
          <w:rFonts w:ascii="Georgia" w:hAnsi="Georgia" w:cs="Arial"/>
          <w:color w:val="000000" w:themeColor="text1"/>
          <w:sz w:val="20"/>
          <w:szCs w:val="20"/>
        </w:rPr>
        <w:t>e. The Physical Experiences resulting from this NHI contact</w:t>
      </w:r>
      <w:r w:rsidR="00496054">
        <w:rPr>
          <w:rFonts w:ascii="Georgia" w:hAnsi="Georgia" w:cs="Arial"/>
          <w:color w:val="000000" w:themeColor="text1"/>
          <w:sz w:val="20"/>
          <w:szCs w:val="20"/>
        </w:rPr>
        <w:t xml:space="preserve">. </w:t>
      </w:r>
      <w:r w:rsidR="00C36898">
        <w:rPr>
          <w:rFonts w:ascii="Georgia" w:hAnsi="Georgia" w:cs="Arial"/>
          <w:color w:val="000000" w:themeColor="text1"/>
          <w:sz w:val="20"/>
          <w:szCs w:val="20"/>
        </w:rPr>
        <w:t>The sub-topics for each major topic area are included in the Appendix.</w:t>
      </w:r>
    </w:p>
    <w:p w:rsidR="00BD1241" w:rsidRPr="007C6638" w:rsidRDefault="00BD1241" w:rsidP="00975F04">
      <w:pPr>
        <w:spacing w:after="0" w:line="240" w:lineRule="auto"/>
        <w:rPr>
          <w:rFonts w:ascii="Georgia" w:eastAsia="Times New Roman" w:hAnsi="Georgia" w:cs="Arial"/>
          <w:color w:val="000000" w:themeColor="text1"/>
          <w:sz w:val="20"/>
          <w:szCs w:val="20"/>
        </w:rPr>
      </w:pPr>
    </w:p>
    <w:p w:rsidR="00BD1241" w:rsidRPr="007C6638" w:rsidRDefault="00BD1241" w:rsidP="00975F04">
      <w:pPr>
        <w:spacing w:after="0" w:line="240" w:lineRule="auto"/>
        <w:rPr>
          <w:rFonts w:ascii="Georgia" w:eastAsia="Times New Roman" w:hAnsi="Georgia" w:cs="Arial"/>
          <w:color w:val="000000" w:themeColor="text1"/>
          <w:sz w:val="20"/>
          <w:szCs w:val="20"/>
        </w:rPr>
      </w:pPr>
    </w:p>
    <w:p w:rsidR="00EF49BE" w:rsidRPr="007C6638" w:rsidRDefault="00EF49BE" w:rsidP="00975F04">
      <w:pPr>
        <w:spacing w:after="0" w:line="240" w:lineRule="auto"/>
        <w:rPr>
          <w:rFonts w:ascii="Georgia" w:eastAsia="Times New Roman" w:hAnsi="Georgia" w:cs="Arial"/>
          <w:b/>
          <w:color w:val="000000" w:themeColor="text1"/>
          <w:sz w:val="20"/>
          <w:szCs w:val="20"/>
        </w:rPr>
      </w:pPr>
      <w:r w:rsidRPr="007C6638">
        <w:rPr>
          <w:rFonts w:ascii="Georgia" w:eastAsia="Times New Roman" w:hAnsi="Georgia" w:cs="Arial"/>
          <w:b/>
          <w:color w:val="000000" w:themeColor="text1"/>
          <w:sz w:val="20"/>
          <w:szCs w:val="20"/>
        </w:rPr>
        <w:t xml:space="preserve">3. </w:t>
      </w:r>
      <w:r w:rsidR="00BD1241" w:rsidRPr="007C6638">
        <w:rPr>
          <w:rFonts w:ascii="Georgia" w:eastAsia="Times New Roman" w:hAnsi="Georgia" w:cs="Arial"/>
          <w:b/>
          <w:color w:val="000000" w:themeColor="text1"/>
          <w:sz w:val="20"/>
          <w:szCs w:val="20"/>
        </w:rPr>
        <w:t>Results</w:t>
      </w:r>
      <w:r w:rsidRPr="007C6638">
        <w:rPr>
          <w:rFonts w:ascii="Georgia" w:eastAsia="Times New Roman" w:hAnsi="Georgia" w:cs="Arial"/>
          <w:b/>
          <w:color w:val="000000" w:themeColor="text1"/>
          <w:sz w:val="20"/>
          <w:szCs w:val="20"/>
        </w:rPr>
        <w:t xml:space="preserve"> </w:t>
      </w:r>
    </w:p>
    <w:p w:rsidR="00BD1241" w:rsidRPr="007C6638" w:rsidRDefault="007433BB" w:rsidP="00BD1241">
      <w:pPr>
        <w:spacing w:before="100" w:beforeAutospacing="1" w:after="0" w:line="240" w:lineRule="auto"/>
        <w:ind w:firstLine="720"/>
        <w:rPr>
          <w:rFonts w:ascii="Georgia" w:eastAsia="Times New Roman" w:hAnsi="Georgia" w:cs="Times New Roman"/>
          <w:bCs/>
          <w:color w:val="000000" w:themeColor="text1"/>
          <w:sz w:val="20"/>
          <w:szCs w:val="20"/>
        </w:rPr>
      </w:pPr>
      <w:r w:rsidRPr="007C6638">
        <w:rPr>
          <w:rFonts w:ascii="Georgia" w:eastAsia="Times New Roman" w:hAnsi="Georgia" w:cs="Times New Roman"/>
          <w:bCs/>
          <w:color w:val="000000" w:themeColor="text1"/>
          <w:sz w:val="20"/>
          <w:szCs w:val="20"/>
        </w:rPr>
        <w:t>A</w:t>
      </w:r>
      <w:r w:rsidR="002D5CCA">
        <w:rPr>
          <w:rFonts w:ascii="Georgia" w:eastAsia="Times New Roman" w:hAnsi="Georgia" w:cs="Times New Roman"/>
          <w:bCs/>
          <w:color w:val="000000" w:themeColor="text1"/>
          <w:sz w:val="20"/>
          <w:szCs w:val="20"/>
        </w:rPr>
        <w:t xml:space="preserve"> </w:t>
      </w:r>
      <w:r w:rsidR="00E52D13">
        <w:rPr>
          <w:rFonts w:ascii="Georgia" w:eastAsia="Times New Roman" w:hAnsi="Georgia" w:cs="Times New Roman"/>
          <w:bCs/>
          <w:color w:val="000000" w:themeColor="text1"/>
          <w:sz w:val="20"/>
          <w:szCs w:val="20"/>
        </w:rPr>
        <w:t xml:space="preserve">summary of the </w:t>
      </w:r>
      <w:r w:rsidR="0028749F">
        <w:rPr>
          <w:rFonts w:ascii="Georgia" w:eastAsia="Times New Roman" w:hAnsi="Georgia" w:cs="Times New Roman"/>
          <w:bCs/>
          <w:color w:val="000000" w:themeColor="text1"/>
          <w:sz w:val="20"/>
          <w:szCs w:val="20"/>
        </w:rPr>
        <w:t>FREE study results</w:t>
      </w:r>
      <w:r w:rsidR="007C6638">
        <w:rPr>
          <w:rFonts w:ascii="Georgia" w:eastAsia="Times New Roman" w:hAnsi="Georgia" w:cs="Times New Roman"/>
          <w:bCs/>
          <w:color w:val="000000" w:themeColor="text1"/>
          <w:sz w:val="20"/>
          <w:szCs w:val="20"/>
        </w:rPr>
        <w:t xml:space="preserve"> </w:t>
      </w:r>
      <w:r w:rsidR="0028749F">
        <w:rPr>
          <w:rFonts w:ascii="Georgia" w:eastAsia="Times New Roman" w:hAnsi="Georgia" w:cs="Times New Roman"/>
          <w:bCs/>
          <w:color w:val="000000" w:themeColor="text1"/>
          <w:sz w:val="20"/>
          <w:szCs w:val="20"/>
        </w:rPr>
        <w:t xml:space="preserve">is presented in this </w:t>
      </w:r>
      <w:r w:rsidR="0000511D">
        <w:rPr>
          <w:rFonts w:ascii="Georgia" w:eastAsia="Times New Roman" w:hAnsi="Georgia" w:cs="Times New Roman"/>
          <w:bCs/>
          <w:color w:val="000000" w:themeColor="text1"/>
          <w:sz w:val="20"/>
          <w:szCs w:val="20"/>
        </w:rPr>
        <w:t xml:space="preserve">results </w:t>
      </w:r>
      <w:r w:rsidR="0028749F">
        <w:rPr>
          <w:rFonts w:ascii="Georgia" w:eastAsia="Times New Roman" w:hAnsi="Georgia" w:cs="Times New Roman"/>
          <w:bCs/>
          <w:color w:val="000000" w:themeColor="text1"/>
          <w:sz w:val="20"/>
          <w:szCs w:val="20"/>
        </w:rPr>
        <w:t xml:space="preserve">section. This </w:t>
      </w:r>
      <w:r w:rsidR="002D5CCA">
        <w:rPr>
          <w:rFonts w:ascii="Georgia" w:eastAsia="Times New Roman" w:hAnsi="Georgia" w:cs="Times New Roman"/>
          <w:bCs/>
          <w:color w:val="000000" w:themeColor="text1"/>
          <w:sz w:val="20"/>
          <w:szCs w:val="20"/>
        </w:rPr>
        <w:t>synopsis</w:t>
      </w:r>
      <w:r w:rsidR="0028749F">
        <w:rPr>
          <w:rFonts w:ascii="Georgia" w:eastAsia="Times New Roman" w:hAnsi="Georgia" w:cs="Times New Roman"/>
          <w:bCs/>
          <w:color w:val="000000" w:themeColor="text1"/>
          <w:sz w:val="20"/>
          <w:szCs w:val="20"/>
        </w:rPr>
        <w:t xml:space="preserve"> i</w:t>
      </w:r>
      <w:r w:rsidR="00E52D13">
        <w:rPr>
          <w:rFonts w:ascii="Georgia" w:eastAsia="Times New Roman" w:hAnsi="Georgia" w:cs="Times New Roman"/>
          <w:bCs/>
          <w:color w:val="000000" w:themeColor="text1"/>
          <w:sz w:val="20"/>
          <w:szCs w:val="20"/>
        </w:rPr>
        <w:t xml:space="preserve">s based on the </w:t>
      </w:r>
      <w:r w:rsidR="003A4BEE">
        <w:rPr>
          <w:rFonts w:ascii="Georgia" w:eastAsia="Times New Roman" w:hAnsi="Georgia" w:cs="Times New Roman"/>
          <w:bCs/>
          <w:color w:val="000000" w:themeColor="text1"/>
          <w:sz w:val="20"/>
          <w:szCs w:val="20"/>
        </w:rPr>
        <w:t>Phase 1 and 2 survey results</w:t>
      </w:r>
      <w:r w:rsidR="002D5CCA">
        <w:rPr>
          <w:rFonts w:ascii="Georgia" w:eastAsia="Times New Roman" w:hAnsi="Georgia" w:cs="Times New Roman"/>
          <w:bCs/>
          <w:color w:val="000000" w:themeColor="text1"/>
          <w:sz w:val="20"/>
          <w:szCs w:val="20"/>
        </w:rPr>
        <w:t xml:space="preserve"> </w:t>
      </w:r>
      <w:r w:rsidR="0028749F" w:rsidRPr="007C6638">
        <w:rPr>
          <w:rFonts w:ascii="Georgia" w:eastAsia="Times New Roman" w:hAnsi="Georgia" w:cs="Times New Roman"/>
          <w:bCs/>
          <w:color w:val="000000" w:themeColor="text1"/>
          <w:sz w:val="20"/>
          <w:szCs w:val="20"/>
        </w:rPr>
        <w:t xml:space="preserve">provided in the Appendix.  </w:t>
      </w:r>
    </w:p>
    <w:p w:rsidR="007C6638" w:rsidRDefault="007433BB" w:rsidP="007C6638">
      <w:pPr>
        <w:spacing w:after="0" w:line="240" w:lineRule="auto"/>
        <w:ind w:firstLine="720"/>
        <w:rPr>
          <w:rFonts w:ascii="Georgia" w:eastAsia="Times New Roman" w:hAnsi="Georgia" w:cs="Times New Roman"/>
          <w:bCs/>
          <w:color w:val="000000" w:themeColor="text1"/>
          <w:sz w:val="20"/>
          <w:szCs w:val="20"/>
        </w:rPr>
      </w:pPr>
      <w:r w:rsidRPr="007C6638">
        <w:rPr>
          <w:rFonts w:ascii="Georgia" w:eastAsia="Times New Roman" w:hAnsi="Georgia" w:cs="Times New Roman"/>
          <w:bCs/>
          <w:color w:val="000000" w:themeColor="text1"/>
          <w:sz w:val="20"/>
          <w:szCs w:val="20"/>
        </w:rPr>
        <w:t> </w:t>
      </w:r>
    </w:p>
    <w:p w:rsidR="00C60F15" w:rsidRPr="007F66A9" w:rsidRDefault="00E52D13" w:rsidP="00C812D0">
      <w:pPr>
        <w:shd w:val="clear" w:color="auto" w:fill="FFFFFF"/>
        <w:spacing w:after="0" w:line="240" w:lineRule="auto"/>
        <w:ind w:firstLine="360"/>
        <w:rPr>
          <w:rFonts w:ascii="Georgia" w:eastAsia="Times New Roman" w:hAnsi="Georgia" w:cs="Arial"/>
          <w:color w:val="000000" w:themeColor="text1"/>
          <w:sz w:val="20"/>
          <w:szCs w:val="20"/>
        </w:rPr>
      </w:pPr>
      <w:r w:rsidRPr="007C6638">
        <w:rPr>
          <w:rFonts w:ascii="Georgia" w:hAnsi="Georgia"/>
          <w:color w:val="000000" w:themeColor="text1"/>
          <w:sz w:val="20"/>
          <w:szCs w:val="20"/>
        </w:rPr>
        <w:t xml:space="preserve">What may be the most significant aspect of the results is that </w:t>
      </w:r>
      <w:r w:rsidR="00575968">
        <w:rPr>
          <w:rFonts w:ascii="Georgia" w:hAnsi="Georgia"/>
          <w:color w:val="000000" w:themeColor="text1"/>
          <w:sz w:val="20"/>
          <w:szCs w:val="20"/>
        </w:rPr>
        <w:t xml:space="preserve">over </w:t>
      </w:r>
      <w:r>
        <w:rPr>
          <w:rFonts w:ascii="Georgia" w:eastAsia="Calibri" w:hAnsi="Georgia"/>
          <w:color w:val="000000" w:themeColor="text1"/>
          <w:sz w:val="20"/>
          <w:szCs w:val="20"/>
        </w:rPr>
        <w:t>85</w:t>
      </w:r>
      <w:r w:rsidRPr="007C6638">
        <w:rPr>
          <w:rFonts w:ascii="Georgia" w:eastAsia="Calibri" w:hAnsi="Georgia"/>
          <w:color w:val="000000" w:themeColor="text1"/>
          <w:sz w:val="20"/>
          <w:szCs w:val="20"/>
        </w:rPr>
        <w:t xml:space="preserve">% </w:t>
      </w:r>
      <w:r>
        <w:rPr>
          <w:rFonts w:ascii="Georgia" w:eastAsia="Calibri" w:hAnsi="Georgia"/>
          <w:color w:val="000000" w:themeColor="text1"/>
          <w:sz w:val="20"/>
          <w:szCs w:val="20"/>
        </w:rPr>
        <w:t>of the study population</w:t>
      </w:r>
      <w:r w:rsidR="00CD02D7">
        <w:rPr>
          <w:rFonts w:ascii="Georgia" w:eastAsia="Calibri" w:hAnsi="Georgia"/>
          <w:color w:val="000000" w:themeColor="text1"/>
          <w:sz w:val="20"/>
          <w:szCs w:val="20"/>
        </w:rPr>
        <w:t xml:space="preserve"> </w:t>
      </w:r>
      <w:r w:rsidRPr="007C6638">
        <w:rPr>
          <w:rFonts w:ascii="Georgia" w:eastAsia="Calibri" w:hAnsi="Georgia"/>
          <w:color w:val="000000" w:themeColor="text1"/>
          <w:sz w:val="20"/>
          <w:szCs w:val="20"/>
        </w:rPr>
        <w:t>claim</w:t>
      </w:r>
      <w:r w:rsidR="00BD29DB">
        <w:rPr>
          <w:rFonts w:ascii="Georgia" w:eastAsia="Calibri" w:hAnsi="Georgia"/>
          <w:color w:val="000000" w:themeColor="text1"/>
          <w:sz w:val="20"/>
          <w:szCs w:val="20"/>
        </w:rPr>
        <w:t>ed</w:t>
      </w:r>
      <w:r w:rsidRPr="007C6638">
        <w:rPr>
          <w:rFonts w:ascii="Georgia" w:eastAsia="Calibri" w:hAnsi="Georgia"/>
          <w:color w:val="000000" w:themeColor="text1"/>
          <w:sz w:val="20"/>
          <w:szCs w:val="20"/>
        </w:rPr>
        <w:t xml:space="preserve"> </w:t>
      </w:r>
      <w:r w:rsidR="00CD02D7">
        <w:rPr>
          <w:rFonts w:ascii="Georgia" w:eastAsia="Calibri" w:hAnsi="Georgia"/>
          <w:color w:val="000000" w:themeColor="text1"/>
          <w:sz w:val="20"/>
          <w:szCs w:val="20"/>
        </w:rPr>
        <w:t xml:space="preserve">to have had </w:t>
      </w:r>
      <w:r w:rsidR="00CD02D7" w:rsidRPr="007C6638">
        <w:rPr>
          <w:rFonts w:ascii="Georgia" w:eastAsia="Calibri" w:hAnsi="Georgia"/>
          <w:color w:val="000000" w:themeColor="text1"/>
          <w:sz w:val="20"/>
          <w:szCs w:val="20"/>
        </w:rPr>
        <w:t xml:space="preserve">very similar </w:t>
      </w:r>
      <w:r w:rsidR="00CD02D7">
        <w:rPr>
          <w:rFonts w:ascii="Georgia" w:eastAsia="Calibri" w:hAnsi="Georgia" w:cs="Times New Roman"/>
          <w:color w:val="000000" w:themeColor="text1"/>
          <w:sz w:val="20"/>
          <w:szCs w:val="20"/>
        </w:rPr>
        <w:t>major positive behavioral transformations</w:t>
      </w:r>
      <w:r w:rsidR="00CD02D7" w:rsidRPr="007C6638">
        <w:rPr>
          <w:rFonts w:ascii="Georgia" w:eastAsia="Calibri" w:hAnsi="Georgia"/>
          <w:color w:val="000000" w:themeColor="text1"/>
          <w:sz w:val="20"/>
          <w:szCs w:val="20"/>
        </w:rPr>
        <w:t xml:space="preserve"> </w:t>
      </w:r>
      <w:r w:rsidR="00CD02D7">
        <w:rPr>
          <w:rFonts w:ascii="Georgia" w:eastAsia="Calibri" w:hAnsi="Georgia"/>
          <w:color w:val="000000" w:themeColor="text1"/>
          <w:sz w:val="20"/>
          <w:szCs w:val="20"/>
        </w:rPr>
        <w:t xml:space="preserve">as a direct outcome of their </w:t>
      </w:r>
      <w:r w:rsidRPr="007C6638">
        <w:rPr>
          <w:rFonts w:ascii="Georgia" w:eastAsia="Calibri" w:hAnsi="Georgia"/>
          <w:color w:val="000000" w:themeColor="text1"/>
          <w:sz w:val="20"/>
          <w:szCs w:val="20"/>
        </w:rPr>
        <w:t>UFO related</w:t>
      </w:r>
      <w:r>
        <w:rPr>
          <w:rFonts w:ascii="Georgia" w:eastAsia="Calibri" w:hAnsi="Georgia"/>
          <w:color w:val="000000" w:themeColor="text1"/>
          <w:sz w:val="20"/>
          <w:szCs w:val="20"/>
        </w:rPr>
        <w:t xml:space="preserve"> contact experience(s) with NHI</w:t>
      </w:r>
      <w:r w:rsidR="00CD02D7">
        <w:rPr>
          <w:rFonts w:ascii="Georgia" w:eastAsia="Calibri" w:hAnsi="Georgia" w:cs="Times New Roman"/>
          <w:color w:val="000000" w:themeColor="text1"/>
          <w:sz w:val="20"/>
          <w:szCs w:val="20"/>
        </w:rPr>
        <w:t>. This</w:t>
      </w:r>
      <w:r>
        <w:rPr>
          <w:rFonts w:ascii="Georgia" w:eastAsia="Calibri" w:hAnsi="Georgia" w:cs="Times New Roman"/>
          <w:color w:val="000000" w:themeColor="text1"/>
          <w:sz w:val="20"/>
          <w:szCs w:val="20"/>
        </w:rPr>
        <w:t xml:space="preserve"> </w:t>
      </w:r>
      <w:r w:rsidR="00BD29DB">
        <w:rPr>
          <w:rFonts w:ascii="Georgia" w:eastAsia="Calibri" w:hAnsi="Georgia" w:cs="Times New Roman"/>
          <w:color w:val="000000" w:themeColor="text1"/>
          <w:sz w:val="20"/>
          <w:szCs w:val="20"/>
        </w:rPr>
        <w:t xml:space="preserve">is represented by a reported </w:t>
      </w:r>
      <w:r w:rsidR="0061640D">
        <w:rPr>
          <w:rFonts w:ascii="Georgia" w:eastAsia="Calibri" w:hAnsi="Georgia" w:cs="Times New Roman"/>
          <w:color w:val="000000" w:themeColor="text1"/>
          <w:sz w:val="20"/>
          <w:szCs w:val="20"/>
        </w:rPr>
        <w:t xml:space="preserve">strong </w:t>
      </w:r>
      <w:r w:rsidR="007C6638" w:rsidRPr="0061640D">
        <w:rPr>
          <w:rFonts w:ascii="Georgia" w:eastAsia="Calibri" w:hAnsi="Georgia" w:cs="Times New Roman"/>
          <w:color w:val="000000" w:themeColor="text1"/>
          <w:sz w:val="20"/>
          <w:szCs w:val="20"/>
          <w:u w:val="single"/>
        </w:rPr>
        <w:t>increase</w:t>
      </w:r>
      <w:r w:rsidR="007C6638">
        <w:rPr>
          <w:rFonts w:ascii="Georgia" w:eastAsia="Calibri" w:hAnsi="Georgia" w:cs="Times New Roman"/>
          <w:color w:val="000000" w:themeColor="text1"/>
          <w:sz w:val="20"/>
          <w:szCs w:val="20"/>
        </w:rPr>
        <w:t xml:space="preserve"> in several personal and spiritual ways as follows: </w:t>
      </w:r>
      <w:r w:rsidR="00BD29DB">
        <w:rPr>
          <w:rFonts w:ascii="Georgia" w:eastAsia="Times New Roman" w:hAnsi="Georgia" w:cs="Times New Roman"/>
          <w:sz w:val="20"/>
          <w:szCs w:val="20"/>
        </w:rPr>
        <w:t>concern with s</w:t>
      </w:r>
      <w:r w:rsidR="00C60F15" w:rsidRPr="00C60F15">
        <w:rPr>
          <w:rFonts w:ascii="Georgia" w:eastAsia="Times New Roman" w:hAnsi="Georgia" w:cs="Times New Roman"/>
          <w:sz w:val="20"/>
          <w:szCs w:val="20"/>
        </w:rPr>
        <w:t xml:space="preserve">piritual matters; </w:t>
      </w:r>
      <w:r w:rsidR="00BD29DB">
        <w:rPr>
          <w:rFonts w:ascii="Georgia" w:eastAsia="Times New Roman" w:hAnsi="Georgia" w:cs="Times New Roman"/>
          <w:sz w:val="20"/>
          <w:szCs w:val="20"/>
        </w:rPr>
        <w:t>ability</w:t>
      </w:r>
      <w:r w:rsidR="00C60F15">
        <w:rPr>
          <w:rFonts w:ascii="Georgia" w:eastAsia="Times New Roman" w:hAnsi="Georgia" w:cs="Times New Roman"/>
          <w:sz w:val="20"/>
          <w:szCs w:val="20"/>
        </w:rPr>
        <w:t xml:space="preserve"> to </w:t>
      </w:r>
      <w:r w:rsidR="00BD29DB">
        <w:rPr>
          <w:rFonts w:ascii="Georgia" w:eastAsia="Times New Roman" w:hAnsi="Georgia" w:cs="Times New Roman"/>
          <w:sz w:val="20"/>
          <w:szCs w:val="20"/>
        </w:rPr>
        <w:t xml:space="preserve">love, help, and have </w:t>
      </w:r>
      <w:r w:rsidR="00C60F15" w:rsidRPr="00C60F15">
        <w:rPr>
          <w:rFonts w:ascii="Georgia" w:eastAsia="Times New Roman" w:hAnsi="Georgia" w:cs="Times New Roman"/>
          <w:sz w:val="20"/>
          <w:szCs w:val="20"/>
        </w:rPr>
        <w:t xml:space="preserve">compassion for others; appreciation of </w:t>
      </w:r>
      <w:r w:rsidR="00BD29DB">
        <w:rPr>
          <w:rFonts w:ascii="Georgia" w:eastAsia="Times New Roman" w:hAnsi="Georgia" w:cs="Times New Roman"/>
          <w:sz w:val="20"/>
          <w:szCs w:val="20"/>
        </w:rPr>
        <w:t>the ordinary things in life</w:t>
      </w:r>
      <w:r w:rsidR="00C60F15">
        <w:rPr>
          <w:rFonts w:ascii="Georgia" w:eastAsia="Times New Roman" w:hAnsi="Georgia" w:cs="Times New Roman"/>
          <w:sz w:val="20"/>
          <w:szCs w:val="20"/>
        </w:rPr>
        <w:t xml:space="preserve">; </w:t>
      </w:r>
      <w:r w:rsidR="00C60F15" w:rsidRPr="00C60F15">
        <w:rPr>
          <w:rFonts w:ascii="Georgia" w:eastAsia="Times New Roman" w:hAnsi="Georgia" w:cs="Times New Roman"/>
          <w:sz w:val="20"/>
          <w:szCs w:val="20"/>
        </w:rPr>
        <w:t xml:space="preserve">insight </w:t>
      </w:r>
      <w:r w:rsidR="00C60F15">
        <w:rPr>
          <w:rFonts w:ascii="Georgia" w:eastAsia="Times New Roman" w:hAnsi="Georgia" w:cs="Times New Roman"/>
          <w:sz w:val="20"/>
          <w:szCs w:val="20"/>
        </w:rPr>
        <w:t xml:space="preserve">into the problems of others; </w:t>
      </w:r>
      <w:r w:rsidR="0061640D">
        <w:rPr>
          <w:rFonts w:ascii="Georgia" w:eastAsia="Times New Roman" w:hAnsi="Georgia" w:cs="Times New Roman"/>
          <w:sz w:val="20"/>
          <w:szCs w:val="20"/>
        </w:rPr>
        <w:t>concern for</w:t>
      </w:r>
      <w:r w:rsidR="00C60F15" w:rsidRPr="00C60F15">
        <w:rPr>
          <w:rFonts w:ascii="Georgia" w:eastAsia="Times New Roman" w:hAnsi="Georgia" w:cs="Times New Roman"/>
          <w:sz w:val="20"/>
          <w:szCs w:val="20"/>
        </w:rPr>
        <w:t xml:space="preserve"> the welfare </w:t>
      </w:r>
      <w:r w:rsidR="00BD29DB">
        <w:rPr>
          <w:rFonts w:ascii="Georgia" w:eastAsia="Times New Roman" w:hAnsi="Georgia" w:cs="Times New Roman"/>
          <w:sz w:val="20"/>
          <w:szCs w:val="20"/>
        </w:rPr>
        <w:t xml:space="preserve">and ecological matters </w:t>
      </w:r>
      <w:r w:rsidR="00C60F15" w:rsidRPr="00C60F15">
        <w:rPr>
          <w:rFonts w:ascii="Georgia" w:eastAsia="Times New Roman" w:hAnsi="Georgia" w:cs="Times New Roman"/>
          <w:sz w:val="20"/>
          <w:szCs w:val="20"/>
        </w:rPr>
        <w:t>of</w:t>
      </w:r>
      <w:r w:rsidR="00C60F15">
        <w:rPr>
          <w:rFonts w:ascii="Georgia" w:eastAsia="Times New Roman" w:hAnsi="Georgia" w:cs="Times New Roman"/>
          <w:sz w:val="20"/>
          <w:szCs w:val="20"/>
        </w:rPr>
        <w:t xml:space="preserve"> </w:t>
      </w:r>
      <w:r w:rsidR="00BD29DB">
        <w:rPr>
          <w:rFonts w:ascii="Georgia" w:eastAsia="Times New Roman" w:hAnsi="Georgia" w:cs="Times New Roman"/>
          <w:sz w:val="20"/>
          <w:szCs w:val="20"/>
        </w:rPr>
        <w:t>our planet</w:t>
      </w:r>
      <w:r w:rsidR="00C60F15">
        <w:rPr>
          <w:rFonts w:ascii="Georgia" w:eastAsia="Times New Roman" w:hAnsi="Georgia" w:cs="Times New Roman"/>
          <w:sz w:val="20"/>
          <w:szCs w:val="20"/>
        </w:rPr>
        <w:t xml:space="preserve">; </w:t>
      </w:r>
      <w:r w:rsidR="00C60F15" w:rsidRPr="00C60F15">
        <w:rPr>
          <w:rFonts w:ascii="Georgia" w:eastAsia="Times New Roman" w:hAnsi="Georgia" w:cs="Times New Roman"/>
          <w:sz w:val="20"/>
          <w:szCs w:val="20"/>
        </w:rPr>
        <w:t>understandin</w:t>
      </w:r>
      <w:r w:rsidR="00BD29DB">
        <w:rPr>
          <w:rFonts w:ascii="Georgia" w:eastAsia="Times New Roman" w:hAnsi="Georgia" w:cs="Times New Roman"/>
          <w:sz w:val="20"/>
          <w:szCs w:val="20"/>
        </w:rPr>
        <w:t>g of what life is all about</w:t>
      </w:r>
      <w:r w:rsidR="00C60F15">
        <w:rPr>
          <w:rFonts w:ascii="Georgia" w:eastAsia="Times New Roman" w:hAnsi="Georgia" w:cs="Times New Roman"/>
          <w:sz w:val="20"/>
          <w:szCs w:val="20"/>
        </w:rPr>
        <w:t xml:space="preserve">; and a </w:t>
      </w:r>
      <w:r w:rsidR="00C60F15" w:rsidRPr="00C60F15">
        <w:rPr>
          <w:rFonts w:ascii="Georgia" w:eastAsia="Times New Roman" w:hAnsi="Georgia" w:cs="Times New Roman"/>
          <w:sz w:val="20"/>
          <w:szCs w:val="20"/>
        </w:rPr>
        <w:t xml:space="preserve">conviction </w:t>
      </w:r>
      <w:r w:rsidR="00C60F15">
        <w:rPr>
          <w:rFonts w:ascii="Georgia" w:eastAsia="Times New Roman" w:hAnsi="Georgia" w:cs="Times New Roman"/>
          <w:sz w:val="20"/>
          <w:szCs w:val="20"/>
        </w:rPr>
        <w:t>that there is life after death</w:t>
      </w:r>
      <w:r w:rsidR="0061640D">
        <w:rPr>
          <w:rFonts w:ascii="Georgia" w:eastAsia="Times New Roman" w:hAnsi="Georgia" w:cs="Times New Roman"/>
          <w:sz w:val="20"/>
          <w:szCs w:val="20"/>
        </w:rPr>
        <w:t>, among others</w:t>
      </w:r>
      <w:r w:rsidR="00C60F15">
        <w:rPr>
          <w:rFonts w:ascii="Georgia" w:eastAsia="Times New Roman" w:hAnsi="Georgia" w:cs="Times New Roman"/>
          <w:sz w:val="20"/>
          <w:szCs w:val="20"/>
        </w:rPr>
        <w:t xml:space="preserve">. Personal attributes which strongly </w:t>
      </w:r>
      <w:r w:rsidR="00C60F15" w:rsidRPr="0061640D">
        <w:rPr>
          <w:rFonts w:ascii="Georgia" w:eastAsia="Times New Roman" w:hAnsi="Georgia" w:cs="Times New Roman"/>
          <w:sz w:val="20"/>
          <w:szCs w:val="20"/>
          <w:u w:val="single"/>
        </w:rPr>
        <w:t>decreased</w:t>
      </w:r>
      <w:r w:rsidR="00C60F15">
        <w:rPr>
          <w:rFonts w:ascii="Georgia" w:eastAsia="Times New Roman" w:hAnsi="Georgia" w:cs="Times New Roman"/>
          <w:sz w:val="20"/>
          <w:szCs w:val="20"/>
        </w:rPr>
        <w:t xml:space="preserve"> included: </w:t>
      </w:r>
      <w:r w:rsidR="00C60F15" w:rsidRPr="00C60F15">
        <w:rPr>
          <w:rFonts w:ascii="Georgia" w:eastAsia="Times New Roman" w:hAnsi="Georgia" w:cs="Times New Roman"/>
          <w:sz w:val="20"/>
          <w:szCs w:val="20"/>
        </w:rPr>
        <w:t>concern w</w:t>
      </w:r>
      <w:r w:rsidR="00C60F15">
        <w:rPr>
          <w:rFonts w:ascii="Georgia" w:eastAsia="Times New Roman" w:hAnsi="Georgia" w:cs="Times New Roman"/>
          <w:sz w:val="20"/>
          <w:szCs w:val="20"/>
        </w:rPr>
        <w:t>ith material things in life; interest in organized religion; and fear of death.</w:t>
      </w:r>
      <w:r w:rsidR="001B3B2B" w:rsidRPr="001B3B2B">
        <w:rPr>
          <w:rFonts w:ascii="Georgia" w:eastAsia="Calibri" w:hAnsi="Georgia" w:cs="Times New Roman"/>
          <w:color w:val="000000" w:themeColor="text1"/>
          <w:sz w:val="20"/>
          <w:szCs w:val="20"/>
        </w:rPr>
        <w:t xml:space="preserve"> </w:t>
      </w:r>
      <w:r w:rsidR="001B3B2B">
        <w:rPr>
          <w:rFonts w:ascii="Georgia" w:eastAsia="Calibri" w:hAnsi="Georgia" w:cs="Times New Roman"/>
          <w:color w:val="000000" w:themeColor="text1"/>
          <w:sz w:val="20"/>
          <w:szCs w:val="20"/>
        </w:rPr>
        <w:t xml:space="preserve">Overall, </w:t>
      </w:r>
      <w:r w:rsidR="001B3B2B" w:rsidRPr="007C6638">
        <w:rPr>
          <w:rFonts w:ascii="Georgia" w:eastAsia="Times New Roman" w:hAnsi="Georgia" w:cs="Arial"/>
          <w:color w:val="000000" w:themeColor="text1"/>
          <w:sz w:val="20"/>
          <w:szCs w:val="20"/>
        </w:rPr>
        <w:t>50.9% reported a “Highly Positiv</w:t>
      </w:r>
      <w:r w:rsidR="001B3B2B">
        <w:rPr>
          <w:rFonts w:ascii="Georgia" w:eastAsia="Times New Roman" w:hAnsi="Georgia" w:cs="Arial"/>
          <w:color w:val="000000" w:themeColor="text1"/>
          <w:sz w:val="20"/>
          <w:szCs w:val="20"/>
        </w:rPr>
        <w:t>e Effect” and 21.7% reported a “Slightly Positive Effect" on “changing their life” directly from their UFO-NHI interaction.</w:t>
      </w:r>
      <w:r w:rsidR="001B3B2B" w:rsidRPr="001B3B2B">
        <w:rPr>
          <w:rFonts w:ascii="Georgia" w:eastAsia="Times New Roman" w:hAnsi="Georgia" w:cs="Arial"/>
          <w:color w:val="000000" w:themeColor="text1"/>
          <w:sz w:val="20"/>
          <w:szCs w:val="20"/>
        </w:rPr>
        <w:t xml:space="preserve"> </w:t>
      </w:r>
      <w:r w:rsidR="001B3B2B">
        <w:rPr>
          <w:rFonts w:ascii="Georgia" w:eastAsia="Times New Roman" w:hAnsi="Georgia" w:cs="Arial"/>
          <w:color w:val="000000" w:themeColor="text1"/>
          <w:sz w:val="20"/>
          <w:szCs w:val="20"/>
        </w:rPr>
        <w:t xml:space="preserve">In contrast, only </w:t>
      </w:r>
      <w:r w:rsidR="001B3B2B" w:rsidRPr="007C6638">
        <w:rPr>
          <w:rFonts w:ascii="Georgia" w:eastAsia="Times New Roman" w:hAnsi="Georgia" w:cs="Arial"/>
          <w:color w:val="000000" w:themeColor="text1"/>
          <w:sz w:val="20"/>
          <w:szCs w:val="20"/>
        </w:rPr>
        <w:t>4.3% reported a “Highly Negative</w:t>
      </w:r>
      <w:r w:rsidR="001B3B2B">
        <w:rPr>
          <w:rFonts w:ascii="Georgia" w:eastAsia="Times New Roman" w:hAnsi="Georgia" w:cs="Arial"/>
          <w:color w:val="000000" w:themeColor="text1"/>
          <w:sz w:val="20"/>
          <w:szCs w:val="20"/>
        </w:rPr>
        <w:t xml:space="preserve"> Effect” and 6.7% a “Slightly Negative Effect”.</w:t>
      </w:r>
      <w:r w:rsidR="00413BFB" w:rsidRPr="00413BFB">
        <w:rPr>
          <w:rFonts w:ascii="Georgia" w:eastAsia="Times New Roman" w:hAnsi="Georgia" w:cs="Arial"/>
          <w:color w:val="000000" w:themeColor="text1"/>
          <w:sz w:val="20"/>
          <w:szCs w:val="20"/>
        </w:rPr>
        <w:t xml:space="preserve"> </w:t>
      </w:r>
      <w:r w:rsidR="00413BFB">
        <w:rPr>
          <w:rFonts w:ascii="Georgia" w:eastAsia="Times New Roman" w:hAnsi="Georgia" w:cs="Arial"/>
          <w:color w:val="000000" w:themeColor="text1"/>
          <w:sz w:val="20"/>
          <w:szCs w:val="20"/>
        </w:rPr>
        <w:t xml:space="preserve">Further, </w:t>
      </w:r>
      <w:r w:rsidR="00413BFB" w:rsidRPr="007C6638">
        <w:rPr>
          <w:rFonts w:ascii="Georgia" w:eastAsia="Times New Roman" w:hAnsi="Georgia" w:cs="Arial"/>
          <w:color w:val="000000" w:themeColor="text1"/>
          <w:sz w:val="20"/>
          <w:szCs w:val="20"/>
        </w:rPr>
        <w:t xml:space="preserve">only 9.7% believed the NHI are </w:t>
      </w:r>
      <w:r w:rsidR="00413BFB">
        <w:rPr>
          <w:rFonts w:ascii="Georgia" w:eastAsia="Times New Roman" w:hAnsi="Georgia" w:cs="Arial"/>
          <w:color w:val="000000" w:themeColor="text1"/>
          <w:sz w:val="20"/>
          <w:szCs w:val="20"/>
        </w:rPr>
        <w:t xml:space="preserve">malevolent; </w:t>
      </w:r>
      <w:r w:rsidR="00413BFB" w:rsidRPr="007C6638">
        <w:rPr>
          <w:rFonts w:ascii="Georgia" w:eastAsia="Times New Roman" w:hAnsi="Georgia" w:cs="Arial"/>
          <w:color w:val="000000" w:themeColor="text1"/>
          <w:sz w:val="20"/>
          <w:szCs w:val="20"/>
        </w:rPr>
        <w:t xml:space="preserve">62% stated that the NHI “helped them”, 71% felt “expanded consciousness” in their presence, and 66% perceived love from these beings.  </w:t>
      </w:r>
      <w:r w:rsidR="0098772D">
        <w:rPr>
          <w:rFonts w:ascii="Georgia" w:eastAsia="Times New Roman" w:hAnsi="Georgia" w:cs="Times New Roman"/>
          <w:sz w:val="20"/>
          <w:szCs w:val="20"/>
        </w:rPr>
        <w:t>These behavioral outcomes do</w:t>
      </w:r>
      <w:r w:rsidR="0098772D" w:rsidRPr="00B0054B">
        <w:rPr>
          <w:rFonts w:ascii="Georgia" w:eastAsia="Times New Roman" w:hAnsi="Georgia" w:cs="Times New Roman"/>
          <w:sz w:val="20"/>
          <w:szCs w:val="20"/>
        </w:rPr>
        <w:t xml:space="preserve"> not occur after a fantasy or hallucination. </w:t>
      </w:r>
    </w:p>
    <w:p w:rsidR="007C6638" w:rsidRDefault="007C6638" w:rsidP="00C60F15">
      <w:pPr>
        <w:spacing w:after="0" w:line="240" w:lineRule="auto"/>
        <w:rPr>
          <w:rFonts w:ascii="Georgia" w:eastAsia="Times New Roman" w:hAnsi="Georgia"/>
          <w:color w:val="000000" w:themeColor="text1"/>
          <w:sz w:val="20"/>
          <w:szCs w:val="20"/>
        </w:rPr>
      </w:pPr>
    </w:p>
    <w:p w:rsidR="004537A3" w:rsidRDefault="00514F20" w:rsidP="004D00F0">
      <w:pPr>
        <w:widowControl w:val="0"/>
        <w:suppressAutoHyphens/>
        <w:spacing w:after="0" w:line="240" w:lineRule="auto"/>
        <w:ind w:right="-720" w:firstLine="720"/>
        <w:rPr>
          <w:rFonts w:ascii="Georgia" w:eastAsiaTheme="minorEastAsia" w:hAnsi="Georgia"/>
          <w:color w:val="000000" w:themeColor="text1"/>
          <w:kern w:val="24"/>
          <w:sz w:val="20"/>
          <w:szCs w:val="20"/>
        </w:rPr>
      </w:pPr>
      <w:r>
        <w:rPr>
          <w:rFonts w:ascii="Georgia" w:eastAsia="Times New Roman" w:hAnsi="Georgia" w:cs="Times New Roman"/>
          <w:color w:val="000000" w:themeColor="text1"/>
          <w:sz w:val="20"/>
          <w:szCs w:val="20"/>
        </w:rPr>
        <w:t>The</w:t>
      </w:r>
      <w:r w:rsidR="00C60F15">
        <w:rPr>
          <w:rFonts w:ascii="Georgia" w:eastAsia="Times New Roman" w:hAnsi="Georgia" w:cs="Times New Roman"/>
          <w:color w:val="000000" w:themeColor="text1"/>
          <w:sz w:val="20"/>
          <w:szCs w:val="20"/>
        </w:rPr>
        <w:t xml:space="preserve"> reported</w:t>
      </w:r>
      <w:r>
        <w:rPr>
          <w:rFonts w:ascii="Georgia" w:eastAsia="Times New Roman" w:hAnsi="Georgia" w:cs="Times New Roman"/>
          <w:color w:val="000000" w:themeColor="text1"/>
          <w:sz w:val="20"/>
          <w:szCs w:val="20"/>
        </w:rPr>
        <w:t xml:space="preserve"> transformative outcomes</w:t>
      </w:r>
      <w:r w:rsidR="007C6638" w:rsidRPr="007C6638">
        <w:rPr>
          <w:rFonts w:ascii="Georgia" w:eastAsia="Times New Roman" w:hAnsi="Georgia" w:cs="Times New Roman"/>
          <w:color w:val="000000" w:themeColor="text1"/>
          <w:sz w:val="20"/>
          <w:szCs w:val="20"/>
        </w:rPr>
        <w:t xml:space="preserve"> </w:t>
      </w:r>
      <w:r w:rsidR="000C1937">
        <w:rPr>
          <w:rFonts w:ascii="Georgia" w:eastAsia="Times New Roman" w:hAnsi="Georgia" w:cs="Times New Roman"/>
          <w:color w:val="000000" w:themeColor="text1"/>
          <w:sz w:val="20"/>
          <w:szCs w:val="20"/>
        </w:rPr>
        <w:t xml:space="preserve">may be </w:t>
      </w:r>
      <w:r>
        <w:rPr>
          <w:rFonts w:ascii="Georgia" w:eastAsia="Times New Roman" w:hAnsi="Georgia" w:cs="Times New Roman"/>
          <w:color w:val="000000" w:themeColor="text1"/>
          <w:sz w:val="20"/>
          <w:szCs w:val="20"/>
        </w:rPr>
        <w:t xml:space="preserve">largely </w:t>
      </w:r>
      <w:r w:rsidR="000C1937">
        <w:rPr>
          <w:rFonts w:ascii="Georgia" w:eastAsia="Times New Roman" w:hAnsi="Georgia" w:cs="Times New Roman"/>
          <w:color w:val="000000" w:themeColor="text1"/>
          <w:sz w:val="20"/>
          <w:szCs w:val="20"/>
        </w:rPr>
        <w:t>responsible for the finding</w:t>
      </w:r>
      <w:r w:rsidR="007C6638" w:rsidRPr="007C6638">
        <w:rPr>
          <w:rFonts w:ascii="Georgia" w:eastAsia="Times New Roman" w:hAnsi="Georgia" w:cs="Times New Roman"/>
          <w:color w:val="000000" w:themeColor="text1"/>
          <w:sz w:val="20"/>
          <w:szCs w:val="20"/>
        </w:rPr>
        <w:t xml:space="preserve"> that </w:t>
      </w:r>
      <w:r w:rsidR="007C6638">
        <w:rPr>
          <w:rFonts w:ascii="Georgia" w:eastAsia="Calibri" w:hAnsi="Georgia" w:cs="Times New Roman"/>
          <w:color w:val="000000" w:themeColor="text1"/>
          <w:sz w:val="20"/>
          <w:szCs w:val="20"/>
        </w:rPr>
        <w:t>83</w:t>
      </w:r>
      <w:r>
        <w:rPr>
          <w:rFonts w:ascii="Georgia" w:eastAsia="Calibri" w:hAnsi="Georgia" w:cs="Times New Roman"/>
          <w:color w:val="000000" w:themeColor="text1"/>
          <w:sz w:val="20"/>
          <w:szCs w:val="20"/>
        </w:rPr>
        <w:t>% of</w:t>
      </w:r>
      <w:r w:rsidR="007C6638" w:rsidRPr="007C6638">
        <w:rPr>
          <w:rFonts w:ascii="Georgia" w:eastAsia="Calibri" w:hAnsi="Georgia" w:cs="Times New Roman"/>
          <w:color w:val="000000" w:themeColor="text1"/>
          <w:sz w:val="20"/>
          <w:szCs w:val="20"/>
        </w:rPr>
        <w:t xml:space="preserve"> 1</w:t>
      </w:r>
      <w:r>
        <w:rPr>
          <w:rFonts w:ascii="Georgia" w:eastAsia="Calibri" w:hAnsi="Georgia" w:cs="Times New Roman"/>
          <w:color w:val="000000" w:themeColor="text1"/>
          <w:sz w:val="20"/>
          <w:szCs w:val="20"/>
        </w:rPr>
        <w:t>,</w:t>
      </w:r>
      <w:r w:rsidR="007C6638" w:rsidRPr="007C6638">
        <w:rPr>
          <w:rFonts w:ascii="Georgia" w:eastAsia="Calibri" w:hAnsi="Georgia" w:cs="Times New Roman"/>
          <w:color w:val="000000" w:themeColor="text1"/>
          <w:sz w:val="20"/>
          <w:szCs w:val="20"/>
        </w:rPr>
        <w:t xml:space="preserve">206 respondents </w:t>
      </w:r>
      <w:r w:rsidR="001B2D0E">
        <w:rPr>
          <w:rFonts w:ascii="Georgia" w:eastAsia="Calibri" w:hAnsi="Georgia" w:cs="Times New Roman"/>
          <w:color w:val="000000" w:themeColor="text1"/>
          <w:sz w:val="20"/>
          <w:szCs w:val="20"/>
        </w:rPr>
        <w:t xml:space="preserve">reported that they did </w:t>
      </w:r>
      <w:r>
        <w:rPr>
          <w:rFonts w:ascii="Georgia" w:eastAsia="Calibri" w:hAnsi="Georgia" w:cs="Times New Roman"/>
          <w:color w:val="000000" w:themeColor="text1"/>
          <w:sz w:val="20"/>
          <w:szCs w:val="20"/>
        </w:rPr>
        <w:t>“</w:t>
      </w:r>
      <w:r w:rsidR="007C6638" w:rsidRPr="007C6638">
        <w:rPr>
          <w:rFonts w:ascii="Georgia" w:hAnsi="Georgia"/>
          <w:bCs/>
          <w:color w:val="000000" w:themeColor="text1"/>
          <w:kern w:val="24"/>
          <w:sz w:val="20"/>
          <w:szCs w:val="20"/>
        </w:rPr>
        <w:t>not want their contact experiences to end</w:t>
      </w:r>
      <w:r>
        <w:rPr>
          <w:rFonts w:ascii="Georgia" w:hAnsi="Georgia"/>
          <w:bCs/>
          <w:color w:val="000000" w:themeColor="text1"/>
          <w:kern w:val="24"/>
          <w:sz w:val="20"/>
          <w:szCs w:val="20"/>
        </w:rPr>
        <w:t>”</w:t>
      </w:r>
      <w:r w:rsidR="007C6638" w:rsidRPr="007C6638">
        <w:rPr>
          <w:rFonts w:ascii="Georgia" w:hAnsi="Georgia"/>
          <w:bCs/>
          <w:color w:val="000000" w:themeColor="text1"/>
          <w:kern w:val="24"/>
          <w:sz w:val="20"/>
          <w:szCs w:val="20"/>
        </w:rPr>
        <w:t>.</w:t>
      </w:r>
      <w:r w:rsidR="000C1937">
        <w:rPr>
          <w:rFonts w:ascii="Georgia" w:eastAsia="Times New Roman" w:hAnsi="Georgia" w:cs="Times New Roman"/>
          <w:color w:val="000000" w:themeColor="text1"/>
          <w:sz w:val="20"/>
          <w:szCs w:val="20"/>
        </w:rPr>
        <w:t xml:space="preserve">  </w:t>
      </w:r>
      <w:r>
        <w:rPr>
          <w:rFonts w:ascii="Georgia" w:eastAsia="Times New Roman" w:hAnsi="Georgia" w:cs="Times New Roman"/>
          <w:color w:val="000000" w:themeColor="text1"/>
          <w:sz w:val="20"/>
          <w:szCs w:val="20"/>
        </w:rPr>
        <w:t>Further</w:t>
      </w:r>
      <w:r w:rsidR="000C1937">
        <w:rPr>
          <w:rFonts w:ascii="Georgia" w:eastAsia="Times New Roman" w:hAnsi="Georgia" w:cs="Times New Roman"/>
          <w:color w:val="000000" w:themeColor="text1"/>
          <w:sz w:val="20"/>
          <w:szCs w:val="20"/>
        </w:rPr>
        <w:t xml:space="preserve">, of the total sample population, </w:t>
      </w:r>
      <w:r w:rsidR="000C1937" w:rsidRPr="007C6638">
        <w:rPr>
          <w:rFonts w:ascii="Georgia" w:eastAsia="Arial Unicode MS" w:hAnsi="Georgia" w:cs="Arial Unicode MS"/>
          <w:color w:val="000000" w:themeColor="text1"/>
          <w:kern w:val="1"/>
          <w:sz w:val="20"/>
          <w:szCs w:val="20"/>
          <w:lang w:eastAsia="hi-IN" w:bidi="hi-IN"/>
        </w:rPr>
        <w:t>54%</w:t>
      </w:r>
      <w:r w:rsidR="000C1937">
        <w:rPr>
          <w:rFonts w:ascii="Georgia" w:eastAsia="Arial Unicode MS" w:hAnsi="Georgia" w:cs="Arial Unicode MS"/>
          <w:color w:val="000000" w:themeColor="text1"/>
          <w:kern w:val="1"/>
          <w:sz w:val="20"/>
          <w:szCs w:val="20"/>
          <w:lang w:eastAsia="hi-IN" w:bidi="hi-IN"/>
        </w:rPr>
        <w:t xml:space="preserve"> answered “yes” to the question</w:t>
      </w:r>
      <w:r w:rsidR="000C1937">
        <w:rPr>
          <w:rFonts w:ascii="Georgia" w:eastAsia="Times New Roman" w:hAnsi="Georgia" w:cs="Times New Roman"/>
          <w:color w:val="000000" w:themeColor="text1"/>
          <w:sz w:val="20"/>
          <w:szCs w:val="20"/>
        </w:rPr>
        <w:t>: “</w:t>
      </w:r>
      <w:r w:rsidR="007C6638" w:rsidRPr="007C6638">
        <w:rPr>
          <w:rFonts w:ascii="Georgia" w:eastAsia="Arial Unicode MS" w:hAnsi="Georgia" w:cs="Arial Unicode MS"/>
          <w:color w:val="000000" w:themeColor="text1"/>
          <w:kern w:val="1"/>
          <w:sz w:val="20"/>
          <w:szCs w:val="20"/>
          <w:lang w:eastAsia="hi-IN" w:bidi="hi-IN"/>
        </w:rPr>
        <w:t>While in this "Matrix" like type of reality, did you feel a sense of harmony or unity with the universe?</w:t>
      </w:r>
      <w:r w:rsidR="000C1937">
        <w:rPr>
          <w:rFonts w:ascii="Georgia" w:eastAsia="Arial Unicode MS" w:hAnsi="Georgia" w:cs="Arial Unicode MS"/>
          <w:color w:val="000000" w:themeColor="text1"/>
          <w:kern w:val="1"/>
          <w:sz w:val="20"/>
          <w:szCs w:val="20"/>
          <w:lang w:eastAsia="hi-IN" w:bidi="hi-IN"/>
        </w:rPr>
        <w:t>”, and 82% responded “yes” to the question:</w:t>
      </w:r>
      <w:r w:rsidR="000C1937">
        <w:rPr>
          <w:rFonts w:ascii="Georgia" w:eastAsia="Times New Roman" w:hAnsi="Georgia" w:cs="Times New Roman"/>
          <w:color w:val="000000" w:themeColor="text1"/>
          <w:sz w:val="20"/>
          <w:szCs w:val="20"/>
        </w:rPr>
        <w:t xml:space="preserve"> “</w:t>
      </w:r>
      <w:r w:rsidR="007C6638" w:rsidRPr="007C6638">
        <w:rPr>
          <w:rFonts w:ascii="Georgia" w:eastAsia="Arial Unicode MS" w:hAnsi="Georgia" w:cs="Arial Unicode MS"/>
          <w:color w:val="000000" w:themeColor="text1"/>
          <w:kern w:val="1"/>
          <w:sz w:val="20"/>
          <w:szCs w:val="20"/>
          <w:lang w:eastAsia="hi-IN" w:bidi="hi-IN"/>
        </w:rPr>
        <w:t xml:space="preserve">While in this "Matrix" like type of reality did the reality of this multi-dimensional experience seem real to you?  </w:t>
      </w:r>
      <w:proofErr w:type="gramStart"/>
      <w:r w:rsidR="007C6638" w:rsidRPr="007C6638">
        <w:rPr>
          <w:rFonts w:ascii="Georgia" w:eastAsia="Arial Unicode MS" w:hAnsi="Georgia" w:cs="Arial Unicode MS"/>
          <w:color w:val="000000" w:themeColor="text1"/>
          <w:kern w:val="1"/>
          <w:sz w:val="20"/>
          <w:szCs w:val="20"/>
          <w:lang w:eastAsia="hi-IN" w:bidi="hi-IN"/>
        </w:rPr>
        <w:t>For example, as real or normal as you speaking with a family member</w:t>
      </w:r>
      <w:r w:rsidR="000C1937">
        <w:rPr>
          <w:rFonts w:ascii="Georgia" w:eastAsia="Arial Unicode MS" w:hAnsi="Georgia" w:cs="Arial Unicode MS"/>
          <w:color w:val="000000" w:themeColor="text1"/>
          <w:kern w:val="1"/>
          <w:sz w:val="20"/>
          <w:szCs w:val="20"/>
          <w:lang w:eastAsia="hi-IN" w:bidi="hi-IN"/>
        </w:rPr>
        <w:t>”</w:t>
      </w:r>
      <w:r w:rsidR="007C6638" w:rsidRPr="007C6638">
        <w:rPr>
          <w:rFonts w:ascii="Georgia" w:eastAsia="Arial Unicode MS" w:hAnsi="Georgia" w:cs="Arial Unicode MS"/>
          <w:color w:val="000000" w:themeColor="text1"/>
          <w:kern w:val="1"/>
          <w:sz w:val="20"/>
          <w:szCs w:val="20"/>
          <w:lang w:eastAsia="hi-IN" w:bidi="hi-IN"/>
        </w:rPr>
        <w:t>.</w:t>
      </w:r>
      <w:proofErr w:type="gramEnd"/>
      <w:r w:rsidR="007C6638" w:rsidRPr="007C6638">
        <w:rPr>
          <w:rFonts w:ascii="Georgia" w:eastAsia="Arial Unicode MS" w:hAnsi="Georgia" w:cs="Arial Unicode MS"/>
          <w:color w:val="000000" w:themeColor="text1"/>
          <w:kern w:val="1"/>
          <w:sz w:val="20"/>
          <w:szCs w:val="20"/>
          <w:lang w:eastAsia="hi-IN" w:bidi="hi-IN"/>
        </w:rPr>
        <w:t xml:space="preserve"> </w:t>
      </w:r>
      <w:r w:rsidR="000C1937">
        <w:rPr>
          <w:rFonts w:ascii="Georgia" w:eastAsia="Times New Roman" w:hAnsi="Georgia" w:cs="Times New Roman"/>
          <w:color w:val="000000" w:themeColor="text1"/>
          <w:sz w:val="20"/>
          <w:szCs w:val="20"/>
        </w:rPr>
        <w:t xml:space="preserve">The component of consciousness, </w:t>
      </w:r>
      <w:r w:rsidR="000C1937" w:rsidRPr="007C6638">
        <w:rPr>
          <w:rFonts w:ascii="Georgia" w:eastAsia="Times New Roman" w:hAnsi="Georgia" w:cs="Times New Roman"/>
          <w:color w:val="000000" w:themeColor="text1"/>
          <w:sz w:val="20"/>
          <w:szCs w:val="20"/>
        </w:rPr>
        <w:t>a predominant characteristic of their experience</w:t>
      </w:r>
      <w:r w:rsidR="000C1937">
        <w:rPr>
          <w:rFonts w:ascii="Georgia" w:eastAsia="Times New Roman" w:hAnsi="Georgia" w:cs="Times New Roman"/>
          <w:color w:val="000000" w:themeColor="text1"/>
          <w:sz w:val="20"/>
          <w:szCs w:val="20"/>
        </w:rPr>
        <w:t>, is</w:t>
      </w:r>
      <w:r w:rsidR="000C1937" w:rsidRPr="007C6638">
        <w:rPr>
          <w:rFonts w:ascii="Georgia" w:eastAsia="Times New Roman" w:hAnsi="Georgia" w:cs="Times New Roman"/>
          <w:color w:val="000000" w:themeColor="text1"/>
          <w:sz w:val="20"/>
          <w:szCs w:val="20"/>
        </w:rPr>
        <w:t xml:space="preserve"> represented by responses to the following questions:</w:t>
      </w:r>
      <w:r w:rsidR="000C1937">
        <w:rPr>
          <w:rFonts w:ascii="Georgia" w:eastAsia="Times New Roman" w:hAnsi="Georgia" w:cs="Times New Roman"/>
          <w:color w:val="000000" w:themeColor="text1"/>
          <w:sz w:val="20"/>
          <w:szCs w:val="20"/>
        </w:rPr>
        <w:t xml:space="preserve"> 1) 67% answered “yes” to the question: “</w:t>
      </w:r>
      <w:r w:rsidR="000C1937" w:rsidRPr="007C6638">
        <w:rPr>
          <w:rFonts w:ascii="Georgia" w:eastAsia="Arial Unicode MS" w:hAnsi="Georgia" w:cs="Arial Unicode MS"/>
          <w:color w:val="000000" w:themeColor="text1"/>
          <w:kern w:val="2"/>
          <w:sz w:val="20"/>
          <w:szCs w:val="20"/>
        </w:rPr>
        <w:t>Was your consciousness separated from</w:t>
      </w:r>
      <w:r w:rsidR="000C1937">
        <w:rPr>
          <w:rFonts w:ascii="Georgia" w:eastAsia="Arial Unicode MS" w:hAnsi="Georgia" w:cs="Arial Unicode MS"/>
          <w:color w:val="000000" w:themeColor="text1"/>
          <w:kern w:val="2"/>
          <w:sz w:val="20"/>
          <w:szCs w:val="20"/>
        </w:rPr>
        <w:t xml:space="preserve"> your body at the time of the UFO and associated NIH</w:t>
      </w:r>
      <w:r w:rsidR="000C1937" w:rsidRPr="007C6638">
        <w:rPr>
          <w:rFonts w:ascii="Georgia" w:eastAsia="Arial Unicode MS" w:hAnsi="Georgia" w:cs="Arial Unicode MS"/>
          <w:color w:val="000000" w:themeColor="text1"/>
          <w:kern w:val="2"/>
          <w:sz w:val="20"/>
          <w:szCs w:val="20"/>
        </w:rPr>
        <w:t xml:space="preserve"> contact experience?</w:t>
      </w:r>
      <w:r w:rsidR="000C1937">
        <w:rPr>
          <w:rFonts w:ascii="Georgia" w:eastAsia="Arial Unicode MS" w:hAnsi="Georgia" w:cs="Arial Unicode MS"/>
          <w:color w:val="000000" w:themeColor="text1"/>
          <w:kern w:val="2"/>
          <w:sz w:val="20"/>
          <w:szCs w:val="20"/>
        </w:rPr>
        <w:t>”</w:t>
      </w:r>
      <w:r w:rsidR="000C1937" w:rsidRPr="007C6638">
        <w:rPr>
          <w:rFonts w:ascii="Georgia" w:eastAsiaTheme="minorEastAsia" w:hAnsi="Georgia"/>
          <w:color w:val="000000" w:themeColor="text1"/>
          <w:kern w:val="24"/>
          <w:sz w:val="20"/>
          <w:szCs w:val="20"/>
        </w:rPr>
        <w:t xml:space="preserve"> </w:t>
      </w:r>
      <w:r w:rsidR="000C1937">
        <w:rPr>
          <w:rFonts w:ascii="Georgia" w:eastAsiaTheme="minorEastAsia" w:hAnsi="Georgia"/>
          <w:color w:val="000000" w:themeColor="text1"/>
          <w:kern w:val="24"/>
          <w:sz w:val="20"/>
          <w:szCs w:val="20"/>
        </w:rPr>
        <w:t>and 70% responded “yes” to the question: “</w:t>
      </w:r>
      <w:r w:rsidR="000C1937" w:rsidRPr="007C6638">
        <w:rPr>
          <w:rFonts w:ascii="Georgia" w:eastAsiaTheme="minorEastAsia" w:hAnsi="Georgia"/>
          <w:color w:val="000000" w:themeColor="text1"/>
          <w:kern w:val="24"/>
          <w:sz w:val="20"/>
          <w:szCs w:val="20"/>
        </w:rPr>
        <w:t xml:space="preserve">Did you feel a sense of expanded consciousness in the presence of these </w:t>
      </w:r>
      <w:r w:rsidR="000C1937">
        <w:rPr>
          <w:rFonts w:ascii="Georgia" w:eastAsiaTheme="minorEastAsia" w:hAnsi="Georgia"/>
          <w:color w:val="000000" w:themeColor="text1"/>
          <w:kern w:val="24"/>
          <w:sz w:val="20"/>
          <w:szCs w:val="20"/>
        </w:rPr>
        <w:t>NIH</w:t>
      </w:r>
      <w:r w:rsidR="002E037B">
        <w:rPr>
          <w:rFonts w:ascii="Georgia" w:eastAsiaTheme="minorEastAsia" w:hAnsi="Georgia"/>
          <w:color w:val="000000" w:themeColor="text1"/>
          <w:kern w:val="24"/>
          <w:sz w:val="20"/>
          <w:szCs w:val="20"/>
        </w:rPr>
        <w:t>s</w:t>
      </w:r>
      <w:r w:rsidR="000C1937" w:rsidRPr="007C6638">
        <w:rPr>
          <w:rFonts w:ascii="Georgia" w:eastAsiaTheme="minorEastAsia" w:hAnsi="Georgia"/>
          <w:color w:val="000000" w:themeColor="text1"/>
          <w:kern w:val="24"/>
          <w:sz w:val="20"/>
          <w:szCs w:val="20"/>
        </w:rPr>
        <w:t>?</w:t>
      </w:r>
      <w:r w:rsidR="000C1937">
        <w:rPr>
          <w:rFonts w:ascii="Georgia" w:eastAsiaTheme="minorEastAsia" w:hAnsi="Georgia"/>
          <w:color w:val="000000" w:themeColor="text1"/>
          <w:kern w:val="24"/>
          <w:sz w:val="20"/>
          <w:szCs w:val="20"/>
        </w:rPr>
        <w:t>”</w:t>
      </w:r>
      <w:r w:rsidR="000C1937" w:rsidRPr="007C6638">
        <w:rPr>
          <w:rFonts w:ascii="Georgia" w:eastAsiaTheme="minorEastAsia" w:hAnsi="Georgia"/>
          <w:color w:val="000000" w:themeColor="text1"/>
          <w:kern w:val="24"/>
          <w:sz w:val="20"/>
          <w:szCs w:val="20"/>
        </w:rPr>
        <w:t xml:space="preserve"> </w:t>
      </w:r>
    </w:p>
    <w:p w:rsidR="00CC47F5" w:rsidRDefault="00CC47F5" w:rsidP="004D00F0">
      <w:pPr>
        <w:widowControl w:val="0"/>
        <w:suppressAutoHyphens/>
        <w:spacing w:after="0" w:line="240" w:lineRule="auto"/>
        <w:ind w:right="-720" w:firstLine="720"/>
        <w:rPr>
          <w:rFonts w:ascii="Georgia" w:eastAsiaTheme="minorEastAsia" w:hAnsi="Georgia"/>
          <w:color w:val="000000" w:themeColor="text1"/>
          <w:kern w:val="24"/>
          <w:sz w:val="20"/>
          <w:szCs w:val="20"/>
        </w:rPr>
      </w:pPr>
    </w:p>
    <w:p w:rsidR="00D83D43" w:rsidRDefault="00CC47F5" w:rsidP="007C491C">
      <w:pPr>
        <w:shd w:val="clear" w:color="auto" w:fill="FFFFFF"/>
        <w:spacing w:after="0" w:line="240" w:lineRule="auto"/>
        <w:ind w:firstLine="720"/>
        <w:rPr>
          <w:rFonts w:ascii="Georgia" w:eastAsia="Times New Roman" w:hAnsi="Georgia" w:cs="Arial"/>
          <w:color w:val="000000" w:themeColor="text1"/>
          <w:sz w:val="20"/>
          <w:szCs w:val="20"/>
        </w:rPr>
      </w:pPr>
      <w:r w:rsidRPr="003A357F">
        <w:rPr>
          <w:rFonts w:ascii="Georgia" w:eastAsia="Times New Roman" w:hAnsi="Georgia" w:cs="Times New Roman"/>
          <w:bCs/>
          <w:color w:val="000000" w:themeColor="text1"/>
          <w:kern w:val="36"/>
          <w:sz w:val="20"/>
          <w:szCs w:val="20"/>
        </w:rPr>
        <w:lastRenderedPageBreak/>
        <w:t>A variety of subje</w:t>
      </w:r>
      <w:r>
        <w:rPr>
          <w:rFonts w:ascii="Georgia" w:eastAsia="Times New Roman" w:hAnsi="Georgia" w:cs="Times New Roman"/>
          <w:bCs/>
          <w:color w:val="000000" w:themeColor="text1"/>
          <w:kern w:val="36"/>
          <w:sz w:val="20"/>
          <w:szCs w:val="20"/>
        </w:rPr>
        <w:t xml:space="preserve">ct opinions pertaining to the associated contact experience </w:t>
      </w:r>
      <w:r w:rsidRPr="003A357F">
        <w:rPr>
          <w:rFonts w:ascii="Georgia" w:eastAsia="Times New Roman" w:hAnsi="Georgia" w:cs="Times New Roman"/>
          <w:bCs/>
          <w:color w:val="000000" w:themeColor="text1"/>
          <w:kern w:val="36"/>
          <w:sz w:val="20"/>
          <w:szCs w:val="20"/>
        </w:rPr>
        <w:t>included the fol</w:t>
      </w:r>
      <w:r>
        <w:rPr>
          <w:rFonts w:ascii="Georgia" w:eastAsia="Times New Roman" w:hAnsi="Georgia" w:cs="Times New Roman"/>
          <w:bCs/>
          <w:color w:val="000000" w:themeColor="text1"/>
          <w:kern w:val="36"/>
          <w:sz w:val="20"/>
          <w:szCs w:val="20"/>
        </w:rPr>
        <w:t>lowing:</w:t>
      </w:r>
      <w:r w:rsidR="00413BFB">
        <w:rPr>
          <w:rFonts w:ascii="Georgia" w:eastAsia="Times New Roman" w:hAnsi="Georgia" w:cs="Times New Roman"/>
          <w:bCs/>
          <w:color w:val="000000" w:themeColor="text1"/>
          <w:kern w:val="36"/>
          <w:sz w:val="20"/>
          <w:szCs w:val="20"/>
        </w:rPr>
        <w:t xml:space="preserve">      </w:t>
      </w:r>
      <w:r>
        <w:rPr>
          <w:rFonts w:ascii="Georgia" w:eastAsia="Times New Roman" w:hAnsi="Georgia" w:cs="Times New Roman"/>
          <w:bCs/>
          <w:color w:val="000000" w:themeColor="text1"/>
          <w:kern w:val="36"/>
          <w:sz w:val="20"/>
          <w:szCs w:val="20"/>
        </w:rPr>
        <w:t xml:space="preserve"> a) 93.5% agree that NHI</w:t>
      </w:r>
      <w:r w:rsidRPr="003A357F">
        <w:rPr>
          <w:rFonts w:ascii="Georgia" w:eastAsia="Times New Roman" w:hAnsi="Georgia" w:cs="Times New Roman"/>
          <w:bCs/>
          <w:color w:val="000000" w:themeColor="text1"/>
          <w:kern w:val="36"/>
          <w:sz w:val="20"/>
          <w:szCs w:val="20"/>
        </w:rPr>
        <w:t xml:space="preserve">s from other planets or dimensions, are already among us; b) 86.4% agree that there are higher-order intelligences that have a concern with the welfare of our planet; c) 79% agree that we are already in or at least on the </w:t>
      </w:r>
      <w:r>
        <w:rPr>
          <w:rFonts w:ascii="Georgia" w:eastAsia="Times New Roman" w:hAnsi="Georgia" w:cs="Times New Roman"/>
          <w:bCs/>
          <w:color w:val="000000" w:themeColor="text1"/>
          <w:kern w:val="36"/>
          <w:sz w:val="20"/>
          <w:szCs w:val="20"/>
        </w:rPr>
        <w:t>verge of a New Age and that NHI</w:t>
      </w:r>
      <w:r w:rsidRPr="003A357F">
        <w:rPr>
          <w:rFonts w:ascii="Georgia" w:eastAsia="Times New Roman" w:hAnsi="Georgia" w:cs="Times New Roman"/>
          <w:bCs/>
          <w:color w:val="000000" w:themeColor="text1"/>
          <w:kern w:val="36"/>
          <w:sz w:val="20"/>
          <w:szCs w:val="20"/>
        </w:rPr>
        <w:t>s have a role in this; d) 78% believe that the changes they have undergone since becoming interested in UFO experiences are part of an evolutionary unfolding of humanity; e) 74% believe that evolutionary forces are already at work which will transform humanity at large into a more self-aware, spiritually sen</w:t>
      </w:r>
      <w:r>
        <w:rPr>
          <w:rFonts w:ascii="Georgia" w:eastAsia="Times New Roman" w:hAnsi="Georgia" w:cs="Times New Roman"/>
          <w:bCs/>
          <w:color w:val="000000" w:themeColor="text1"/>
          <w:kern w:val="36"/>
          <w:sz w:val="20"/>
          <w:szCs w:val="20"/>
        </w:rPr>
        <w:t>sitive species and that the NHI</w:t>
      </w:r>
      <w:r w:rsidRPr="003A357F">
        <w:rPr>
          <w:rFonts w:ascii="Georgia" w:eastAsia="Times New Roman" w:hAnsi="Georgia" w:cs="Times New Roman"/>
          <w:bCs/>
          <w:color w:val="000000" w:themeColor="text1"/>
          <w:kern w:val="36"/>
          <w:sz w:val="20"/>
          <w:szCs w:val="20"/>
        </w:rPr>
        <w:t xml:space="preserve">s have a role in this; and f) 72% believe that we are now living through a time of greatly </w:t>
      </w:r>
      <w:r w:rsidR="007C491C">
        <w:rPr>
          <w:rFonts w:ascii="Georgia" w:eastAsia="Times New Roman" w:hAnsi="Georgia" w:cs="Times New Roman"/>
          <w:bCs/>
          <w:color w:val="000000" w:themeColor="text1"/>
          <w:kern w:val="36"/>
          <w:sz w:val="20"/>
          <w:szCs w:val="20"/>
        </w:rPr>
        <w:t xml:space="preserve">accelerated spiritual evolution, g) </w:t>
      </w:r>
      <w:r w:rsidR="007C491C">
        <w:rPr>
          <w:rFonts w:ascii="Georgia" w:eastAsia="Times New Roman" w:hAnsi="Georgia" w:cs="Arial"/>
          <w:color w:val="000000" w:themeColor="text1"/>
          <w:sz w:val="20"/>
          <w:szCs w:val="20"/>
        </w:rPr>
        <w:t>55%</w:t>
      </w:r>
      <w:r w:rsidR="007C491C" w:rsidRPr="007C6638">
        <w:rPr>
          <w:rFonts w:ascii="Georgia" w:eastAsia="Times New Roman" w:hAnsi="Georgia" w:cs="Arial"/>
          <w:color w:val="000000" w:themeColor="text1"/>
          <w:sz w:val="20"/>
          <w:szCs w:val="20"/>
        </w:rPr>
        <w:t xml:space="preserve"> received “telepathic” messages, or thought transferences from NHI </w:t>
      </w:r>
      <w:r w:rsidR="007C491C">
        <w:rPr>
          <w:rFonts w:ascii="Georgia" w:eastAsia="Times New Roman" w:hAnsi="Georgia" w:cs="Arial"/>
          <w:color w:val="000000" w:themeColor="text1"/>
          <w:sz w:val="20"/>
          <w:szCs w:val="20"/>
        </w:rPr>
        <w:t>and o</w:t>
      </w:r>
      <w:r w:rsidR="007C491C" w:rsidRPr="007C6638">
        <w:rPr>
          <w:rFonts w:ascii="Georgia" w:eastAsia="Times New Roman" w:hAnsi="Georgia" w:cs="Arial"/>
          <w:color w:val="000000" w:themeColor="text1"/>
          <w:sz w:val="20"/>
          <w:szCs w:val="20"/>
        </w:rPr>
        <w:t>f these, 1,010, or 62%, have been downloads of advanced science, physics, and technology</w:t>
      </w:r>
      <w:r w:rsidR="007C491C">
        <w:rPr>
          <w:rFonts w:ascii="Georgia" w:eastAsia="Times New Roman" w:hAnsi="Georgia" w:cs="Arial"/>
          <w:color w:val="000000" w:themeColor="text1"/>
          <w:sz w:val="20"/>
          <w:szCs w:val="20"/>
        </w:rPr>
        <w:t xml:space="preserve">.  </w:t>
      </w:r>
    </w:p>
    <w:p w:rsidR="00D83D43" w:rsidRDefault="00D83D43" w:rsidP="007C491C">
      <w:pPr>
        <w:shd w:val="clear" w:color="auto" w:fill="FFFFFF"/>
        <w:spacing w:after="0" w:line="240" w:lineRule="auto"/>
        <w:ind w:firstLine="720"/>
        <w:rPr>
          <w:rFonts w:ascii="Georgia" w:eastAsia="Times New Roman" w:hAnsi="Georgia" w:cs="Arial"/>
          <w:color w:val="000000" w:themeColor="text1"/>
          <w:sz w:val="20"/>
          <w:szCs w:val="20"/>
        </w:rPr>
      </w:pPr>
    </w:p>
    <w:p w:rsidR="007C491C" w:rsidRPr="007C6638" w:rsidRDefault="00D83D43" w:rsidP="00D83D43">
      <w:pPr>
        <w:shd w:val="clear" w:color="auto" w:fill="FFFFFF"/>
        <w:spacing w:after="0" w:line="240" w:lineRule="auto"/>
        <w:ind w:firstLine="720"/>
        <w:rPr>
          <w:rFonts w:ascii="Georgia" w:eastAsia="Times New Roman" w:hAnsi="Georgia" w:cs="Arial"/>
          <w:color w:val="000000" w:themeColor="text1"/>
          <w:sz w:val="20"/>
          <w:szCs w:val="20"/>
        </w:rPr>
      </w:pPr>
      <w:r w:rsidRPr="007C6638">
        <w:rPr>
          <w:rFonts w:ascii="Georgia" w:eastAsia="Times New Roman" w:hAnsi="Georgia" w:cs="Arial"/>
          <w:color w:val="000000" w:themeColor="text1"/>
          <w:sz w:val="20"/>
          <w:szCs w:val="20"/>
        </w:rPr>
        <w:t xml:space="preserve">Of the 1,437 individuals who reported to have physically seen a </w:t>
      </w:r>
      <w:r>
        <w:rPr>
          <w:rFonts w:ascii="Georgia" w:eastAsia="Times New Roman" w:hAnsi="Georgia" w:cs="Arial"/>
          <w:color w:val="000000" w:themeColor="text1"/>
          <w:sz w:val="20"/>
          <w:szCs w:val="20"/>
        </w:rPr>
        <w:t>NHI, 63% said they had witnessed</w:t>
      </w:r>
      <w:r w:rsidRPr="007C6638">
        <w:rPr>
          <w:rFonts w:ascii="Georgia" w:eastAsia="Times New Roman" w:hAnsi="Georgia" w:cs="Arial"/>
          <w:color w:val="000000" w:themeColor="text1"/>
          <w:sz w:val="20"/>
          <w:szCs w:val="20"/>
        </w:rPr>
        <w:t xml:space="preserve"> a NHI; 72% interacted with the NHI and of these, 85% interacted with NHI more than once, and 54% have seen NHI more than 10 times</w:t>
      </w:r>
      <w:r>
        <w:rPr>
          <w:rFonts w:ascii="Georgia" w:eastAsia="Times New Roman" w:hAnsi="Georgia" w:cs="Arial"/>
          <w:color w:val="000000" w:themeColor="text1"/>
          <w:sz w:val="20"/>
          <w:szCs w:val="20"/>
        </w:rPr>
        <w:t>.</w:t>
      </w:r>
      <w:r w:rsidRPr="007C6638">
        <w:rPr>
          <w:rFonts w:ascii="Georgia" w:eastAsia="Times New Roman" w:hAnsi="Georgia" w:cs="Arial"/>
          <w:color w:val="000000" w:themeColor="text1"/>
          <w:sz w:val="20"/>
          <w:szCs w:val="20"/>
        </w:rPr>
        <w:t xml:space="preserve">  </w:t>
      </w:r>
      <w:r w:rsidR="007C491C">
        <w:rPr>
          <w:rFonts w:ascii="Georgia" w:eastAsia="Times New Roman" w:hAnsi="Georgia" w:cs="Arial"/>
          <w:color w:val="000000" w:themeColor="text1"/>
          <w:sz w:val="20"/>
          <w:szCs w:val="20"/>
        </w:rPr>
        <w:t xml:space="preserve">Interestingly, the “Human Looking Being” was one of the most common types seen: a) 55% saw Energy Beings, b) 52% saw Human Looking Beings, and c) 50% saw Small </w:t>
      </w:r>
      <w:proofErr w:type="spellStart"/>
      <w:r w:rsidR="007C491C">
        <w:rPr>
          <w:rFonts w:ascii="Georgia" w:eastAsia="Times New Roman" w:hAnsi="Georgia" w:cs="Arial"/>
          <w:color w:val="000000" w:themeColor="text1"/>
          <w:sz w:val="20"/>
          <w:szCs w:val="20"/>
        </w:rPr>
        <w:t>Greys</w:t>
      </w:r>
      <w:proofErr w:type="spellEnd"/>
      <w:r w:rsidR="007C491C">
        <w:rPr>
          <w:rFonts w:ascii="Georgia" w:eastAsia="Times New Roman" w:hAnsi="Georgia" w:cs="Arial"/>
          <w:color w:val="000000" w:themeColor="text1"/>
          <w:sz w:val="20"/>
          <w:szCs w:val="20"/>
        </w:rPr>
        <w:t>.</w:t>
      </w:r>
    </w:p>
    <w:p w:rsidR="0096487E" w:rsidRPr="003F2FD8" w:rsidRDefault="00463264" w:rsidP="00AB23A5">
      <w:pPr>
        <w:spacing w:before="100" w:beforeAutospacing="1" w:after="100" w:afterAutospacing="1" w:line="240" w:lineRule="auto"/>
        <w:ind w:firstLine="720"/>
        <w:rPr>
          <w:rFonts w:ascii="Georgia" w:eastAsiaTheme="minorEastAsia" w:hAnsi="Georgia"/>
          <w:color w:val="000000" w:themeColor="text1"/>
          <w:kern w:val="24"/>
          <w:sz w:val="20"/>
          <w:szCs w:val="20"/>
        </w:rPr>
      </w:pPr>
      <w:r>
        <w:rPr>
          <w:rFonts w:ascii="Georgia" w:eastAsiaTheme="minorEastAsia" w:hAnsi="Georgia"/>
          <w:color w:val="000000" w:themeColor="text1"/>
          <w:kern w:val="24"/>
          <w:sz w:val="20"/>
          <w:szCs w:val="20"/>
        </w:rPr>
        <w:t xml:space="preserve">Additional results which pertain to the </w:t>
      </w:r>
      <w:r w:rsidR="004537A3" w:rsidRPr="007C6638">
        <w:rPr>
          <w:rFonts w:ascii="Georgia" w:hAnsi="Georgia" w:cs="Arial"/>
          <w:color w:val="000000" w:themeColor="text1"/>
          <w:sz w:val="20"/>
          <w:szCs w:val="20"/>
        </w:rPr>
        <w:t xml:space="preserve">diverse range of physical, psychological, perceptual, and anomalous aspects of </w:t>
      </w:r>
      <w:r w:rsidR="004537A3">
        <w:rPr>
          <w:rFonts w:ascii="Georgia" w:hAnsi="Georgia" w:cs="Arial"/>
          <w:color w:val="000000" w:themeColor="text1"/>
          <w:sz w:val="20"/>
          <w:szCs w:val="20"/>
        </w:rPr>
        <w:t>reported</w:t>
      </w:r>
      <w:r w:rsidR="004537A3" w:rsidRPr="007C6638">
        <w:rPr>
          <w:rFonts w:ascii="Georgia" w:hAnsi="Georgia" w:cs="Arial"/>
          <w:color w:val="000000" w:themeColor="text1"/>
          <w:sz w:val="20"/>
          <w:szCs w:val="20"/>
        </w:rPr>
        <w:t xml:space="preserve"> </w:t>
      </w:r>
      <w:r w:rsidR="004537A3">
        <w:rPr>
          <w:rFonts w:ascii="Georgia" w:hAnsi="Georgia" w:cs="Arial"/>
          <w:color w:val="000000" w:themeColor="text1"/>
          <w:sz w:val="20"/>
          <w:szCs w:val="20"/>
        </w:rPr>
        <w:t>“</w:t>
      </w:r>
      <w:r w:rsidR="004537A3" w:rsidRPr="007C6638">
        <w:rPr>
          <w:rFonts w:ascii="Georgia" w:hAnsi="Georgia" w:cs="Arial"/>
          <w:color w:val="000000" w:themeColor="text1"/>
          <w:sz w:val="20"/>
          <w:szCs w:val="20"/>
        </w:rPr>
        <w:t>contact experiences</w:t>
      </w:r>
      <w:r w:rsidR="004537A3">
        <w:rPr>
          <w:rFonts w:ascii="Georgia" w:eastAsiaTheme="minorEastAsia" w:hAnsi="Georgia"/>
          <w:color w:val="000000" w:themeColor="text1"/>
          <w:kern w:val="24"/>
          <w:sz w:val="20"/>
          <w:szCs w:val="20"/>
        </w:rPr>
        <w:t xml:space="preserve">” </w:t>
      </w:r>
      <w:r>
        <w:rPr>
          <w:rFonts w:ascii="Georgia" w:eastAsiaTheme="minorEastAsia" w:hAnsi="Georgia"/>
          <w:color w:val="000000" w:themeColor="text1"/>
          <w:kern w:val="24"/>
          <w:sz w:val="20"/>
          <w:szCs w:val="20"/>
        </w:rPr>
        <w:t>from the study population are included in the Appendix.</w:t>
      </w:r>
    </w:p>
    <w:p w:rsidR="0096487E" w:rsidRDefault="0096487E" w:rsidP="00975F04">
      <w:pPr>
        <w:spacing w:after="0" w:line="240" w:lineRule="auto"/>
        <w:rPr>
          <w:rFonts w:ascii="Georgia" w:hAnsi="Georgia" w:cs="Arial"/>
          <w:b/>
          <w:color w:val="000000" w:themeColor="text1"/>
          <w:sz w:val="20"/>
          <w:szCs w:val="20"/>
        </w:rPr>
      </w:pPr>
    </w:p>
    <w:p w:rsidR="00EF49BE" w:rsidRPr="007C6638" w:rsidRDefault="00EF49BE" w:rsidP="00975F04">
      <w:pPr>
        <w:spacing w:after="0" w:line="240" w:lineRule="auto"/>
        <w:rPr>
          <w:rFonts w:ascii="Georgia" w:hAnsi="Georgia" w:cs="Arial"/>
          <w:b/>
          <w:color w:val="000000" w:themeColor="text1"/>
          <w:sz w:val="20"/>
          <w:szCs w:val="20"/>
        </w:rPr>
      </w:pPr>
      <w:r w:rsidRPr="007C6638">
        <w:rPr>
          <w:rFonts w:ascii="Georgia" w:hAnsi="Georgia" w:cs="Arial"/>
          <w:b/>
          <w:color w:val="000000" w:themeColor="text1"/>
          <w:sz w:val="20"/>
          <w:szCs w:val="20"/>
        </w:rPr>
        <w:t>4. DISCUSSION</w:t>
      </w:r>
      <w:r w:rsidR="00A31EA7" w:rsidRPr="007C6638">
        <w:rPr>
          <w:rFonts w:ascii="Georgia" w:hAnsi="Georgia" w:cs="Arial"/>
          <w:b/>
          <w:color w:val="000000" w:themeColor="text1"/>
          <w:sz w:val="20"/>
          <w:szCs w:val="20"/>
        </w:rPr>
        <w:t xml:space="preserve"> </w:t>
      </w:r>
    </w:p>
    <w:p w:rsidR="00EF49BE" w:rsidRPr="007C6638" w:rsidRDefault="00EF49BE" w:rsidP="00975F04">
      <w:pPr>
        <w:spacing w:after="0" w:line="240" w:lineRule="auto"/>
        <w:rPr>
          <w:rFonts w:ascii="Georgia" w:hAnsi="Georgia" w:cs="Arial"/>
          <w:b/>
          <w:color w:val="000000" w:themeColor="text1"/>
          <w:sz w:val="20"/>
          <w:szCs w:val="20"/>
        </w:rPr>
      </w:pPr>
    </w:p>
    <w:p w:rsidR="00EF49BE" w:rsidRPr="007C6638" w:rsidRDefault="00EF49BE" w:rsidP="00975F04">
      <w:pPr>
        <w:spacing w:after="0" w:line="240" w:lineRule="auto"/>
        <w:rPr>
          <w:rFonts w:ascii="Georgia" w:eastAsia="Calibri" w:hAnsi="Georgia" w:cs="Arial"/>
          <w:b/>
          <w:color w:val="000000" w:themeColor="text1"/>
          <w:sz w:val="20"/>
          <w:szCs w:val="20"/>
          <w:u w:val="single"/>
        </w:rPr>
      </w:pPr>
      <w:r w:rsidRPr="007C6638">
        <w:rPr>
          <w:rFonts w:ascii="Georgia" w:eastAsia="ヒラギノ角ゴ Pro W3" w:hAnsi="Georgia" w:cs="Arial"/>
          <w:b/>
          <w:color w:val="000000" w:themeColor="text1"/>
          <w:sz w:val="20"/>
          <w:szCs w:val="20"/>
        </w:rPr>
        <w:t xml:space="preserve">4.1. </w:t>
      </w:r>
      <w:r w:rsidR="00193E96">
        <w:rPr>
          <w:rFonts w:ascii="Georgia" w:eastAsia="Calibri" w:hAnsi="Georgia" w:cs="Arial"/>
          <w:b/>
          <w:color w:val="000000" w:themeColor="text1"/>
          <w:sz w:val="20"/>
          <w:szCs w:val="20"/>
        </w:rPr>
        <w:t>Contact Experiences</w:t>
      </w:r>
    </w:p>
    <w:p w:rsidR="008611EA" w:rsidRDefault="00EF49BE" w:rsidP="00975F04">
      <w:pPr>
        <w:spacing w:before="240" w:after="0" w:line="240" w:lineRule="auto"/>
        <w:ind w:firstLine="720"/>
        <w:rPr>
          <w:rFonts w:ascii="Georgia" w:eastAsia="Times New Roman" w:hAnsi="Georgia" w:cs="Arial"/>
          <w:color w:val="000000" w:themeColor="text1"/>
          <w:sz w:val="20"/>
          <w:szCs w:val="20"/>
        </w:rPr>
      </w:pPr>
      <w:r w:rsidRPr="007C6638">
        <w:rPr>
          <w:rFonts w:ascii="Georgia" w:hAnsi="Georgia" w:cs="Arial"/>
          <w:color w:val="000000" w:themeColor="text1"/>
          <w:sz w:val="20"/>
          <w:szCs w:val="20"/>
        </w:rPr>
        <w:t>The FREE Experiencer Research Study suggests that UFO related contact experiences with NHI involves physical, psychological</w:t>
      </w:r>
      <w:r w:rsidR="00557BF3" w:rsidRPr="007C6638">
        <w:rPr>
          <w:rFonts w:ascii="Georgia" w:hAnsi="Georgia" w:cs="Arial"/>
          <w:color w:val="000000" w:themeColor="text1"/>
          <w:sz w:val="20"/>
          <w:szCs w:val="20"/>
        </w:rPr>
        <w:t>, paranormal, and altered perceptual</w:t>
      </w:r>
      <w:r w:rsidRPr="007C6638">
        <w:rPr>
          <w:rFonts w:ascii="Georgia" w:hAnsi="Georgia" w:cs="Arial"/>
          <w:color w:val="000000" w:themeColor="text1"/>
          <w:sz w:val="20"/>
          <w:szCs w:val="20"/>
        </w:rPr>
        <w:t xml:space="preserve"> states o</w:t>
      </w:r>
      <w:r w:rsidR="00A31EA7" w:rsidRPr="007C6638">
        <w:rPr>
          <w:rFonts w:ascii="Georgia" w:hAnsi="Georgia" w:cs="Arial"/>
          <w:color w:val="000000" w:themeColor="text1"/>
          <w:sz w:val="20"/>
          <w:szCs w:val="20"/>
        </w:rPr>
        <w:t>f consciousness.  Based on the</w:t>
      </w:r>
      <w:r w:rsidR="0057584D" w:rsidRPr="007C6638">
        <w:rPr>
          <w:rFonts w:ascii="Georgia" w:hAnsi="Georgia" w:cs="Arial"/>
          <w:color w:val="000000" w:themeColor="text1"/>
          <w:sz w:val="20"/>
          <w:szCs w:val="20"/>
        </w:rPr>
        <w:t xml:space="preserve"> </w:t>
      </w:r>
      <w:r w:rsidRPr="007C6638">
        <w:rPr>
          <w:rFonts w:ascii="Georgia" w:hAnsi="Georgia" w:cs="Arial"/>
          <w:color w:val="000000" w:themeColor="text1"/>
          <w:sz w:val="20"/>
          <w:szCs w:val="20"/>
        </w:rPr>
        <w:t>results</w:t>
      </w:r>
      <w:r w:rsidR="00A31EA7" w:rsidRPr="007C6638">
        <w:rPr>
          <w:rFonts w:ascii="Georgia" w:hAnsi="Georgia" w:cs="Arial"/>
          <w:color w:val="000000" w:themeColor="text1"/>
          <w:sz w:val="20"/>
          <w:szCs w:val="20"/>
        </w:rPr>
        <w:t xml:space="preserve"> obtained</w:t>
      </w:r>
      <w:r w:rsidRPr="007C6638">
        <w:rPr>
          <w:rFonts w:ascii="Georgia" w:hAnsi="Georgia" w:cs="Arial"/>
          <w:color w:val="000000" w:themeColor="text1"/>
          <w:sz w:val="20"/>
          <w:szCs w:val="20"/>
        </w:rPr>
        <w:t xml:space="preserve">, a key question pertains to </w:t>
      </w:r>
      <w:r w:rsidRPr="007C6638">
        <w:rPr>
          <w:rFonts w:ascii="Georgia" w:hAnsi="Georgia" w:cs="Arial"/>
          <w:color w:val="000000" w:themeColor="text1"/>
          <w:sz w:val="20"/>
          <w:szCs w:val="20"/>
          <w:shd w:val="clear" w:color="auto" w:fill="FFFFFF"/>
        </w:rPr>
        <w:t>how can one explain aspects of not only the UFO related contact phenomena but also the contact experie</w:t>
      </w:r>
      <w:r w:rsidR="0057584D" w:rsidRPr="007C6638">
        <w:rPr>
          <w:rFonts w:ascii="Georgia" w:hAnsi="Georgia" w:cs="Arial"/>
          <w:color w:val="000000" w:themeColor="text1"/>
          <w:sz w:val="20"/>
          <w:szCs w:val="20"/>
          <w:shd w:val="clear" w:color="auto" w:fill="FFFFFF"/>
        </w:rPr>
        <w:t xml:space="preserve">nces with NHI involved in NDEs and </w:t>
      </w:r>
      <w:r w:rsidRPr="007C6638">
        <w:rPr>
          <w:rFonts w:ascii="Georgia" w:hAnsi="Georgia" w:cs="Arial"/>
          <w:color w:val="000000" w:themeColor="text1"/>
          <w:sz w:val="20"/>
          <w:szCs w:val="20"/>
          <w:shd w:val="clear" w:color="auto" w:fill="FFFFFF"/>
        </w:rPr>
        <w:t xml:space="preserve">OBEs, among other </w:t>
      </w:r>
      <w:r w:rsidRPr="007C6638">
        <w:rPr>
          <w:rFonts w:ascii="Georgia" w:hAnsi="Georgia" w:cs="Arial"/>
          <w:color w:val="000000" w:themeColor="text1"/>
          <w:sz w:val="20"/>
          <w:szCs w:val="20"/>
        </w:rPr>
        <w:t>non-ordinary states of consciousness.</w:t>
      </w:r>
      <w:r w:rsidRPr="007C6638">
        <w:rPr>
          <w:rFonts w:ascii="Georgia" w:hAnsi="Georgia" w:cs="Arial"/>
          <w:color w:val="000000" w:themeColor="text1"/>
          <w:sz w:val="20"/>
          <w:szCs w:val="20"/>
          <w:shd w:val="clear" w:color="auto" w:fill="FFFFFF"/>
        </w:rPr>
        <w:t xml:space="preserve">  Man</w:t>
      </w:r>
      <w:r w:rsidR="0057584D" w:rsidRPr="007C6638">
        <w:rPr>
          <w:rFonts w:ascii="Georgia" w:hAnsi="Georgia" w:cs="Arial"/>
          <w:color w:val="000000" w:themeColor="text1"/>
          <w:sz w:val="20"/>
          <w:szCs w:val="20"/>
          <w:shd w:val="clear" w:color="auto" w:fill="FFFFFF"/>
        </w:rPr>
        <w:t xml:space="preserve">y researchers have demonstrated, for instance, </w:t>
      </w:r>
      <w:r w:rsidRPr="007C6638">
        <w:rPr>
          <w:rFonts w:ascii="Georgia" w:hAnsi="Georgia" w:cs="Arial"/>
          <w:color w:val="000000" w:themeColor="text1"/>
          <w:sz w:val="20"/>
          <w:szCs w:val="20"/>
          <w:shd w:val="clear" w:color="auto" w:fill="FFFFFF"/>
        </w:rPr>
        <w:t>that both NDEs (Long, 2010) (Morse, 1990) (Ring, 1984, 1992, 2006) and OBEs (</w:t>
      </w:r>
      <w:proofErr w:type="spellStart"/>
      <w:r w:rsidRPr="007C6638">
        <w:rPr>
          <w:rFonts w:ascii="Georgia" w:hAnsi="Georgia" w:cs="Arial"/>
          <w:color w:val="000000" w:themeColor="text1"/>
          <w:sz w:val="20"/>
          <w:szCs w:val="20"/>
          <w:shd w:val="clear" w:color="auto" w:fill="FFFFFF"/>
        </w:rPr>
        <w:t>Alegretti</w:t>
      </w:r>
      <w:proofErr w:type="spellEnd"/>
      <w:r w:rsidRPr="007C6638">
        <w:rPr>
          <w:rFonts w:ascii="Georgia" w:hAnsi="Georgia" w:cs="Arial"/>
          <w:color w:val="000000" w:themeColor="text1"/>
          <w:sz w:val="20"/>
          <w:szCs w:val="20"/>
          <w:shd w:val="clear" w:color="auto" w:fill="FFFFFF"/>
        </w:rPr>
        <w:t>, 2004) (</w:t>
      </w:r>
      <w:proofErr w:type="spellStart"/>
      <w:r w:rsidRPr="007C6638">
        <w:rPr>
          <w:rFonts w:ascii="Georgia" w:hAnsi="Georgia" w:cs="Arial"/>
          <w:color w:val="000000" w:themeColor="text1"/>
          <w:sz w:val="20"/>
          <w:szCs w:val="20"/>
          <w:shd w:val="clear" w:color="auto" w:fill="FFFFFF"/>
        </w:rPr>
        <w:t>Buhlman</w:t>
      </w:r>
      <w:proofErr w:type="spellEnd"/>
      <w:r w:rsidRPr="007C6638">
        <w:rPr>
          <w:rFonts w:ascii="Georgia" w:hAnsi="Georgia" w:cs="Arial"/>
          <w:color w:val="000000" w:themeColor="text1"/>
          <w:sz w:val="20"/>
          <w:szCs w:val="20"/>
          <w:shd w:val="clear" w:color="auto" w:fill="FFFFFF"/>
        </w:rPr>
        <w:t>, 2001) (</w:t>
      </w:r>
      <w:proofErr w:type="spellStart"/>
      <w:r w:rsidRPr="007C6638">
        <w:rPr>
          <w:rFonts w:ascii="Georgia" w:hAnsi="Georgia" w:cs="Arial"/>
          <w:color w:val="000000" w:themeColor="text1"/>
          <w:sz w:val="20"/>
          <w:szCs w:val="20"/>
          <w:shd w:val="clear" w:color="auto" w:fill="FFFFFF"/>
        </w:rPr>
        <w:t>Minero</w:t>
      </w:r>
      <w:proofErr w:type="spellEnd"/>
      <w:r w:rsidRPr="007C6638">
        <w:rPr>
          <w:rFonts w:ascii="Georgia" w:hAnsi="Georgia" w:cs="Arial"/>
          <w:color w:val="000000" w:themeColor="text1"/>
          <w:sz w:val="20"/>
          <w:szCs w:val="20"/>
          <w:shd w:val="clear" w:color="auto" w:fill="FFFFFF"/>
        </w:rPr>
        <w:t>, 2012) (Monroe, 1977) involve contact experiences with NHI.  In addition, many individuals have documented contact with NHI while remote viewing (Adams, 2013) (</w:t>
      </w:r>
      <w:proofErr w:type="spellStart"/>
      <w:r w:rsidRPr="007C6638">
        <w:rPr>
          <w:rFonts w:ascii="Georgia" w:hAnsi="Georgia" w:cs="Arial"/>
          <w:color w:val="000000" w:themeColor="text1"/>
          <w:sz w:val="20"/>
          <w:szCs w:val="20"/>
          <w:shd w:val="clear" w:color="auto" w:fill="FFFFFF"/>
        </w:rPr>
        <w:t>Marrs</w:t>
      </w:r>
      <w:proofErr w:type="spellEnd"/>
      <w:r w:rsidRPr="007C6638">
        <w:rPr>
          <w:rFonts w:ascii="Georgia" w:hAnsi="Georgia" w:cs="Arial"/>
          <w:color w:val="000000" w:themeColor="text1"/>
          <w:sz w:val="20"/>
          <w:szCs w:val="20"/>
          <w:shd w:val="clear" w:color="auto" w:fill="FFFFFF"/>
        </w:rPr>
        <w:t>, 2000) (</w:t>
      </w:r>
      <w:proofErr w:type="spellStart"/>
      <w:r w:rsidRPr="007C6638">
        <w:rPr>
          <w:rFonts w:ascii="Georgia" w:hAnsi="Georgia" w:cs="Arial"/>
          <w:color w:val="000000" w:themeColor="text1"/>
          <w:sz w:val="20"/>
          <w:szCs w:val="20"/>
          <w:shd w:val="clear" w:color="auto" w:fill="FFFFFF"/>
        </w:rPr>
        <w:t>Targ</w:t>
      </w:r>
      <w:proofErr w:type="spellEnd"/>
      <w:r w:rsidRPr="007C6638">
        <w:rPr>
          <w:rFonts w:ascii="Georgia" w:hAnsi="Georgia" w:cs="Arial"/>
          <w:color w:val="000000" w:themeColor="text1"/>
          <w:sz w:val="20"/>
          <w:szCs w:val="20"/>
          <w:shd w:val="clear" w:color="auto" w:fill="FFFFFF"/>
        </w:rPr>
        <w:t xml:space="preserve">, 2012) and during </w:t>
      </w:r>
      <w:r w:rsidRPr="007C6638">
        <w:rPr>
          <w:rFonts w:ascii="Georgia" w:eastAsia="Times New Roman" w:hAnsi="Georgia" w:cs="Arial"/>
          <w:color w:val="000000" w:themeColor="text1"/>
          <w:sz w:val="20"/>
          <w:szCs w:val="20"/>
        </w:rPr>
        <w:t>hallucinogenic experiences (e.g., DMT). (</w:t>
      </w:r>
      <w:proofErr w:type="spellStart"/>
      <w:r w:rsidRPr="007C6638">
        <w:rPr>
          <w:rFonts w:ascii="Georgia" w:eastAsia="Times New Roman" w:hAnsi="Georgia" w:cs="Arial"/>
          <w:color w:val="000000" w:themeColor="text1"/>
          <w:sz w:val="20"/>
          <w:szCs w:val="20"/>
        </w:rPr>
        <w:t>Harner</w:t>
      </w:r>
      <w:proofErr w:type="spellEnd"/>
      <w:r w:rsidRPr="007C6638">
        <w:rPr>
          <w:rFonts w:ascii="Georgia" w:eastAsia="Times New Roman" w:hAnsi="Georgia" w:cs="Arial"/>
          <w:color w:val="000000" w:themeColor="text1"/>
          <w:sz w:val="20"/>
          <w:szCs w:val="20"/>
        </w:rPr>
        <w:t>, 1990) (Adams, 2013) (</w:t>
      </w:r>
      <w:proofErr w:type="spellStart"/>
      <w:r w:rsidRPr="007C6638">
        <w:rPr>
          <w:rFonts w:ascii="Georgia" w:eastAsia="Times New Roman" w:hAnsi="Georgia" w:cs="Arial"/>
          <w:color w:val="000000" w:themeColor="text1"/>
          <w:sz w:val="20"/>
          <w:szCs w:val="20"/>
        </w:rPr>
        <w:t>Strassman</w:t>
      </w:r>
      <w:proofErr w:type="spellEnd"/>
      <w:r w:rsidRPr="007C6638">
        <w:rPr>
          <w:rFonts w:ascii="Georgia" w:eastAsia="Times New Roman" w:hAnsi="Georgia" w:cs="Arial"/>
          <w:color w:val="000000" w:themeColor="text1"/>
          <w:sz w:val="20"/>
          <w:szCs w:val="20"/>
        </w:rPr>
        <w:t xml:space="preserve">, 2001) </w:t>
      </w:r>
    </w:p>
    <w:p w:rsidR="0054767A" w:rsidRPr="007C6638" w:rsidRDefault="0054767A" w:rsidP="00975F04">
      <w:pPr>
        <w:spacing w:after="0" w:line="240" w:lineRule="auto"/>
        <w:rPr>
          <w:rFonts w:ascii="Georgia" w:eastAsia="Times New Roman" w:hAnsi="Georgia" w:cs="Arial"/>
          <w:color w:val="000000" w:themeColor="text1"/>
          <w:sz w:val="20"/>
          <w:szCs w:val="20"/>
        </w:rPr>
      </w:pPr>
    </w:p>
    <w:p w:rsidR="0054767A" w:rsidRPr="007C6638" w:rsidRDefault="0054767A" w:rsidP="00975F04">
      <w:pPr>
        <w:spacing w:after="0" w:line="240" w:lineRule="auto"/>
        <w:ind w:firstLine="720"/>
        <w:rPr>
          <w:rFonts w:ascii="Georgia" w:eastAsia="Times New Roman" w:hAnsi="Georgia" w:cs="Arial"/>
          <w:color w:val="000000" w:themeColor="text1"/>
          <w:sz w:val="20"/>
          <w:szCs w:val="20"/>
        </w:rPr>
      </w:pPr>
      <w:r w:rsidRPr="007C6638">
        <w:rPr>
          <w:rFonts w:ascii="Georgia" w:eastAsia="Times New Roman" w:hAnsi="Georgia" w:cs="Arial"/>
          <w:color w:val="000000" w:themeColor="text1"/>
          <w:sz w:val="20"/>
          <w:szCs w:val="20"/>
        </w:rPr>
        <w:t>Organizations that undertake research on the various contact modalities do not accept the hypothesis that there is a relationship between all the different ways that humans are having contact with NHI.  The result is that few researchers understand what many phy</w:t>
      </w:r>
      <w:r w:rsidR="00D7477E" w:rsidRPr="007C6638">
        <w:rPr>
          <w:rFonts w:ascii="Georgia" w:eastAsia="Times New Roman" w:hAnsi="Georgia" w:cs="Arial"/>
          <w:color w:val="000000" w:themeColor="text1"/>
          <w:sz w:val="20"/>
          <w:szCs w:val="20"/>
        </w:rPr>
        <w:t xml:space="preserve">sicists advocate; that </w:t>
      </w:r>
      <w:proofErr w:type="gramStart"/>
      <w:r w:rsidR="00D7477E" w:rsidRPr="007C6638">
        <w:rPr>
          <w:rFonts w:ascii="Georgia" w:eastAsia="Times New Roman" w:hAnsi="Georgia" w:cs="Arial"/>
          <w:color w:val="000000" w:themeColor="text1"/>
          <w:sz w:val="20"/>
          <w:szCs w:val="20"/>
        </w:rPr>
        <w:t>is,</w:t>
      </w:r>
      <w:proofErr w:type="gramEnd"/>
      <w:r w:rsidR="00D7477E" w:rsidRPr="007C6638">
        <w:rPr>
          <w:rFonts w:ascii="Georgia" w:eastAsia="Times New Roman" w:hAnsi="Georgia" w:cs="Arial"/>
          <w:color w:val="000000" w:themeColor="text1"/>
          <w:sz w:val="20"/>
          <w:szCs w:val="20"/>
        </w:rPr>
        <w:t xml:space="preserve"> </w:t>
      </w:r>
      <w:r w:rsidRPr="007C6638">
        <w:rPr>
          <w:rFonts w:ascii="Georgia" w:eastAsia="Times New Roman" w:hAnsi="Georgia" w:cs="Arial"/>
          <w:color w:val="000000" w:themeColor="text1"/>
          <w:sz w:val="20"/>
          <w:szCs w:val="20"/>
        </w:rPr>
        <w:t>all informat</w:t>
      </w:r>
      <w:r w:rsidR="00D7477E" w:rsidRPr="007C6638">
        <w:rPr>
          <w:rFonts w:ascii="Georgia" w:eastAsia="Times New Roman" w:hAnsi="Georgia" w:cs="Arial"/>
          <w:color w:val="000000" w:themeColor="text1"/>
          <w:sz w:val="20"/>
          <w:szCs w:val="20"/>
        </w:rPr>
        <w:t>ion is</w:t>
      </w:r>
      <w:r w:rsidR="002C610E" w:rsidRPr="007C6638">
        <w:rPr>
          <w:rFonts w:ascii="Georgia" w:eastAsia="Times New Roman" w:hAnsi="Georgia" w:cs="Arial"/>
          <w:color w:val="000000" w:themeColor="text1"/>
          <w:sz w:val="20"/>
          <w:szCs w:val="20"/>
        </w:rPr>
        <w:t xml:space="preserve"> interconnected and may be </w:t>
      </w:r>
      <w:r w:rsidRPr="007C6638">
        <w:rPr>
          <w:rFonts w:ascii="Georgia" w:eastAsia="Times New Roman" w:hAnsi="Georgia" w:cs="Arial"/>
          <w:color w:val="000000" w:themeColor="text1"/>
          <w:sz w:val="20"/>
          <w:szCs w:val="20"/>
        </w:rPr>
        <w:t xml:space="preserve">explained by </w:t>
      </w:r>
      <w:r w:rsidR="002C610E" w:rsidRPr="007C6638">
        <w:rPr>
          <w:rFonts w:ascii="Georgia" w:eastAsia="Times New Roman" w:hAnsi="Georgia" w:cs="Arial"/>
          <w:color w:val="000000" w:themeColor="text1"/>
          <w:sz w:val="20"/>
          <w:szCs w:val="20"/>
        </w:rPr>
        <w:t>the QHT</w:t>
      </w:r>
      <w:r w:rsidR="00B91CE3">
        <w:rPr>
          <w:rFonts w:ascii="Georgia" w:eastAsia="Times New Roman" w:hAnsi="Georgia" w:cs="Arial"/>
          <w:color w:val="000000" w:themeColor="text1"/>
          <w:sz w:val="20"/>
          <w:szCs w:val="20"/>
        </w:rPr>
        <w:t>C</w:t>
      </w:r>
      <w:r w:rsidR="008B27A4">
        <w:rPr>
          <w:rFonts w:ascii="Georgia" w:eastAsia="Times New Roman" w:hAnsi="Georgia" w:cs="Arial"/>
          <w:color w:val="000000" w:themeColor="text1"/>
          <w:sz w:val="20"/>
          <w:szCs w:val="20"/>
        </w:rPr>
        <w:t xml:space="preserve">.  </w:t>
      </w:r>
      <w:r w:rsidRPr="007C6638">
        <w:rPr>
          <w:rFonts w:ascii="Georgia" w:eastAsia="Times New Roman" w:hAnsi="Georgia" w:cs="Arial"/>
          <w:color w:val="000000" w:themeColor="text1"/>
          <w:sz w:val="20"/>
          <w:szCs w:val="20"/>
        </w:rPr>
        <w:t xml:space="preserve">In other words, </w:t>
      </w:r>
      <w:r w:rsidR="008B27A4">
        <w:rPr>
          <w:rFonts w:ascii="Georgia" w:eastAsia="ヒラギノ角ゴ Pro W3" w:hAnsi="Georgia" w:cs="Arial"/>
          <w:color w:val="000000" w:themeColor="text1"/>
          <w:sz w:val="20"/>
          <w:szCs w:val="20"/>
          <w:shd w:val="clear" w:color="auto" w:fill="FFFFFF"/>
        </w:rPr>
        <w:t>consciousness may</w:t>
      </w:r>
      <w:r w:rsidRPr="007C6638">
        <w:rPr>
          <w:rFonts w:ascii="Georgia" w:eastAsia="ヒラギノ角ゴ Pro W3" w:hAnsi="Georgia" w:cs="Arial"/>
          <w:color w:val="000000" w:themeColor="text1"/>
          <w:sz w:val="20"/>
          <w:szCs w:val="20"/>
          <w:shd w:val="clear" w:color="auto" w:fill="FFFFFF"/>
        </w:rPr>
        <w:t xml:space="preserve"> under certain circumstances function independently of the brain, physical matter, and </w:t>
      </w:r>
      <w:r w:rsidRPr="007C6638">
        <w:rPr>
          <w:rFonts w:ascii="Georgia" w:eastAsia="Times New Roman" w:hAnsi="Georgia" w:cs="Arial"/>
          <w:color w:val="000000" w:themeColor="text1"/>
          <w:sz w:val="20"/>
          <w:szCs w:val="20"/>
        </w:rPr>
        <w:t>that all of the contact modalities are indeed interconnected and explainable by the QHT</w:t>
      </w:r>
      <w:r w:rsidR="00B91CE3">
        <w:rPr>
          <w:rFonts w:ascii="Georgia" w:eastAsia="Times New Roman" w:hAnsi="Georgia" w:cs="Arial"/>
          <w:color w:val="000000" w:themeColor="text1"/>
          <w:sz w:val="20"/>
          <w:szCs w:val="20"/>
        </w:rPr>
        <w:t>C</w:t>
      </w:r>
      <w:r w:rsidRPr="007C6638">
        <w:rPr>
          <w:rFonts w:ascii="Georgia" w:eastAsia="Times New Roman" w:hAnsi="Georgia" w:cs="Arial"/>
          <w:color w:val="000000" w:themeColor="text1"/>
          <w:sz w:val="20"/>
          <w:szCs w:val="20"/>
        </w:rPr>
        <w:t>. (Davis, 2016</w:t>
      </w:r>
      <w:r w:rsidR="006F2EE2">
        <w:rPr>
          <w:rFonts w:ascii="Georgia" w:eastAsia="Times New Roman" w:hAnsi="Georgia" w:cs="Arial"/>
          <w:color w:val="000000" w:themeColor="text1"/>
          <w:sz w:val="20"/>
          <w:szCs w:val="20"/>
        </w:rPr>
        <w:t>) (Hernandez, 2013) (</w:t>
      </w:r>
      <w:proofErr w:type="spellStart"/>
      <w:r w:rsidR="006F2EE2">
        <w:rPr>
          <w:rFonts w:ascii="Georgia" w:eastAsia="Times New Roman" w:hAnsi="Georgia" w:cs="Arial"/>
          <w:color w:val="000000" w:themeColor="text1"/>
          <w:sz w:val="20"/>
          <w:szCs w:val="20"/>
        </w:rPr>
        <w:t>Klimo</w:t>
      </w:r>
      <w:proofErr w:type="spellEnd"/>
      <w:r w:rsidR="006F2EE2">
        <w:rPr>
          <w:rFonts w:ascii="Georgia" w:eastAsia="Times New Roman" w:hAnsi="Georgia" w:cs="Arial"/>
          <w:color w:val="000000" w:themeColor="text1"/>
          <w:sz w:val="20"/>
          <w:szCs w:val="20"/>
        </w:rPr>
        <w:t>, 2001, 2014</w:t>
      </w:r>
      <w:r w:rsidRPr="007C6638">
        <w:rPr>
          <w:rFonts w:ascii="Georgia" w:eastAsia="Times New Roman" w:hAnsi="Georgia" w:cs="Arial"/>
          <w:color w:val="000000" w:themeColor="text1"/>
          <w:sz w:val="20"/>
          <w:szCs w:val="20"/>
        </w:rPr>
        <w:t>) (Mitchell, 2001) (</w:t>
      </w:r>
      <w:proofErr w:type="spellStart"/>
      <w:r w:rsidRPr="007C6638">
        <w:rPr>
          <w:rFonts w:ascii="Georgia" w:eastAsia="Times New Roman" w:hAnsi="Georgia" w:cs="Arial"/>
          <w:color w:val="000000" w:themeColor="text1"/>
          <w:sz w:val="20"/>
          <w:szCs w:val="20"/>
        </w:rPr>
        <w:t>Radin</w:t>
      </w:r>
      <w:proofErr w:type="spellEnd"/>
      <w:r w:rsidRPr="007C6638">
        <w:rPr>
          <w:rFonts w:ascii="Georgia" w:eastAsia="Times New Roman" w:hAnsi="Georgia" w:cs="Arial"/>
          <w:color w:val="000000" w:themeColor="text1"/>
          <w:sz w:val="20"/>
          <w:szCs w:val="20"/>
        </w:rPr>
        <w:t>, 2006) (</w:t>
      </w:r>
      <w:proofErr w:type="spellStart"/>
      <w:r w:rsidRPr="007C6638">
        <w:rPr>
          <w:rFonts w:ascii="Georgia" w:eastAsia="Times New Roman" w:hAnsi="Georgia" w:cs="Arial"/>
          <w:color w:val="000000" w:themeColor="text1"/>
          <w:sz w:val="20"/>
          <w:szCs w:val="20"/>
        </w:rPr>
        <w:t>Schild</w:t>
      </w:r>
      <w:proofErr w:type="spellEnd"/>
      <w:r w:rsidRPr="007C6638">
        <w:rPr>
          <w:rFonts w:ascii="Georgia" w:eastAsia="Times New Roman" w:hAnsi="Georgia" w:cs="Arial"/>
          <w:color w:val="000000" w:themeColor="text1"/>
          <w:sz w:val="20"/>
          <w:szCs w:val="20"/>
        </w:rPr>
        <w:t>, 2014) (Swanson, 20</w:t>
      </w:r>
      <w:r w:rsidR="002C610E" w:rsidRPr="007C6638">
        <w:rPr>
          <w:rFonts w:ascii="Georgia" w:eastAsia="Times New Roman" w:hAnsi="Georgia" w:cs="Arial"/>
          <w:color w:val="000000" w:themeColor="text1"/>
          <w:sz w:val="20"/>
          <w:szCs w:val="20"/>
        </w:rPr>
        <w:t>03)  Support for this concept may be</w:t>
      </w:r>
      <w:r w:rsidRPr="007C6638">
        <w:rPr>
          <w:rFonts w:ascii="Georgia" w:eastAsia="Times New Roman" w:hAnsi="Georgia" w:cs="Arial"/>
          <w:color w:val="000000" w:themeColor="text1"/>
          <w:sz w:val="20"/>
          <w:szCs w:val="20"/>
        </w:rPr>
        <w:t xml:space="preserve"> represented by the FREE study </w:t>
      </w:r>
      <w:proofErr w:type="gramStart"/>
      <w:r w:rsidRPr="007C6638">
        <w:rPr>
          <w:rFonts w:ascii="Georgia" w:eastAsia="Times New Roman" w:hAnsi="Georgia" w:cs="Arial"/>
          <w:color w:val="000000" w:themeColor="text1"/>
          <w:sz w:val="20"/>
          <w:szCs w:val="20"/>
        </w:rPr>
        <w:t>results which has</w:t>
      </w:r>
      <w:proofErr w:type="gramEnd"/>
      <w:r w:rsidRPr="007C6638">
        <w:rPr>
          <w:rFonts w:ascii="Georgia" w:eastAsia="Times New Roman" w:hAnsi="Georgia" w:cs="Arial"/>
          <w:color w:val="000000" w:themeColor="text1"/>
          <w:sz w:val="20"/>
          <w:szCs w:val="20"/>
        </w:rPr>
        <w:t xml:space="preserve"> demonstrated that the UFO related contact phenomen</w:t>
      </w:r>
      <w:r w:rsidR="008B27A4">
        <w:rPr>
          <w:rFonts w:ascii="Georgia" w:eastAsia="Times New Roman" w:hAnsi="Georgia" w:cs="Arial"/>
          <w:color w:val="000000" w:themeColor="text1"/>
          <w:sz w:val="20"/>
          <w:szCs w:val="20"/>
        </w:rPr>
        <w:t xml:space="preserve">a is not an isolated </w:t>
      </w:r>
      <w:r w:rsidRPr="007C6638">
        <w:rPr>
          <w:rFonts w:ascii="Georgia" w:eastAsia="Times New Roman" w:hAnsi="Georgia" w:cs="Arial"/>
          <w:color w:val="000000" w:themeColor="text1"/>
          <w:sz w:val="20"/>
          <w:szCs w:val="20"/>
        </w:rPr>
        <w:t>experience but one that may be</w:t>
      </w:r>
      <w:r w:rsidRPr="007C6638">
        <w:rPr>
          <w:rFonts w:ascii="Georgia" w:eastAsia="Times New Roman" w:hAnsi="Georgia" w:cs="Arial"/>
          <w:b/>
          <w:color w:val="000000" w:themeColor="text1"/>
          <w:sz w:val="20"/>
          <w:szCs w:val="20"/>
        </w:rPr>
        <w:t xml:space="preserve"> </w:t>
      </w:r>
      <w:r w:rsidRPr="007C6638">
        <w:rPr>
          <w:rFonts w:ascii="Georgia" w:eastAsia="Times New Roman" w:hAnsi="Georgia" w:cs="Arial"/>
          <w:color w:val="000000" w:themeColor="text1"/>
          <w:sz w:val="20"/>
          <w:szCs w:val="20"/>
        </w:rPr>
        <w:t>interrelated with all of the contact modalities and non-ordi</w:t>
      </w:r>
      <w:r w:rsidR="008B27A4">
        <w:rPr>
          <w:rFonts w:ascii="Georgia" w:eastAsia="Times New Roman" w:hAnsi="Georgia" w:cs="Arial"/>
          <w:color w:val="000000" w:themeColor="text1"/>
          <w:sz w:val="20"/>
          <w:szCs w:val="20"/>
        </w:rPr>
        <w:t xml:space="preserve">nary states of consciousness </w:t>
      </w:r>
      <w:r w:rsidRPr="007C6638">
        <w:rPr>
          <w:rFonts w:ascii="Georgia" w:eastAsia="Times New Roman" w:hAnsi="Georgia" w:cs="Arial"/>
          <w:color w:val="000000" w:themeColor="text1"/>
          <w:sz w:val="20"/>
          <w:szCs w:val="20"/>
        </w:rPr>
        <w:t>facilitated within the quantum hologram</w:t>
      </w:r>
      <w:r w:rsidR="00662A39">
        <w:rPr>
          <w:rFonts w:ascii="Georgia" w:eastAsia="Times New Roman" w:hAnsi="Georgia" w:cs="Arial"/>
          <w:color w:val="000000" w:themeColor="text1"/>
          <w:sz w:val="20"/>
          <w:szCs w:val="20"/>
        </w:rPr>
        <w:t>.</w:t>
      </w:r>
      <w:r w:rsidRPr="007C6638">
        <w:rPr>
          <w:rFonts w:ascii="Georgia" w:eastAsia="Times New Roman" w:hAnsi="Georgia" w:cs="Arial"/>
          <w:color w:val="000000" w:themeColor="text1"/>
          <w:sz w:val="20"/>
          <w:szCs w:val="20"/>
        </w:rPr>
        <w:t xml:space="preserve"> (Mitchell, 2001)    </w:t>
      </w:r>
    </w:p>
    <w:p w:rsidR="00EF49BE" w:rsidRPr="007C6638" w:rsidRDefault="00EF49BE" w:rsidP="00975F04">
      <w:pPr>
        <w:spacing w:after="0" w:line="240" w:lineRule="auto"/>
        <w:rPr>
          <w:rFonts w:ascii="Georgia" w:hAnsi="Georgia" w:cs="Arial"/>
          <w:color w:val="000000" w:themeColor="text1"/>
          <w:sz w:val="20"/>
          <w:szCs w:val="20"/>
          <w:shd w:val="clear" w:color="auto" w:fill="FFFFFF"/>
        </w:rPr>
      </w:pPr>
    </w:p>
    <w:p w:rsidR="00CA0A9A" w:rsidRPr="0000511D" w:rsidRDefault="00EF49BE" w:rsidP="0000511D">
      <w:pPr>
        <w:spacing w:line="240" w:lineRule="auto"/>
        <w:ind w:firstLine="720"/>
        <w:rPr>
          <w:rFonts w:ascii="Georgia" w:eastAsia="Calibri" w:hAnsi="Georgia"/>
          <w:color w:val="000000" w:themeColor="text1"/>
          <w:sz w:val="20"/>
          <w:szCs w:val="20"/>
        </w:rPr>
      </w:pPr>
      <w:r w:rsidRPr="007C6638">
        <w:rPr>
          <w:rFonts w:ascii="Georgia" w:hAnsi="Georgia" w:cs="Arial"/>
          <w:color w:val="000000" w:themeColor="text1"/>
          <w:sz w:val="20"/>
          <w:szCs w:val="20"/>
          <w:shd w:val="clear" w:color="auto" w:fill="FFFFFF"/>
        </w:rPr>
        <w:t>The FR</w:t>
      </w:r>
      <w:r w:rsidR="002F3E94" w:rsidRPr="007C6638">
        <w:rPr>
          <w:rFonts w:ascii="Georgia" w:hAnsi="Georgia" w:cs="Arial"/>
          <w:color w:val="000000" w:themeColor="text1"/>
          <w:sz w:val="20"/>
          <w:szCs w:val="20"/>
          <w:shd w:val="clear" w:color="auto" w:fill="FFFFFF"/>
        </w:rPr>
        <w:t>EE study results clearly indi</w:t>
      </w:r>
      <w:r w:rsidRPr="007C6638">
        <w:rPr>
          <w:rFonts w:ascii="Georgia" w:hAnsi="Georgia" w:cs="Arial"/>
          <w:color w:val="000000" w:themeColor="text1"/>
          <w:sz w:val="20"/>
          <w:szCs w:val="20"/>
          <w:shd w:val="clear" w:color="auto" w:fill="FFFFFF"/>
        </w:rPr>
        <w:t xml:space="preserve">cate that thousands of individuals report to have both seen a UFO and to experience physical and/or </w:t>
      </w:r>
      <w:r w:rsidR="00FD61ED">
        <w:rPr>
          <w:rFonts w:ascii="Georgia" w:hAnsi="Georgia" w:cs="Arial"/>
          <w:color w:val="000000" w:themeColor="text1"/>
          <w:sz w:val="20"/>
          <w:szCs w:val="20"/>
          <w:shd w:val="clear" w:color="auto" w:fill="FFFFFF"/>
        </w:rPr>
        <w:t>what may be non</w:t>
      </w:r>
      <w:r w:rsidR="00F75267">
        <w:rPr>
          <w:rFonts w:ascii="Georgia" w:hAnsi="Georgia" w:cs="Arial"/>
          <w:color w:val="000000" w:themeColor="text1"/>
          <w:sz w:val="20"/>
          <w:szCs w:val="20"/>
          <w:shd w:val="clear" w:color="auto" w:fill="FFFFFF"/>
        </w:rPr>
        <w:t>-</w:t>
      </w:r>
      <w:r w:rsidR="00FD61ED">
        <w:rPr>
          <w:rFonts w:ascii="Georgia" w:hAnsi="Georgia" w:cs="Arial"/>
          <w:color w:val="000000" w:themeColor="text1"/>
          <w:sz w:val="20"/>
          <w:szCs w:val="20"/>
          <w:shd w:val="clear" w:color="auto" w:fill="FFFFFF"/>
        </w:rPr>
        <w:t xml:space="preserve">physical but </w:t>
      </w:r>
      <w:r w:rsidRPr="007C6638">
        <w:rPr>
          <w:rFonts w:ascii="Georgia" w:hAnsi="Georgia" w:cs="Arial"/>
          <w:color w:val="000000" w:themeColor="text1"/>
          <w:sz w:val="20"/>
          <w:szCs w:val="20"/>
          <w:shd w:val="clear" w:color="auto" w:fill="FFFFFF"/>
        </w:rPr>
        <w:t>cons</w:t>
      </w:r>
      <w:r w:rsidR="00102298">
        <w:rPr>
          <w:rFonts w:ascii="Georgia" w:hAnsi="Georgia" w:cs="Arial"/>
          <w:color w:val="000000" w:themeColor="text1"/>
          <w:sz w:val="20"/>
          <w:szCs w:val="20"/>
          <w:shd w:val="clear" w:color="auto" w:fill="FFFFFF"/>
        </w:rPr>
        <w:t>cious contact with various NHIs, which for some reason facilitates major positive behavioral transformations.</w:t>
      </w:r>
      <w:r w:rsidRPr="007C6638">
        <w:rPr>
          <w:rFonts w:ascii="Georgia" w:hAnsi="Georgia" w:cs="Arial"/>
          <w:color w:val="000000" w:themeColor="text1"/>
          <w:sz w:val="20"/>
          <w:szCs w:val="20"/>
          <w:shd w:val="clear" w:color="auto" w:fill="FFFFFF"/>
        </w:rPr>
        <w:t xml:space="preserve"> </w:t>
      </w:r>
      <w:r w:rsidR="00102298">
        <w:rPr>
          <w:rFonts w:ascii="Georgia" w:hAnsi="Georgia" w:cs="Arial"/>
          <w:color w:val="000000" w:themeColor="text1"/>
          <w:sz w:val="20"/>
          <w:szCs w:val="20"/>
          <w:shd w:val="clear" w:color="auto" w:fill="FFFFFF"/>
        </w:rPr>
        <w:t>Interestingly, t</w:t>
      </w:r>
      <w:r w:rsidR="00315987" w:rsidRPr="007C6638">
        <w:rPr>
          <w:rFonts w:ascii="Georgia" w:hAnsi="Georgia" w:cs="Arial"/>
          <w:color w:val="000000" w:themeColor="text1"/>
          <w:sz w:val="20"/>
          <w:szCs w:val="20"/>
          <w:shd w:val="clear" w:color="auto" w:fill="FFFFFF"/>
        </w:rPr>
        <w:t xml:space="preserve">his outcome </w:t>
      </w:r>
      <w:r w:rsidR="00102298">
        <w:rPr>
          <w:rFonts w:ascii="Georgia" w:hAnsi="Georgia" w:cs="Arial"/>
          <w:color w:val="000000" w:themeColor="text1"/>
          <w:sz w:val="20"/>
          <w:szCs w:val="20"/>
          <w:shd w:val="clear" w:color="auto" w:fill="FFFFFF"/>
        </w:rPr>
        <w:t xml:space="preserve">is strikingly </w:t>
      </w:r>
      <w:r w:rsidR="008B27A4">
        <w:rPr>
          <w:rFonts w:ascii="Georgia" w:hAnsi="Georgia" w:cs="Arial"/>
          <w:color w:val="000000" w:themeColor="text1"/>
          <w:sz w:val="20"/>
          <w:szCs w:val="20"/>
          <w:shd w:val="clear" w:color="auto" w:fill="FFFFFF"/>
        </w:rPr>
        <w:t>similar to the results</w:t>
      </w:r>
      <w:r w:rsidR="002C610E" w:rsidRPr="007C6638">
        <w:rPr>
          <w:rFonts w:ascii="Georgia" w:hAnsi="Georgia" w:cs="Arial"/>
          <w:color w:val="000000" w:themeColor="text1"/>
          <w:sz w:val="20"/>
          <w:szCs w:val="20"/>
          <w:shd w:val="clear" w:color="auto" w:fill="FFFFFF"/>
        </w:rPr>
        <w:t xml:space="preserve"> </w:t>
      </w:r>
      <w:r w:rsidR="00102298">
        <w:rPr>
          <w:rFonts w:ascii="Georgia" w:hAnsi="Georgia" w:cs="Arial"/>
          <w:color w:val="000000" w:themeColor="text1"/>
          <w:sz w:val="20"/>
          <w:szCs w:val="20"/>
          <w:shd w:val="clear" w:color="auto" w:fill="FFFFFF"/>
        </w:rPr>
        <w:t>from a</w:t>
      </w:r>
      <w:r w:rsidR="002C610E" w:rsidRPr="007C6638">
        <w:rPr>
          <w:rFonts w:ascii="Georgia" w:hAnsi="Georgia" w:cs="Arial"/>
          <w:color w:val="000000" w:themeColor="text1"/>
          <w:sz w:val="20"/>
          <w:szCs w:val="20"/>
          <w:shd w:val="clear" w:color="auto" w:fill="FFFFFF"/>
        </w:rPr>
        <w:t xml:space="preserve"> stud</w:t>
      </w:r>
      <w:r w:rsidR="008B27A4">
        <w:rPr>
          <w:rFonts w:ascii="Georgia" w:hAnsi="Georgia" w:cs="Arial"/>
          <w:color w:val="000000" w:themeColor="text1"/>
          <w:sz w:val="20"/>
          <w:szCs w:val="20"/>
          <w:shd w:val="clear" w:color="auto" w:fill="FFFFFF"/>
        </w:rPr>
        <w:t>y by psychologist, Kenneth Ring</w:t>
      </w:r>
      <w:r w:rsidR="00315987" w:rsidRPr="007C6638">
        <w:rPr>
          <w:rFonts w:ascii="Georgia" w:hAnsi="Georgia" w:cs="Arial"/>
          <w:color w:val="000000" w:themeColor="text1"/>
          <w:sz w:val="20"/>
          <w:szCs w:val="20"/>
          <w:shd w:val="clear" w:color="auto" w:fill="FFFFFF"/>
        </w:rPr>
        <w:t xml:space="preserve">. </w:t>
      </w:r>
      <w:r w:rsidR="002A1511">
        <w:rPr>
          <w:rFonts w:ascii="Georgia" w:hAnsi="Georgia"/>
          <w:color w:val="000000" w:themeColor="text1"/>
          <w:sz w:val="20"/>
          <w:szCs w:val="20"/>
        </w:rPr>
        <w:t xml:space="preserve">His observations of </w:t>
      </w:r>
      <w:r w:rsidR="002A1511" w:rsidRPr="007C6638">
        <w:rPr>
          <w:rFonts w:ascii="Georgia" w:hAnsi="Georgia"/>
          <w:color w:val="000000" w:themeColor="text1"/>
          <w:sz w:val="20"/>
          <w:szCs w:val="20"/>
        </w:rPr>
        <w:t xml:space="preserve">the belief and value shifts that occurred to both NDE and UFO </w:t>
      </w:r>
      <w:r w:rsidR="002A1511">
        <w:rPr>
          <w:rFonts w:ascii="Georgia" w:hAnsi="Georgia"/>
          <w:color w:val="000000" w:themeColor="text1"/>
          <w:sz w:val="20"/>
          <w:szCs w:val="20"/>
        </w:rPr>
        <w:t xml:space="preserve">experiencers appear </w:t>
      </w:r>
      <w:r w:rsidR="00102298" w:rsidRPr="007C6638">
        <w:rPr>
          <w:rFonts w:ascii="Georgia" w:hAnsi="Georgia"/>
          <w:color w:val="000000" w:themeColor="text1"/>
          <w:sz w:val="20"/>
          <w:szCs w:val="20"/>
        </w:rPr>
        <w:t>consistent with the FREE study results</w:t>
      </w:r>
      <w:r w:rsidR="002A1511">
        <w:rPr>
          <w:rFonts w:ascii="Georgia" w:hAnsi="Georgia"/>
          <w:color w:val="000000" w:themeColor="text1"/>
          <w:sz w:val="20"/>
          <w:szCs w:val="20"/>
        </w:rPr>
        <w:t xml:space="preserve"> in UFO-NHI experiencers. In Ring’s study, he found both the NDE and UFO experiencer groups to manifest an increase in social concern,</w:t>
      </w:r>
      <w:r w:rsidR="00102298" w:rsidRPr="007C6638">
        <w:rPr>
          <w:rFonts w:ascii="Georgia" w:hAnsi="Georgia"/>
          <w:color w:val="000000" w:themeColor="text1"/>
          <w:sz w:val="20"/>
          <w:szCs w:val="20"/>
        </w:rPr>
        <w:t xml:space="preserve"> </w:t>
      </w:r>
      <w:r w:rsidR="002A1511" w:rsidRPr="007C6638">
        <w:rPr>
          <w:rFonts w:ascii="Georgia" w:hAnsi="Georgia"/>
          <w:color w:val="000000" w:themeColor="text1"/>
          <w:sz w:val="20"/>
          <w:szCs w:val="20"/>
        </w:rPr>
        <w:t>ecological and planetary welfare</w:t>
      </w:r>
      <w:r w:rsidR="002A1511">
        <w:rPr>
          <w:rFonts w:ascii="Georgia" w:hAnsi="Georgia"/>
          <w:color w:val="000000" w:themeColor="text1"/>
          <w:sz w:val="20"/>
          <w:szCs w:val="20"/>
        </w:rPr>
        <w:t xml:space="preserve">, </w:t>
      </w:r>
      <w:r w:rsidR="00102298" w:rsidRPr="007C6638">
        <w:rPr>
          <w:rFonts w:ascii="Georgia" w:hAnsi="Georgia"/>
          <w:color w:val="000000" w:themeColor="text1"/>
          <w:sz w:val="20"/>
          <w:szCs w:val="20"/>
        </w:rPr>
        <w:t>spirituality</w:t>
      </w:r>
      <w:r w:rsidR="002A1511">
        <w:rPr>
          <w:rFonts w:ascii="Georgia" w:hAnsi="Georgia"/>
          <w:color w:val="000000" w:themeColor="text1"/>
          <w:sz w:val="20"/>
          <w:szCs w:val="20"/>
        </w:rPr>
        <w:t>,</w:t>
      </w:r>
      <w:r w:rsidR="00102298" w:rsidRPr="007C6638">
        <w:rPr>
          <w:rFonts w:ascii="Georgia" w:hAnsi="Georgia"/>
          <w:color w:val="000000" w:themeColor="text1"/>
          <w:sz w:val="20"/>
          <w:szCs w:val="20"/>
        </w:rPr>
        <w:t xml:space="preserve"> </w:t>
      </w:r>
      <w:r w:rsidR="002A1511" w:rsidRPr="007C6638">
        <w:rPr>
          <w:rFonts w:ascii="Georgia" w:hAnsi="Georgia" w:cs="Arial"/>
          <w:color w:val="000000" w:themeColor="text1"/>
          <w:sz w:val="20"/>
          <w:szCs w:val="20"/>
        </w:rPr>
        <w:t>appreciation of life, self-worth, compassion towards others, telepathy,</w:t>
      </w:r>
      <w:r w:rsidR="002A1511">
        <w:rPr>
          <w:rFonts w:ascii="Georgia" w:hAnsi="Georgia" w:cs="Arial"/>
          <w:color w:val="000000" w:themeColor="text1"/>
          <w:sz w:val="20"/>
          <w:szCs w:val="20"/>
        </w:rPr>
        <w:t xml:space="preserve"> and belief in life after death. </w:t>
      </w:r>
      <w:r w:rsidR="002A1511">
        <w:rPr>
          <w:rFonts w:ascii="Georgia" w:hAnsi="Georgia"/>
          <w:color w:val="000000" w:themeColor="text1"/>
          <w:sz w:val="20"/>
          <w:szCs w:val="20"/>
        </w:rPr>
        <w:t xml:space="preserve">These results led Ring to conclude that there is </w:t>
      </w:r>
      <w:r w:rsidR="00496D06" w:rsidRPr="007C6638">
        <w:rPr>
          <w:rFonts w:ascii="Georgia" w:hAnsi="Georgia"/>
          <w:color w:val="000000" w:themeColor="text1"/>
          <w:sz w:val="20"/>
          <w:szCs w:val="20"/>
        </w:rPr>
        <w:t>a “pervasive pattern of wide-ranging and powerful psychophysical changes following either a U</w:t>
      </w:r>
      <w:r w:rsidR="00496D06">
        <w:rPr>
          <w:rFonts w:ascii="Georgia" w:hAnsi="Georgia"/>
          <w:color w:val="000000" w:themeColor="text1"/>
          <w:sz w:val="20"/>
          <w:szCs w:val="20"/>
        </w:rPr>
        <w:t xml:space="preserve">FO abduction or NDE experience”. </w:t>
      </w:r>
      <w:r w:rsidR="008B27A4" w:rsidRPr="008B27A4">
        <w:rPr>
          <w:rFonts w:ascii="Georgia" w:hAnsi="Georgia" w:cs="Arial"/>
          <w:color w:val="000000" w:themeColor="text1"/>
          <w:sz w:val="20"/>
          <w:szCs w:val="20"/>
          <w:shd w:val="clear" w:color="auto" w:fill="FFFFFF"/>
        </w:rPr>
        <w:t xml:space="preserve"> </w:t>
      </w:r>
      <w:r w:rsidR="008B27A4" w:rsidRPr="007C6638">
        <w:rPr>
          <w:rFonts w:ascii="Georgia" w:hAnsi="Georgia" w:cs="Arial"/>
          <w:color w:val="000000" w:themeColor="text1"/>
          <w:sz w:val="20"/>
          <w:szCs w:val="20"/>
          <w:shd w:val="clear" w:color="auto" w:fill="FFFFFF"/>
        </w:rPr>
        <w:t>(Kenneth Ring</w:t>
      </w:r>
      <w:r w:rsidR="008B27A4">
        <w:rPr>
          <w:rFonts w:ascii="Georgia" w:hAnsi="Georgia" w:cs="Arial"/>
          <w:color w:val="000000" w:themeColor="text1"/>
          <w:sz w:val="20"/>
          <w:szCs w:val="20"/>
          <w:shd w:val="clear" w:color="auto" w:fill="FFFFFF"/>
        </w:rPr>
        <w:t>,</w:t>
      </w:r>
      <w:r w:rsidR="008B27A4" w:rsidRPr="007C6638">
        <w:rPr>
          <w:rFonts w:ascii="Georgia" w:hAnsi="Georgia" w:cs="Arial"/>
          <w:color w:val="000000" w:themeColor="text1"/>
          <w:sz w:val="20"/>
          <w:szCs w:val="20"/>
          <w:shd w:val="clear" w:color="auto" w:fill="FFFFFF"/>
        </w:rPr>
        <w:t xml:space="preserve"> 1992)</w:t>
      </w:r>
    </w:p>
    <w:p w:rsidR="00CA0A9A" w:rsidRPr="007C6638" w:rsidRDefault="00CA0A9A" w:rsidP="00975F04">
      <w:pPr>
        <w:spacing w:after="0" w:line="240" w:lineRule="auto"/>
        <w:ind w:firstLine="720"/>
        <w:rPr>
          <w:rFonts w:ascii="Georgia" w:eastAsia="Times New Roman" w:hAnsi="Georgia" w:cs="Arial"/>
          <w:color w:val="000000" w:themeColor="text1"/>
          <w:sz w:val="20"/>
          <w:szCs w:val="20"/>
        </w:rPr>
      </w:pPr>
      <w:r w:rsidRPr="007C6638">
        <w:rPr>
          <w:rFonts w:ascii="Georgia" w:eastAsia="Times New Roman" w:hAnsi="Georgia" w:cs="Arial"/>
          <w:color w:val="000000" w:themeColor="text1"/>
          <w:sz w:val="20"/>
          <w:szCs w:val="20"/>
        </w:rPr>
        <w:t>The co</w:t>
      </w:r>
      <w:r w:rsidR="00DC389A">
        <w:rPr>
          <w:rFonts w:ascii="Georgia" w:eastAsia="Times New Roman" w:hAnsi="Georgia" w:cs="Arial"/>
          <w:color w:val="000000" w:themeColor="text1"/>
          <w:sz w:val="20"/>
          <w:szCs w:val="20"/>
        </w:rPr>
        <w:t xml:space="preserve">nsistency of reported NDE </w:t>
      </w:r>
      <w:r w:rsidRPr="007C6638">
        <w:rPr>
          <w:rFonts w:ascii="Georgia" w:eastAsia="Times New Roman" w:hAnsi="Georgia" w:cs="Arial"/>
          <w:color w:val="000000" w:themeColor="text1"/>
          <w:sz w:val="20"/>
          <w:szCs w:val="20"/>
        </w:rPr>
        <w:t xml:space="preserve">and UFO contact experiences may be critical for understanding the relationship between the brain and consciousness, and possibly even reality itself. Although </w:t>
      </w:r>
      <w:r w:rsidRPr="007C6638">
        <w:rPr>
          <w:rFonts w:ascii="Georgia" w:hAnsi="Georgia" w:cs="Arial"/>
          <w:color w:val="000000" w:themeColor="text1"/>
          <w:sz w:val="20"/>
          <w:szCs w:val="20"/>
        </w:rPr>
        <w:t xml:space="preserve">our current medical </w:t>
      </w:r>
      <w:r w:rsidRPr="007C6638">
        <w:rPr>
          <w:rFonts w:ascii="Georgia" w:hAnsi="Georgia" w:cs="Arial"/>
          <w:color w:val="000000" w:themeColor="text1"/>
          <w:sz w:val="20"/>
          <w:szCs w:val="20"/>
        </w:rPr>
        <w:lastRenderedPageBreak/>
        <w:t xml:space="preserve">and scientific concepts are inadequate </w:t>
      </w:r>
      <w:r w:rsidR="00DC389A">
        <w:rPr>
          <w:rFonts w:ascii="Georgia" w:hAnsi="Georgia" w:cs="Arial"/>
          <w:color w:val="000000" w:themeColor="text1"/>
          <w:sz w:val="20"/>
          <w:szCs w:val="20"/>
        </w:rPr>
        <w:t xml:space="preserve">to explain all aspects of these and other phenomena, </w:t>
      </w:r>
      <w:r w:rsidR="004204E6">
        <w:rPr>
          <w:rFonts w:ascii="Georgia" w:hAnsi="Georgia" w:cs="Arial"/>
          <w:color w:val="000000" w:themeColor="text1"/>
          <w:sz w:val="20"/>
          <w:szCs w:val="20"/>
        </w:rPr>
        <w:t xml:space="preserve">certain features of the </w:t>
      </w:r>
      <w:r w:rsidRPr="007C6638">
        <w:rPr>
          <w:rFonts w:ascii="Georgia" w:hAnsi="Georgia" w:cs="Arial"/>
          <w:color w:val="000000" w:themeColor="text1"/>
          <w:sz w:val="20"/>
          <w:szCs w:val="20"/>
        </w:rPr>
        <w:t>experiences appear to correspond with some of the basic</w:t>
      </w:r>
      <w:r w:rsidR="004204E6">
        <w:rPr>
          <w:rFonts w:ascii="Georgia" w:hAnsi="Georgia" w:cs="Arial"/>
          <w:color w:val="000000" w:themeColor="text1"/>
          <w:sz w:val="20"/>
          <w:szCs w:val="20"/>
        </w:rPr>
        <w:t xml:space="preserve"> principles from quantum theory. This includes non-locality, </w:t>
      </w:r>
      <w:r w:rsidR="004F5375">
        <w:rPr>
          <w:rFonts w:ascii="Georgia" w:hAnsi="Georgia" w:cs="Arial"/>
          <w:color w:val="000000" w:themeColor="text1"/>
          <w:sz w:val="20"/>
          <w:szCs w:val="20"/>
        </w:rPr>
        <w:t>coherence</w:t>
      </w:r>
      <w:r w:rsidRPr="007C6638">
        <w:rPr>
          <w:rFonts w:ascii="Georgia" w:hAnsi="Georgia" w:cs="Arial"/>
          <w:color w:val="000000" w:themeColor="text1"/>
          <w:sz w:val="20"/>
          <w:szCs w:val="20"/>
        </w:rPr>
        <w:t>, and instantaneous information exchange in a timeless and plac</w:t>
      </w:r>
      <w:r w:rsidR="004204E6">
        <w:rPr>
          <w:rFonts w:ascii="Georgia" w:hAnsi="Georgia" w:cs="Arial"/>
          <w:color w:val="000000" w:themeColor="text1"/>
          <w:sz w:val="20"/>
          <w:szCs w:val="20"/>
        </w:rPr>
        <w:t>eless dimension. T</w:t>
      </w:r>
      <w:r w:rsidRPr="007C6638">
        <w:rPr>
          <w:rFonts w:ascii="Georgia" w:hAnsi="Georgia" w:cs="Arial"/>
          <w:color w:val="000000" w:themeColor="text1"/>
          <w:sz w:val="20"/>
          <w:szCs w:val="20"/>
        </w:rPr>
        <w:t xml:space="preserve">hese concepts, </w:t>
      </w:r>
      <w:r w:rsidR="004204E6">
        <w:rPr>
          <w:rFonts w:ascii="Georgia" w:hAnsi="Georgia" w:cs="Arial"/>
          <w:color w:val="000000" w:themeColor="text1"/>
          <w:sz w:val="20"/>
          <w:szCs w:val="20"/>
        </w:rPr>
        <w:t xml:space="preserve">which attempt to explain the nature and outcomes associated with various contact experiences, combined with the </w:t>
      </w:r>
      <w:r w:rsidRPr="007C6638">
        <w:rPr>
          <w:rFonts w:ascii="Georgia" w:hAnsi="Georgia" w:cs="Arial"/>
          <w:color w:val="000000" w:themeColor="text1"/>
          <w:sz w:val="20"/>
          <w:szCs w:val="20"/>
        </w:rPr>
        <w:t xml:space="preserve">experimental results </w:t>
      </w:r>
      <w:r w:rsidR="004204E6">
        <w:rPr>
          <w:rFonts w:ascii="Georgia" w:hAnsi="Georgia" w:cs="Arial"/>
          <w:color w:val="000000" w:themeColor="text1"/>
          <w:sz w:val="20"/>
          <w:szCs w:val="20"/>
        </w:rPr>
        <w:t>in non-local intuition, suggest</w:t>
      </w:r>
      <w:r w:rsidRPr="007C6638">
        <w:rPr>
          <w:rFonts w:ascii="Georgia" w:hAnsi="Georgia" w:cs="Arial"/>
          <w:color w:val="000000" w:themeColor="text1"/>
          <w:sz w:val="20"/>
          <w:szCs w:val="20"/>
        </w:rPr>
        <w:t xml:space="preserve"> that our consciousness may be separate from our physical body and capable of affecting events remote from our body</w:t>
      </w:r>
      <w:r w:rsidR="00662A39">
        <w:rPr>
          <w:rFonts w:ascii="Georgia" w:hAnsi="Georgia" w:cs="Arial"/>
          <w:color w:val="000000" w:themeColor="text1"/>
          <w:sz w:val="20"/>
          <w:szCs w:val="20"/>
        </w:rPr>
        <w:t>.</w:t>
      </w:r>
      <w:r w:rsidRPr="007C6638">
        <w:rPr>
          <w:rFonts w:ascii="Georgia" w:hAnsi="Georgia" w:cs="Arial"/>
          <w:color w:val="000000" w:themeColor="text1"/>
          <w:sz w:val="20"/>
          <w:szCs w:val="20"/>
        </w:rPr>
        <w:t xml:space="preserve"> </w:t>
      </w:r>
      <w:r w:rsidRPr="007C6638">
        <w:rPr>
          <w:rFonts w:ascii="Georgia" w:eastAsia="Times New Roman" w:hAnsi="Georgia" w:cs="Arial"/>
          <w:color w:val="000000" w:themeColor="text1"/>
          <w:sz w:val="20"/>
          <w:szCs w:val="20"/>
        </w:rPr>
        <w:t>(</w:t>
      </w:r>
      <w:proofErr w:type="spellStart"/>
      <w:r w:rsidRPr="007C6638">
        <w:rPr>
          <w:rFonts w:ascii="Georgia" w:eastAsia="Times New Roman" w:hAnsi="Georgia" w:cs="Arial"/>
          <w:color w:val="000000" w:themeColor="text1"/>
          <w:sz w:val="20"/>
          <w:szCs w:val="20"/>
        </w:rPr>
        <w:t>Puthoff</w:t>
      </w:r>
      <w:proofErr w:type="spellEnd"/>
      <w:r w:rsidRPr="007C6638">
        <w:rPr>
          <w:rFonts w:ascii="Georgia" w:eastAsia="Times New Roman" w:hAnsi="Georgia" w:cs="Arial"/>
          <w:color w:val="000000" w:themeColor="text1"/>
          <w:sz w:val="20"/>
          <w:szCs w:val="20"/>
        </w:rPr>
        <w:t xml:space="preserve"> and </w:t>
      </w:r>
      <w:proofErr w:type="spellStart"/>
      <w:r w:rsidRPr="007C6638">
        <w:rPr>
          <w:rFonts w:ascii="Georgia" w:eastAsia="Times New Roman" w:hAnsi="Georgia" w:cs="Arial"/>
          <w:color w:val="000000" w:themeColor="text1"/>
          <w:sz w:val="20"/>
          <w:szCs w:val="20"/>
        </w:rPr>
        <w:t>Targ</w:t>
      </w:r>
      <w:proofErr w:type="spellEnd"/>
      <w:r w:rsidRPr="007C6638">
        <w:rPr>
          <w:rFonts w:ascii="Georgia" w:eastAsia="Times New Roman" w:hAnsi="Georgia" w:cs="Arial"/>
          <w:color w:val="000000" w:themeColor="text1"/>
          <w:sz w:val="20"/>
          <w:szCs w:val="20"/>
        </w:rPr>
        <w:t>, 1976) (</w:t>
      </w:r>
      <w:proofErr w:type="spellStart"/>
      <w:r w:rsidRPr="007C6638">
        <w:rPr>
          <w:rFonts w:ascii="Georgia" w:eastAsia="Times New Roman" w:hAnsi="Georgia" w:cs="Arial"/>
          <w:color w:val="000000" w:themeColor="text1"/>
          <w:sz w:val="20"/>
          <w:szCs w:val="20"/>
        </w:rPr>
        <w:t>Puthoff</w:t>
      </w:r>
      <w:proofErr w:type="spellEnd"/>
      <w:r w:rsidRPr="007C6638">
        <w:rPr>
          <w:rFonts w:ascii="Georgia" w:eastAsia="Times New Roman" w:hAnsi="Georgia" w:cs="Arial"/>
          <w:color w:val="000000" w:themeColor="text1"/>
          <w:sz w:val="20"/>
          <w:szCs w:val="20"/>
        </w:rPr>
        <w:t xml:space="preserve">, 1996) </w:t>
      </w:r>
      <w:r w:rsidRPr="007C6638">
        <w:rPr>
          <w:rFonts w:ascii="Georgia" w:hAnsi="Georgia"/>
          <w:color w:val="000000" w:themeColor="text1"/>
          <w:sz w:val="20"/>
          <w:szCs w:val="20"/>
        </w:rPr>
        <w:t>(</w:t>
      </w:r>
      <w:proofErr w:type="spellStart"/>
      <w:r w:rsidRPr="007C6638">
        <w:rPr>
          <w:rFonts w:ascii="Georgia" w:hAnsi="Georgia"/>
          <w:color w:val="000000" w:themeColor="text1"/>
          <w:sz w:val="20"/>
          <w:szCs w:val="20"/>
        </w:rPr>
        <w:t>Radin</w:t>
      </w:r>
      <w:proofErr w:type="spellEnd"/>
      <w:r w:rsidRPr="007C6638">
        <w:rPr>
          <w:rFonts w:ascii="Georgia" w:hAnsi="Georgia"/>
          <w:color w:val="000000" w:themeColor="text1"/>
          <w:sz w:val="20"/>
          <w:szCs w:val="20"/>
        </w:rPr>
        <w:t xml:space="preserve">, 2006) (Tiller, 2004) </w:t>
      </w:r>
      <w:proofErr w:type="gramStart"/>
      <w:r w:rsidRPr="007C6638">
        <w:rPr>
          <w:rFonts w:ascii="Georgia" w:hAnsi="Georgia"/>
          <w:color w:val="000000" w:themeColor="text1"/>
          <w:sz w:val="20"/>
          <w:szCs w:val="20"/>
        </w:rPr>
        <w:t xml:space="preserve">(Nelson and </w:t>
      </w:r>
      <w:proofErr w:type="spellStart"/>
      <w:r w:rsidRPr="007C6638">
        <w:rPr>
          <w:rFonts w:ascii="Georgia" w:hAnsi="Georgia"/>
          <w:color w:val="000000" w:themeColor="text1"/>
          <w:sz w:val="20"/>
          <w:szCs w:val="20"/>
        </w:rPr>
        <w:t>Jahn</w:t>
      </w:r>
      <w:proofErr w:type="spellEnd"/>
      <w:r w:rsidRPr="007C6638">
        <w:rPr>
          <w:rFonts w:ascii="Georgia" w:hAnsi="Georgia"/>
          <w:color w:val="000000" w:themeColor="text1"/>
          <w:sz w:val="20"/>
          <w:szCs w:val="20"/>
        </w:rPr>
        <w:t>, 1998).</w:t>
      </w:r>
      <w:proofErr w:type="gramEnd"/>
      <w:r w:rsidRPr="007C6638">
        <w:rPr>
          <w:rFonts w:ascii="Georgia" w:eastAsia="Times New Roman" w:hAnsi="Georgia" w:cs="Arial"/>
          <w:color w:val="000000" w:themeColor="text1"/>
          <w:sz w:val="20"/>
          <w:szCs w:val="20"/>
        </w:rPr>
        <w:t xml:space="preserve"> More specifically, if sensory information processing is in fact “non-local” it may explain the reported altered perception and images often described as a dimension without time and space associat</w:t>
      </w:r>
      <w:r w:rsidR="004204E6">
        <w:rPr>
          <w:rFonts w:ascii="Georgia" w:eastAsia="Times New Roman" w:hAnsi="Georgia" w:cs="Arial"/>
          <w:color w:val="000000" w:themeColor="text1"/>
          <w:sz w:val="20"/>
          <w:szCs w:val="20"/>
        </w:rPr>
        <w:t xml:space="preserve">ed with an NDE, </w:t>
      </w:r>
      <w:r w:rsidRPr="007C6638">
        <w:rPr>
          <w:rFonts w:ascii="Georgia" w:eastAsia="Times New Roman" w:hAnsi="Georgia" w:cs="Arial"/>
          <w:color w:val="000000" w:themeColor="text1"/>
          <w:sz w:val="20"/>
          <w:szCs w:val="20"/>
        </w:rPr>
        <w:t>OBE</w:t>
      </w:r>
      <w:r w:rsidR="004204E6">
        <w:rPr>
          <w:rFonts w:ascii="Georgia" w:eastAsia="Times New Roman" w:hAnsi="Georgia" w:cs="Arial"/>
          <w:color w:val="000000" w:themeColor="text1"/>
          <w:sz w:val="20"/>
          <w:szCs w:val="20"/>
        </w:rPr>
        <w:t>,</w:t>
      </w:r>
      <w:r w:rsidRPr="007C6638">
        <w:rPr>
          <w:rFonts w:ascii="Georgia" w:eastAsia="Times New Roman" w:hAnsi="Georgia" w:cs="Arial"/>
          <w:color w:val="000000" w:themeColor="text1"/>
          <w:sz w:val="20"/>
          <w:szCs w:val="20"/>
        </w:rPr>
        <w:t xml:space="preserve"> and UFO contact experience</w:t>
      </w:r>
      <w:r w:rsidR="004204E6">
        <w:rPr>
          <w:rFonts w:ascii="Georgia" w:eastAsia="Times New Roman" w:hAnsi="Georgia" w:cs="Arial"/>
          <w:color w:val="000000" w:themeColor="text1"/>
          <w:sz w:val="20"/>
          <w:szCs w:val="20"/>
        </w:rPr>
        <w:t>, etc</w:t>
      </w:r>
      <w:r w:rsidRPr="007C6638">
        <w:rPr>
          <w:rFonts w:ascii="Georgia" w:eastAsia="Times New Roman" w:hAnsi="Georgia" w:cs="Arial"/>
          <w:color w:val="000000" w:themeColor="text1"/>
          <w:sz w:val="20"/>
          <w:szCs w:val="20"/>
        </w:rPr>
        <w:t xml:space="preserve">. </w:t>
      </w:r>
    </w:p>
    <w:p w:rsidR="00CA0A9A" w:rsidRPr="007C6638" w:rsidRDefault="00CA0A9A" w:rsidP="00975F04">
      <w:pPr>
        <w:spacing w:after="0" w:line="240" w:lineRule="auto"/>
        <w:rPr>
          <w:rFonts w:ascii="Georgia" w:eastAsia="Times New Roman" w:hAnsi="Georgia" w:cs="Arial"/>
          <w:color w:val="000000" w:themeColor="text1"/>
          <w:sz w:val="20"/>
          <w:szCs w:val="20"/>
        </w:rPr>
      </w:pPr>
    </w:p>
    <w:p w:rsidR="006F2EE2" w:rsidRPr="00D866DE" w:rsidRDefault="006F2EE2" w:rsidP="00731C8F">
      <w:pPr>
        <w:spacing w:line="240" w:lineRule="auto"/>
        <w:rPr>
          <w:rFonts w:ascii="Georgia" w:hAnsi="Georgia"/>
          <w:color w:val="000000" w:themeColor="text1"/>
          <w:sz w:val="20"/>
          <w:szCs w:val="20"/>
        </w:rPr>
      </w:pPr>
      <w:r>
        <w:rPr>
          <w:rFonts w:ascii="Georgia" w:hAnsi="Georgia"/>
          <w:color w:val="FF0000"/>
          <w:sz w:val="20"/>
          <w:szCs w:val="20"/>
        </w:rPr>
        <w:t xml:space="preserve">     </w:t>
      </w:r>
      <w:r w:rsidR="00D866DE">
        <w:rPr>
          <w:rFonts w:ascii="Georgia" w:hAnsi="Georgia"/>
          <w:color w:val="FF0000"/>
          <w:sz w:val="20"/>
          <w:szCs w:val="20"/>
        </w:rPr>
        <w:tab/>
      </w:r>
      <w:r w:rsidRPr="00D866DE">
        <w:rPr>
          <w:rFonts w:ascii="Georgia" w:hAnsi="Georgia"/>
          <w:color w:val="000000" w:themeColor="text1"/>
          <w:sz w:val="20"/>
          <w:szCs w:val="20"/>
        </w:rPr>
        <w:t xml:space="preserve">A related, perhaps more ambitious and challenging, perspective argues that the fundamental nature of all </w:t>
      </w:r>
      <w:proofErr w:type="spellStart"/>
      <w:r w:rsidRPr="00D866DE">
        <w:rPr>
          <w:rFonts w:ascii="Georgia" w:hAnsi="Georgia"/>
          <w:color w:val="000000" w:themeColor="text1"/>
          <w:sz w:val="20"/>
          <w:szCs w:val="20"/>
        </w:rPr>
        <w:t>experienceable</w:t>
      </w:r>
      <w:proofErr w:type="spellEnd"/>
      <w:r w:rsidRPr="00D866DE">
        <w:rPr>
          <w:rFonts w:ascii="Georgia" w:hAnsi="Georgia"/>
          <w:color w:val="000000" w:themeColor="text1"/>
          <w:sz w:val="20"/>
          <w:szCs w:val="20"/>
        </w:rPr>
        <w:t xml:space="preserve"> reality is consciousness itself, and that, rather than consciousness being seen as an emergent epiphenomenon of physicality (including the brain) it is physicality that is an emergent epiphenomenon of consciousness. The complete opposite of materialism, this is the philosophical view of idealism. As quantum physics evolved from its early 20th century roots, it has become increasingly difficul</w:t>
      </w:r>
      <w:r w:rsidR="00D866DE">
        <w:rPr>
          <w:rFonts w:ascii="Georgia" w:hAnsi="Georgia"/>
          <w:color w:val="000000" w:themeColor="text1"/>
          <w:sz w:val="20"/>
          <w:szCs w:val="20"/>
        </w:rPr>
        <w:t xml:space="preserve">t to keep consciousness out of </w:t>
      </w:r>
      <w:r w:rsidRPr="00D866DE">
        <w:rPr>
          <w:rFonts w:ascii="Georgia" w:hAnsi="Georgia"/>
          <w:color w:val="000000" w:themeColor="text1"/>
          <w:sz w:val="20"/>
          <w:szCs w:val="20"/>
        </w:rPr>
        <w:t>our scientific understanding of the nature of physical reality and how we experience it. This has led one of us (</w:t>
      </w:r>
      <w:proofErr w:type="spellStart"/>
      <w:r w:rsidRPr="00D866DE">
        <w:rPr>
          <w:rFonts w:ascii="Georgia" w:hAnsi="Georgia"/>
          <w:color w:val="000000" w:themeColor="text1"/>
          <w:sz w:val="20"/>
          <w:szCs w:val="20"/>
        </w:rPr>
        <w:t>Klimo</w:t>
      </w:r>
      <w:proofErr w:type="spellEnd"/>
      <w:r w:rsidRPr="00D866DE">
        <w:rPr>
          <w:rFonts w:ascii="Georgia" w:hAnsi="Georgia"/>
          <w:color w:val="000000" w:themeColor="text1"/>
          <w:sz w:val="20"/>
          <w:szCs w:val="20"/>
        </w:rPr>
        <w:t>) to develop, beginning</w:t>
      </w:r>
      <w:r w:rsidR="006C069D" w:rsidRPr="00D866DE">
        <w:rPr>
          <w:rFonts w:ascii="Georgia" w:hAnsi="Georgia"/>
          <w:color w:val="000000" w:themeColor="text1"/>
          <w:sz w:val="20"/>
          <w:szCs w:val="20"/>
        </w:rPr>
        <w:t xml:space="preserve"> in the early 1980s (</w:t>
      </w:r>
      <w:proofErr w:type="spellStart"/>
      <w:r w:rsidR="006C069D" w:rsidRPr="00D866DE">
        <w:rPr>
          <w:rFonts w:ascii="Georgia" w:hAnsi="Georgia"/>
          <w:color w:val="000000" w:themeColor="text1"/>
          <w:sz w:val="20"/>
          <w:szCs w:val="20"/>
        </w:rPr>
        <w:t>Klimo</w:t>
      </w:r>
      <w:proofErr w:type="spellEnd"/>
      <w:r w:rsidR="006C069D" w:rsidRPr="00D866DE">
        <w:rPr>
          <w:rFonts w:ascii="Georgia" w:hAnsi="Georgia"/>
          <w:color w:val="000000" w:themeColor="text1"/>
          <w:sz w:val="20"/>
          <w:szCs w:val="20"/>
        </w:rPr>
        <w:t>, 1997</w:t>
      </w:r>
      <w:r w:rsidRPr="00D866DE">
        <w:rPr>
          <w:rFonts w:ascii="Georgia" w:hAnsi="Georgia"/>
          <w:color w:val="000000" w:themeColor="text1"/>
          <w:sz w:val="20"/>
          <w:szCs w:val="20"/>
        </w:rPr>
        <w:t xml:space="preserve">), </w:t>
      </w:r>
      <w:r w:rsidR="00D866DE" w:rsidRPr="00D866DE">
        <w:rPr>
          <w:rFonts w:ascii="Georgia" w:hAnsi="Georgia"/>
          <w:color w:val="000000" w:themeColor="text1"/>
          <w:sz w:val="20"/>
          <w:szCs w:val="20"/>
        </w:rPr>
        <w:t>a theoretical model</w:t>
      </w:r>
      <w:r w:rsidRPr="00D866DE">
        <w:rPr>
          <w:rFonts w:ascii="Georgia" w:hAnsi="Georgia"/>
          <w:color w:val="000000" w:themeColor="text1"/>
          <w:sz w:val="20"/>
          <w:szCs w:val="20"/>
        </w:rPr>
        <w:t xml:space="preserve"> that integrates quantum physics and the study of consciousness </w:t>
      </w:r>
      <w:r w:rsidR="00D866DE">
        <w:rPr>
          <w:rFonts w:ascii="Georgia" w:hAnsi="Georgia"/>
          <w:color w:val="000000" w:themeColor="text1"/>
          <w:sz w:val="20"/>
          <w:szCs w:val="20"/>
        </w:rPr>
        <w:t xml:space="preserve">into </w:t>
      </w:r>
      <w:r w:rsidRPr="00D866DE">
        <w:rPr>
          <w:rFonts w:ascii="Georgia" w:hAnsi="Georgia"/>
          <w:color w:val="000000" w:themeColor="text1"/>
          <w:sz w:val="20"/>
          <w:szCs w:val="20"/>
        </w:rPr>
        <w:t>a new field called "Quantum Idealism." In current mainstream scientific thinking, and in cognitive science and consciousness studies in particular, there is something called the "hard problem." This problem is how</w:t>
      </w:r>
      <w:r w:rsidR="00D866DE" w:rsidRPr="00D866DE">
        <w:rPr>
          <w:rFonts w:ascii="Georgia" w:hAnsi="Georgia"/>
          <w:color w:val="000000" w:themeColor="text1"/>
          <w:sz w:val="20"/>
          <w:szCs w:val="20"/>
        </w:rPr>
        <w:t xml:space="preserve"> to explain </w:t>
      </w:r>
      <w:r w:rsidRPr="00D866DE">
        <w:rPr>
          <w:rFonts w:ascii="Georgia" w:hAnsi="Georgia"/>
          <w:color w:val="000000" w:themeColor="text1"/>
          <w:sz w:val="20"/>
          <w:szCs w:val="20"/>
        </w:rPr>
        <w:t>what we know intimately and experientially as our own self-aware consciousness and all its "</w:t>
      </w:r>
      <w:proofErr w:type="spellStart"/>
      <w:r w:rsidRPr="00D866DE">
        <w:rPr>
          <w:rFonts w:ascii="Georgia" w:hAnsi="Georgia"/>
          <w:color w:val="000000" w:themeColor="text1"/>
          <w:sz w:val="20"/>
          <w:szCs w:val="20"/>
        </w:rPr>
        <w:t>qualia</w:t>
      </w:r>
      <w:proofErr w:type="spellEnd"/>
      <w:r w:rsidRPr="00D866DE">
        <w:rPr>
          <w:rFonts w:ascii="Georgia" w:hAnsi="Georgia"/>
          <w:color w:val="000000" w:themeColor="text1"/>
          <w:sz w:val="20"/>
          <w:szCs w:val="20"/>
        </w:rPr>
        <w:t xml:space="preserve">" </w:t>
      </w:r>
      <w:r w:rsidR="00D866DE">
        <w:rPr>
          <w:rFonts w:ascii="Georgia" w:hAnsi="Georgia"/>
          <w:color w:val="000000" w:themeColor="text1"/>
          <w:sz w:val="20"/>
          <w:szCs w:val="20"/>
        </w:rPr>
        <w:t>only in terms of</w:t>
      </w:r>
      <w:r w:rsidRPr="00D866DE">
        <w:rPr>
          <w:rFonts w:ascii="Georgia" w:hAnsi="Georgia"/>
          <w:color w:val="000000" w:themeColor="text1"/>
          <w:sz w:val="20"/>
          <w:szCs w:val="20"/>
        </w:rPr>
        <w:t xml:space="preserve"> its completely physical origins of bio</w:t>
      </w:r>
      <w:r w:rsidR="00D866DE">
        <w:rPr>
          <w:rFonts w:ascii="Georgia" w:hAnsi="Georgia"/>
          <w:color w:val="000000" w:themeColor="text1"/>
          <w:sz w:val="20"/>
          <w:szCs w:val="20"/>
        </w:rPr>
        <w:t xml:space="preserve">electrical and </w:t>
      </w:r>
      <w:r w:rsidRPr="00D866DE">
        <w:rPr>
          <w:rFonts w:ascii="Georgia" w:hAnsi="Georgia"/>
          <w:color w:val="000000" w:themeColor="text1"/>
          <w:sz w:val="20"/>
          <w:szCs w:val="20"/>
        </w:rPr>
        <w:t xml:space="preserve">chemical matter and energy interactions at the neuronal level in the brain. Nobody has yet been able to successfully solve this 'hard problem'.  If, however, the picture is inverted, then the new hard problem to be faced by any idealist viewpoint would be trying to explain how all things spatiotemporal and completely matter-and-energy physical in nature can be derived solely from an all-constituting underlying reality that is pure consciousness (and spirit), which might eventually turn out to be more fruitful root. </w:t>
      </w:r>
    </w:p>
    <w:p w:rsidR="006F2EE2" w:rsidRPr="00D866DE" w:rsidRDefault="006F2EE2" w:rsidP="00731C8F">
      <w:pPr>
        <w:spacing w:line="240" w:lineRule="auto"/>
        <w:rPr>
          <w:rFonts w:ascii="Georgia" w:hAnsi="Georgia"/>
          <w:color w:val="000000" w:themeColor="text1"/>
          <w:sz w:val="20"/>
          <w:szCs w:val="20"/>
        </w:rPr>
      </w:pPr>
      <w:r w:rsidRPr="00D866DE">
        <w:rPr>
          <w:rFonts w:ascii="Georgia" w:hAnsi="Georgia"/>
          <w:color w:val="000000" w:themeColor="text1"/>
          <w:sz w:val="20"/>
          <w:szCs w:val="20"/>
        </w:rPr>
        <w:t xml:space="preserve">     </w:t>
      </w:r>
      <w:r w:rsidR="00D866DE">
        <w:rPr>
          <w:rFonts w:ascii="Georgia" w:hAnsi="Georgia"/>
          <w:color w:val="000000" w:themeColor="text1"/>
          <w:sz w:val="20"/>
          <w:szCs w:val="20"/>
        </w:rPr>
        <w:tab/>
      </w:r>
      <w:r w:rsidRPr="00D866DE">
        <w:rPr>
          <w:rFonts w:ascii="Georgia" w:hAnsi="Georgia"/>
          <w:color w:val="000000" w:themeColor="text1"/>
          <w:sz w:val="20"/>
          <w:szCs w:val="20"/>
        </w:rPr>
        <w:t xml:space="preserve">This led </w:t>
      </w:r>
      <w:proofErr w:type="spellStart"/>
      <w:r w:rsidRPr="00D866DE">
        <w:rPr>
          <w:rFonts w:ascii="Georgia" w:hAnsi="Georgia"/>
          <w:color w:val="000000" w:themeColor="text1"/>
          <w:sz w:val="20"/>
          <w:szCs w:val="20"/>
        </w:rPr>
        <w:t>Klimo</w:t>
      </w:r>
      <w:proofErr w:type="spellEnd"/>
      <w:r w:rsidRPr="00D866DE">
        <w:rPr>
          <w:rFonts w:ascii="Georgia" w:hAnsi="Georgia"/>
          <w:color w:val="000000" w:themeColor="text1"/>
          <w:sz w:val="20"/>
          <w:szCs w:val="20"/>
        </w:rPr>
        <w:t xml:space="preserve"> to present a set of interrelated papers, including Quantum Idealism: Propositions, Illustrations, and </w:t>
      </w:r>
      <w:proofErr w:type="spellStart"/>
      <w:r w:rsidRPr="00D866DE">
        <w:rPr>
          <w:rFonts w:ascii="Georgia" w:hAnsi="Georgia"/>
          <w:color w:val="000000" w:themeColor="text1"/>
          <w:sz w:val="20"/>
          <w:szCs w:val="20"/>
        </w:rPr>
        <w:t>Operationalizations</w:t>
      </w:r>
      <w:proofErr w:type="spellEnd"/>
      <w:r w:rsidRPr="00D866DE">
        <w:rPr>
          <w:rFonts w:ascii="Georgia" w:hAnsi="Georgia"/>
          <w:color w:val="000000" w:themeColor="text1"/>
          <w:sz w:val="20"/>
          <w:szCs w:val="20"/>
        </w:rPr>
        <w:t xml:space="preserve">; Toward the Emerging Spiritualization of Science. The first four of his 41 propositions are:   </w:t>
      </w:r>
    </w:p>
    <w:p w:rsidR="006F2EE2" w:rsidRPr="00D866DE" w:rsidRDefault="006F2EE2" w:rsidP="00731C8F">
      <w:pPr>
        <w:spacing w:line="240" w:lineRule="auto"/>
        <w:ind w:right="432"/>
        <w:rPr>
          <w:rFonts w:ascii="Georgia" w:hAnsi="Georgia"/>
          <w:color w:val="000000" w:themeColor="text1"/>
          <w:sz w:val="20"/>
          <w:szCs w:val="20"/>
        </w:rPr>
      </w:pPr>
      <w:r w:rsidRPr="00D866DE">
        <w:rPr>
          <w:rFonts w:ascii="Georgia" w:hAnsi="Georgia"/>
          <w:color w:val="000000" w:themeColor="text1"/>
          <w:sz w:val="20"/>
          <w:szCs w:val="20"/>
        </w:rPr>
        <w:t xml:space="preserve">1. We humans (and all other kinds of individualized beings throughout the universe </w:t>
      </w:r>
      <w:r w:rsidR="00D866DE">
        <w:rPr>
          <w:rFonts w:ascii="Georgia" w:hAnsi="Georgia"/>
          <w:color w:val="000000" w:themeColor="text1"/>
          <w:sz w:val="20"/>
          <w:szCs w:val="20"/>
        </w:rPr>
        <w:t>[e.g., NIHs]</w:t>
      </w:r>
      <w:r w:rsidRPr="00D866DE">
        <w:rPr>
          <w:rFonts w:ascii="Georgia" w:hAnsi="Georgia"/>
          <w:color w:val="000000" w:themeColor="text1"/>
          <w:sz w:val="20"/>
          <w:szCs w:val="20"/>
        </w:rPr>
        <w:t xml:space="preserve"> across all its dimensions, frequencies, levels, densities, et al.) are like relatively dissociated “sub-personalities” existing as part of a single universal, coherent, </w:t>
      </w:r>
      <w:proofErr w:type="spellStart"/>
      <w:r w:rsidRPr="00D866DE">
        <w:rPr>
          <w:rFonts w:ascii="Georgia" w:hAnsi="Georgia"/>
          <w:color w:val="000000" w:themeColor="text1"/>
          <w:sz w:val="20"/>
          <w:szCs w:val="20"/>
        </w:rPr>
        <w:t>undissociated</w:t>
      </w:r>
      <w:proofErr w:type="spellEnd"/>
      <w:r w:rsidRPr="00D866DE">
        <w:rPr>
          <w:rFonts w:ascii="Georgia" w:hAnsi="Georgia"/>
          <w:color w:val="000000" w:themeColor="text1"/>
          <w:sz w:val="20"/>
          <w:szCs w:val="20"/>
        </w:rPr>
        <w:t xml:space="preserve"> Being, and we can only know and experience that Being, and each other, state-</w:t>
      </w:r>
      <w:proofErr w:type="spellStart"/>
      <w:r w:rsidRPr="00D866DE">
        <w:rPr>
          <w:rFonts w:ascii="Georgia" w:hAnsi="Georgia"/>
          <w:color w:val="000000" w:themeColor="text1"/>
          <w:sz w:val="20"/>
          <w:szCs w:val="20"/>
        </w:rPr>
        <w:t>speciﬁcally</w:t>
      </w:r>
      <w:proofErr w:type="spellEnd"/>
      <w:r w:rsidRPr="00D866DE">
        <w:rPr>
          <w:rFonts w:ascii="Georgia" w:hAnsi="Georgia"/>
          <w:color w:val="000000" w:themeColor="text1"/>
          <w:sz w:val="20"/>
          <w:szCs w:val="20"/>
        </w:rPr>
        <w:t xml:space="preserve"> through the tremendously fracturing and delimiting lenses of our own respective kinds and degrees of dissociation (expanding on the traditional psychological notion of dissociation).</w:t>
      </w:r>
      <w:r w:rsidR="00D866DE">
        <w:rPr>
          <w:rFonts w:ascii="Georgia" w:hAnsi="Georgia"/>
          <w:color w:val="000000" w:themeColor="text1"/>
          <w:sz w:val="20"/>
          <w:szCs w:val="20"/>
        </w:rPr>
        <w:t xml:space="preserve"> </w:t>
      </w:r>
      <w:r w:rsidRPr="00D866DE">
        <w:rPr>
          <w:rFonts w:ascii="Georgia" w:hAnsi="Georgia"/>
          <w:color w:val="000000" w:themeColor="text1"/>
          <w:sz w:val="20"/>
          <w:szCs w:val="20"/>
        </w:rPr>
        <w:t>We experience the underlying unity condition of the one Being as a function of our own dissociation, which renders the Oneness into a bewildering and babble-like Many. We and all we can experience are dissociated, separated-away creations and individuations of that Oneness.</w:t>
      </w:r>
    </w:p>
    <w:p w:rsidR="006F2EE2" w:rsidRPr="00D866DE" w:rsidRDefault="006F2EE2" w:rsidP="00731C8F">
      <w:pPr>
        <w:spacing w:line="240" w:lineRule="auto"/>
        <w:ind w:right="432"/>
        <w:rPr>
          <w:rFonts w:ascii="Georgia" w:hAnsi="Georgia"/>
          <w:color w:val="000000" w:themeColor="text1"/>
          <w:sz w:val="20"/>
          <w:szCs w:val="20"/>
        </w:rPr>
      </w:pPr>
      <w:r w:rsidRPr="00D866DE">
        <w:rPr>
          <w:rFonts w:ascii="Georgia" w:hAnsi="Georgia"/>
          <w:color w:val="000000" w:themeColor="text1"/>
          <w:sz w:val="20"/>
          <w:szCs w:val="20"/>
        </w:rPr>
        <w:t>2. I call this separated-apartness a state of “cosmological dissociation,” while the slow individual and conjoint process of eventually returning to and joining that underlying Oneness I call a process of “overcoming cosmological dissociation”-- a multifaceted endeavor which characterizes at its heart most of our religio</w:t>
      </w:r>
      <w:r w:rsidR="00C3654A">
        <w:rPr>
          <w:rFonts w:ascii="Georgia" w:hAnsi="Georgia"/>
          <w:color w:val="000000" w:themeColor="text1"/>
          <w:sz w:val="20"/>
          <w:szCs w:val="20"/>
        </w:rPr>
        <w:t>us</w:t>
      </w:r>
      <w:r w:rsidRPr="00D866DE">
        <w:rPr>
          <w:rFonts w:ascii="Georgia" w:hAnsi="Georgia"/>
          <w:color w:val="000000" w:themeColor="text1"/>
          <w:sz w:val="20"/>
          <w:szCs w:val="20"/>
        </w:rPr>
        <w:t xml:space="preserve">/spiritual and </w:t>
      </w:r>
      <w:proofErr w:type="spellStart"/>
      <w:r w:rsidRPr="00D866DE">
        <w:rPr>
          <w:rFonts w:ascii="Georgia" w:hAnsi="Georgia"/>
          <w:color w:val="000000" w:themeColor="text1"/>
          <w:sz w:val="20"/>
          <w:szCs w:val="20"/>
        </w:rPr>
        <w:t>scientiﬁc</w:t>
      </w:r>
      <w:proofErr w:type="spellEnd"/>
      <w:r w:rsidRPr="00D866DE">
        <w:rPr>
          <w:rFonts w:ascii="Georgia" w:hAnsi="Georgia"/>
          <w:color w:val="000000" w:themeColor="text1"/>
          <w:sz w:val="20"/>
          <w:szCs w:val="20"/>
        </w:rPr>
        <w:t>/technological activity throughout history. To the extent to which one is able to overcome one’s kinds and degrees of cosmological dissociation, one may access increasingly more of the consciousness, contents, potentiality, capacities, and identity of the one underlying Being.</w:t>
      </w:r>
    </w:p>
    <w:p w:rsidR="006F2EE2" w:rsidRPr="00D866DE" w:rsidRDefault="006F2EE2" w:rsidP="00731C8F">
      <w:pPr>
        <w:spacing w:line="240" w:lineRule="auto"/>
        <w:ind w:right="432"/>
        <w:rPr>
          <w:rFonts w:ascii="Georgia" w:hAnsi="Georgia"/>
          <w:color w:val="000000" w:themeColor="text1"/>
          <w:sz w:val="20"/>
          <w:szCs w:val="20"/>
        </w:rPr>
      </w:pPr>
      <w:r w:rsidRPr="00D866DE">
        <w:rPr>
          <w:rFonts w:ascii="Georgia" w:hAnsi="Georgia"/>
          <w:color w:val="000000" w:themeColor="text1"/>
          <w:sz w:val="20"/>
          <w:szCs w:val="20"/>
        </w:rPr>
        <w:t xml:space="preserve">3. The state of cosmological dissociation is highly related to, or is the same as, a state of quantum </w:t>
      </w:r>
      <w:proofErr w:type="spellStart"/>
      <w:r w:rsidRPr="00D866DE">
        <w:rPr>
          <w:rFonts w:ascii="Georgia" w:hAnsi="Georgia"/>
          <w:color w:val="000000" w:themeColor="text1"/>
          <w:sz w:val="20"/>
          <w:szCs w:val="20"/>
        </w:rPr>
        <w:t>decoherence</w:t>
      </w:r>
      <w:proofErr w:type="spellEnd"/>
      <w:r w:rsidRPr="00D866DE">
        <w:rPr>
          <w:rFonts w:ascii="Georgia" w:hAnsi="Georgia"/>
          <w:color w:val="000000" w:themeColor="text1"/>
          <w:sz w:val="20"/>
          <w:szCs w:val="20"/>
        </w:rPr>
        <w:t xml:space="preserve">; and the state of un-dissociated oneness obtained through a </w:t>
      </w:r>
      <w:proofErr w:type="spellStart"/>
      <w:r w:rsidRPr="00D866DE">
        <w:rPr>
          <w:rFonts w:ascii="Georgia" w:hAnsi="Georgia"/>
          <w:color w:val="000000" w:themeColor="text1"/>
          <w:sz w:val="20"/>
          <w:szCs w:val="20"/>
        </w:rPr>
        <w:t>sufﬁcient</w:t>
      </w:r>
      <w:proofErr w:type="spellEnd"/>
      <w:r w:rsidRPr="00D866DE">
        <w:rPr>
          <w:rFonts w:ascii="Georgia" w:hAnsi="Georgia"/>
          <w:color w:val="000000" w:themeColor="text1"/>
          <w:sz w:val="20"/>
          <w:szCs w:val="20"/>
        </w:rPr>
        <w:t xml:space="preserve"> overcoming of one’s state of cosmological dissociation is highly related to, or is the same as, a state of quantum coherence.</w:t>
      </w:r>
    </w:p>
    <w:p w:rsidR="006F2EE2" w:rsidRPr="00D866DE" w:rsidRDefault="00C223CA" w:rsidP="00731C8F">
      <w:pPr>
        <w:spacing w:line="240" w:lineRule="auto"/>
        <w:ind w:right="432"/>
        <w:rPr>
          <w:rFonts w:ascii="Georgia" w:hAnsi="Georgia"/>
          <w:color w:val="000000" w:themeColor="text1"/>
          <w:sz w:val="20"/>
          <w:szCs w:val="20"/>
        </w:rPr>
      </w:pPr>
      <w:r>
        <w:rPr>
          <w:rFonts w:ascii="Georgia" w:hAnsi="Georgia"/>
          <w:color w:val="000000" w:themeColor="text1"/>
          <w:sz w:val="20"/>
          <w:szCs w:val="20"/>
        </w:rPr>
        <w:t xml:space="preserve">4. One </w:t>
      </w:r>
      <w:r w:rsidR="006F2EE2" w:rsidRPr="00D866DE">
        <w:rPr>
          <w:rFonts w:ascii="Georgia" w:hAnsi="Georgia"/>
          <w:color w:val="000000" w:themeColor="text1"/>
          <w:sz w:val="20"/>
          <w:szCs w:val="20"/>
        </w:rPr>
        <w:t xml:space="preserve">interpretation of idealism </w:t>
      </w:r>
      <w:r>
        <w:rPr>
          <w:rFonts w:ascii="Georgia" w:hAnsi="Georgia"/>
          <w:color w:val="000000" w:themeColor="text1"/>
          <w:sz w:val="20"/>
          <w:szCs w:val="20"/>
        </w:rPr>
        <w:t xml:space="preserve">by </w:t>
      </w:r>
      <w:proofErr w:type="spellStart"/>
      <w:r>
        <w:rPr>
          <w:rFonts w:ascii="Georgia" w:hAnsi="Georgia"/>
          <w:color w:val="000000" w:themeColor="text1"/>
          <w:sz w:val="20"/>
          <w:szCs w:val="20"/>
        </w:rPr>
        <w:t>Klimo</w:t>
      </w:r>
      <w:proofErr w:type="spellEnd"/>
      <w:r>
        <w:rPr>
          <w:rFonts w:ascii="Georgia" w:hAnsi="Georgia"/>
          <w:color w:val="000000" w:themeColor="text1"/>
          <w:sz w:val="20"/>
          <w:szCs w:val="20"/>
        </w:rPr>
        <w:t xml:space="preserve"> </w:t>
      </w:r>
      <w:r w:rsidR="006F2EE2" w:rsidRPr="00D866DE">
        <w:rPr>
          <w:rFonts w:ascii="Georgia" w:hAnsi="Georgia"/>
          <w:color w:val="000000" w:themeColor="text1"/>
          <w:sz w:val="20"/>
          <w:szCs w:val="20"/>
        </w:rPr>
        <w:t xml:space="preserve">is that everything that exists, however objectively or subjectively real it may appear to us conscious beings experiencing it, is at its foundation the all-containing, all-creating and all-sustaining interiority of a single unitary universal consciousness </w:t>
      </w:r>
      <w:proofErr w:type="spellStart"/>
      <w:r w:rsidR="006F2EE2" w:rsidRPr="00D866DE">
        <w:rPr>
          <w:rFonts w:ascii="Georgia" w:hAnsi="Georgia"/>
          <w:color w:val="000000" w:themeColor="text1"/>
          <w:sz w:val="20"/>
          <w:szCs w:val="20"/>
        </w:rPr>
        <w:t>ﬁeld</w:t>
      </w:r>
      <w:proofErr w:type="spellEnd"/>
      <w:r w:rsidR="006F2EE2" w:rsidRPr="00D866DE">
        <w:rPr>
          <w:rFonts w:ascii="Georgia" w:hAnsi="Georgia"/>
          <w:color w:val="000000" w:themeColor="text1"/>
          <w:sz w:val="20"/>
          <w:szCs w:val="20"/>
        </w:rPr>
        <w:t xml:space="preserve"> seen as one living Being responsible for all being and all beings; this includes our respective local human (and other NHI) seats of consciousness as well as all the classical and quantum physics of the known world(s).</w:t>
      </w:r>
      <w:r w:rsidR="00D866DE">
        <w:rPr>
          <w:rFonts w:ascii="Georgia" w:hAnsi="Georgia"/>
          <w:color w:val="000000" w:themeColor="text1"/>
          <w:sz w:val="20"/>
          <w:szCs w:val="20"/>
        </w:rPr>
        <w:t xml:space="preserve"> (</w:t>
      </w:r>
      <w:proofErr w:type="spellStart"/>
      <w:r w:rsidR="006F2EE2" w:rsidRPr="00D866DE">
        <w:rPr>
          <w:rFonts w:ascii="Georgia" w:hAnsi="Georgia"/>
          <w:color w:val="000000" w:themeColor="text1"/>
          <w:sz w:val="20"/>
          <w:szCs w:val="20"/>
        </w:rPr>
        <w:t>Klimo</w:t>
      </w:r>
      <w:proofErr w:type="spellEnd"/>
      <w:r w:rsidR="006F2EE2" w:rsidRPr="00D866DE">
        <w:rPr>
          <w:rFonts w:ascii="Georgia" w:hAnsi="Georgia"/>
          <w:color w:val="000000" w:themeColor="text1"/>
          <w:sz w:val="20"/>
          <w:szCs w:val="20"/>
        </w:rPr>
        <w:t>, 2008)</w:t>
      </w:r>
    </w:p>
    <w:p w:rsidR="006F2EE2" w:rsidRPr="00D866DE" w:rsidRDefault="00D866DE" w:rsidP="00731C8F">
      <w:pPr>
        <w:spacing w:after="0" w:line="240" w:lineRule="auto"/>
        <w:ind w:firstLine="720"/>
        <w:rPr>
          <w:rFonts w:ascii="Georgia" w:eastAsia="Times New Roman" w:hAnsi="Georgia" w:cs="Arial"/>
          <w:color w:val="000000" w:themeColor="text1"/>
          <w:sz w:val="20"/>
          <w:szCs w:val="20"/>
        </w:rPr>
      </w:pPr>
      <w:r>
        <w:rPr>
          <w:rFonts w:ascii="Georgia" w:eastAsia="Times New Roman" w:hAnsi="Georgia" w:cs="Arial"/>
          <w:color w:val="000000" w:themeColor="text1"/>
          <w:sz w:val="20"/>
          <w:szCs w:val="20"/>
        </w:rPr>
        <w:t>The Quantum Hologram model of</w:t>
      </w:r>
      <w:r w:rsidR="006F2EE2" w:rsidRPr="00D866DE">
        <w:rPr>
          <w:rFonts w:ascii="Georgia" w:eastAsia="Times New Roman" w:hAnsi="Georgia" w:cs="Arial"/>
          <w:color w:val="000000" w:themeColor="text1"/>
          <w:sz w:val="20"/>
          <w:szCs w:val="20"/>
        </w:rPr>
        <w:t xml:space="preserve"> Mitchell et al. being featured in this paper shou</w:t>
      </w:r>
      <w:r>
        <w:rPr>
          <w:rFonts w:ascii="Georgia" w:eastAsia="Times New Roman" w:hAnsi="Georgia" w:cs="Arial"/>
          <w:color w:val="000000" w:themeColor="text1"/>
          <w:sz w:val="20"/>
          <w:szCs w:val="20"/>
        </w:rPr>
        <w:t>ld be seen at present as a more-</w:t>
      </w:r>
      <w:r w:rsidR="006F2EE2" w:rsidRPr="00D866DE">
        <w:rPr>
          <w:rFonts w:ascii="Georgia" w:eastAsia="Times New Roman" w:hAnsi="Georgia" w:cs="Arial"/>
          <w:color w:val="000000" w:themeColor="text1"/>
          <w:sz w:val="20"/>
          <w:szCs w:val="20"/>
        </w:rPr>
        <w:t xml:space="preserve">timely and acceptable explanation of the relationship of consciousness and the paranormal to physical reality than the Quantum Idealism model just presented. The latter still needs to develop from its present </w:t>
      </w:r>
      <w:r w:rsidR="006F2EE2" w:rsidRPr="00D866DE">
        <w:rPr>
          <w:rFonts w:ascii="Georgia" w:eastAsia="Times New Roman" w:hAnsi="Georgia" w:cs="Arial"/>
          <w:color w:val="000000" w:themeColor="text1"/>
          <w:sz w:val="20"/>
          <w:szCs w:val="20"/>
        </w:rPr>
        <w:lastRenderedPageBreak/>
        <w:t>primarily philosophical orientation to one that is more scientific and able to be engineered. The former is seen as being more accessible and useful to the present-day scientif</w:t>
      </w:r>
      <w:r>
        <w:rPr>
          <w:rFonts w:ascii="Georgia" w:eastAsia="Times New Roman" w:hAnsi="Georgia" w:cs="Arial"/>
          <w:color w:val="000000" w:themeColor="text1"/>
          <w:sz w:val="20"/>
          <w:szCs w:val="20"/>
        </w:rPr>
        <w:t xml:space="preserve">ic community than the latter's </w:t>
      </w:r>
      <w:r w:rsidR="006F2EE2" w:rsidRPr="00D866DE">
        <w:rPr>
          <w:rFonts w:ascii="Georgia" w:eastAsia="Times New Roman" w:hAnsi="Georgia" w:cs="Arial"/>
          <w:color w:val="000000" w:themeColor="text1"/>
          <w:sz w:val="20"/>
          <w:szCs w:val="20"/>
        </w:rPr>
        <w:t xml:space="preserve">more philosophical version. </w:t>
      </w:r>
    </w:p>
    <w:p w:rsidR="006F2EE2" w:rsidRPr="00D866DE" w:rsidRDefault="006F2EE2" w:rsidP="00731C8F">
      <w:pPr>
        <w:spacing w:after="0" w:line="240" w:lineRule="auto"/>
        <w:rPr>
          <w:rFonts w:ascii="Georgia" w:eastAsia="Times New Roman" w:hAnsi="Georgia" w:cs="Arial"/>
          <w:color w:val="000000" w:themeColor="text1"/>
          <w:sz w:val="20"/>
          <w:szCs w:val="20"/>
        </w:rPr>
      </w:pPr>
    </w:p>
    <w:p w:rsidR="005D1E89" w:rsidRPr="007C6638" w:rsidRDefault="006F2EE2" w:rsidP="00975F04">
      <w:pPr>
        <w:spacing w:after="0" w:line="240" w:lineRule="auto"/>
        <w:ind w:firstLine="720"/>
        <w:rPr>
          <w:rFonts w:ascii="Georgia" w:eastAsia="Times New Roman" w:hAnsi="Georgia" w:cs="Arial"/>
          <w:color w:val="000000" w:themeColor="text1"/>
          <w:sz w:val="20"/>
          <w:szCs w:val="20"/>
        </w:rPr>
      </w:pPr>
      <w:r w:rsidRPr="00D866DE">
        <w:rPr>
          <w:rFonts w:ascii="Georgia" w:eastAsia="Times New Roman" w:hAnsi="Georgia" w:cs="Arial"/>
          <w:color w:val="000000" w:themeColor="text1"/>
          <w:sz w:val="20"/>
          <w:szCs w:val="20"/>
        </w:rPr>
        <w:t>Returning to our discussion of FREE's study findings,</w:t>
      </w:r>
      <w:r w:rsidR="00D866DE">
        <w:rPr>
          <w:rFonts w:ascii="Georgia" w:eastAsia="Times New Roman" w:hAnsi="Georgia" w:cs="Arial"/>
          <w:color w:val="000000" w:themeColor="text1"/>
          <w:sz w:val="20"/>
          <w:szCs w:val="20"/>
        </w:rPr>
        <w:t xml:space="preserve"> </w:t>
      </w:r>
      <w:r w:rsidR="00EF49BE" w:rsidRPr="007C6638">
        <w:rPr>
          <w:rFonts w:ascii="Georgia" w:eastAsia="Times New Roman" w:hAnsi="Georgia" w:cs="Arial"/>
          <w:color w:val="000000" w:themeColor="text1"/>
          <w:sz w:val="20"/>
          <w:szCs w:val="20"/>
        </w:rPr>
        <w:t>researchers on the various contact modalities do not accept the hypothesis that there is a relationship among all the different ways that humans are having contact with NHI.  The many organizations affiliated with NDEs focus primarily on NDEs, the OBE organizations focus</w:t>
      </w:r>
      <w:r w:rsidR="006B76F1" w:rsidRPr="007C6638">
        <w:rPr>
          <w:rFonts w:ascii="Georgia" w:eastAsia="Times New Roman" w:hAnsi="Georgia" w:cs="Arial"/>
          <w:color w:val="000000" w:themeColor="text1"/>
          <w:sz w:val="20"/>
          <w:szCs w:val="20"/>
        </w:rPr>
        <w:t xml:space="preserve"> primarily on OBEs, and the ESP parapsychologists focus primarily</w:t>
      </w:r>
      <w:r w:rsidR="00EF49BE" w:rsidRPr="007C6638">
        <w:rPr>
          <w:rFonts w:ascii="Georgia" w:eastAsia="Times New Roman" w:hAnsi="Georgia" w:cs="Arial"/>
          <w:color w:val="000000" w:themeColor="text1"/>
          <w:sz w:val="20"/>
          <w:szCs w:val="20"/>
        </w:rPr>
        <w:t xml:space="preserve"> on rep</w:t>
      </w:r>
      <w:r w:rsidR="006B76F1" w:rsidRPr="007C6638">
        <w:rPr>
          <w:rFonts w:ascii="Georgia" w:eastAsia="Times New Roman" w:hAnsi="Georgia" w:cs="Arial"/>
          <w:color w:val="000000" w:themeColor="text1"/>
          <w:sz w:val="20"/>
          <w:szCs w:val="20"/>
        </w:rPr>
        <w:t>roducible experimental results</w:t>
      </w:r>
      <w:r w:rsidR="00EF49BE" w:rsidRPr="007C6638">
        <w:rPr>
          <w:rFonts w:ascii="Georgia" w:eastAsia="Times New Roman" w:hAnsi="Georgia" w:cs="Arial"/>
          <w:color w:val="000000" w:themeColor="text1"/>
          <w:sz w:val="20"/>
          <w:szCs w:val="20"/>
        </w:rPr>
        <w:t xml:space="preserve">. Finally, the vast majority of </w:t>
      </w:r>
      <w:proofErr w:type="spellStart"/>
      <w:r w:rsidR="00EF49BE" w:rsidRPr="007C6638">
        <w:rPr>
          <w:rFonts w:ascii="Georgia" w:eastAsia="Times New Roman" w:hAnsi="Georgia" w:cs="Arial"/>
          <w:color w:val="000000" w:themeColor="text1"/>
          <w:sz w:val="20"/>
          <w:szCs w:val="20"/>
        </w:rPr>
        <w:t>ufology</w:t>
      </w:r>
      <w:proofErr w:type="spellEnd"/>
      <w:r w:rsidR="00EF49BE" w:rsidRPr="007C6638">
        <w:rPr>
          <w:rFonts w:ascii="Georgia" w:eastAsia="Times New Roman" w:hAnsi="Georgia" w:cs="Arial"/>
          <w:color w:val="000000" w:themeColor="text1"/>
          <w:sz w:val="20"/>
          <w:szCs w:val="20"/>
        </w:rPr>
        <w:t xml:space="preserve"> researchers in MUFON, the world’s largest UFO research organization, focus mainly on compiling reports of physical UFO s</w:t>
      </w:r>
      <w:r w:rsidR="004204E6">
        <w:rPr>
          <w:rFonts w:ascii="Georgia" w:eastAsia="Times New Roman" w:hAnsi="Georgia" w:cs="Arial"/>
          <w:color w:val="000000" w:themeColor="text1"/>
          <w:sz w:val="20"/>
          <w:szCs w:val="20"/>
        </w:rPr>
        <w:t xml:space="preserve">ightings, photos, and witnesses. </w:t>
      </w:r>
      <w:r w:rsidR="00EF49BE" w:rsidRPr="007C6638">
        <w:rPr>
          <w:rFonts w:ascii="Georgia" w:eastAsia="Times New Roman" w:hAnsi="Georgia" w:cs="Arial"/>
          <w:color w:val="000000" w:themeColor="text1"/>
          <w:sz w:val="20"/>
          <w:szCs w:val="20"/>
        </w:rPr>
        <w:t xml:space="preserve">With few exceptions, the field of </w:t>
      </w:r>
      <w:proofErr w:type="spellStart"/>
      <w:r w:rsidR="00EF49BE" w:rsidRPr="007C6638">
        <w:rPr>
          <w:rFonts w:ascii="Georgia" w:eastAsia="Times New Roman" w:hAnsi="Georgia" w:cs="Arial"/>
          <w:color w:val="000000" w:themeColor="text1"/>
          <w:sz w:val="20"/>
          <w:szCs w:val="20"/>
        </w:rPr>
        <w:t>ufology</w:t>
      </w:r>
      <w:proofErr w:type="spellEnd"/>
      <w:r w:rsidR="00EF49BE" w:rsidRPr="007C6638">
        <w:rPr>
          <w:rFonts w:ascii="Georgia" w:eastAsia="Times New Roman" w:hAnsi="Georgia" w:cs="Arial"/>
          <w:color w:val="000000" w:themeColor="text1"/>
          <w:sz w:val="20"/>
          <w:szCs w:val="20"/>
        </w:rPr>
        <w:t xml:space="preserve"> has largely </w:t>
      </w:r>
      <w:r w:rsidR="006B76F1" w:rsidRPr="007C6638">
        <w:rPr>
          <w:rFonts w:ascii="Georgia" w:eastAsia="Times New Roman" w:hAnsi="Georgia" w:cs="Arial"/>
          <w:color w:val="000000" w:themeColor="text1"/>
          <w:sz w:val="20"/>
          <w:szCs w:val="20"/>
        </w:rPr>
        <w:t xml:space="preserve">ignored that many UFO contact </w:t>
      </w:r>
      <w:r w:rsidR="00EF49BE" w:rsidRPr="007C6638">
        <w:rPr>
          <w:rFonts w:ascii="Georgia" w:eastAsia="Times New Roman" w:hAnsi="Georgia" w:cs="Arial"/>
          <w:color w:val="000000" w:themeColor="text1"/>
          <w:sz w:val="20"/>
          <w:szCs w:val="20"/>
        </w:rPr>
        <w:t xml:space="preserve">experiencers </w:t>
      </w:r>
      <w:r w:rsidR="006B76F1" w:rsidRPr="007C6638">
        <w:rPr>
          <w:rFonts w:ascii="Georgia" w:eastAsia="Times New Roman" w:hAnsi="Georgia" w:cs="Arial"/>
          <w:color w:val="000000" w:themeColor="text1"/>
          <w:sz w:val="20"/>
          <w:szCs w:val="20"/>
        </w:rPr>
        <w:t xml:space="preserve">also have had NDEs and </w:t>
      </w:r>
      <w:r w:rsidR="00EF49BE" w:rsidRPr="007C6638">
        <w:rPr>
          <w:rFonts w:ascii="Georgia" w:eastAsia="Times New Roman" w:hAnsi="Georgia" w:cs="Arial"/>
          <w:color w:val="000000" w:themeColor="text1"/>
          <w:sz w:val="20"/>
          <w:szCs w:val="20"/>
        </w:rPr>
        <w:t>OBEs, and/or many diverse non-ordinary states of consciousnes</w:t>
      </w:r>
      <w:r w:rsidR="004204E6">
        <w:rPr>
          <w:rFonts w:ascii="Georgia" w:eastAsia="Times New Roman" w:hAnsi="Georgia" w:cs="Arial"/>
          <w:color w:val="000000" w:themeColor="text1"/>
          <w:sz w:val="20"/>
          <w:szCs w:val="20"/>
        </w:rPr>
        <w:t>s associated with this phenomenon</w:t>
      </w:r>
      <w:r w:rsidR="00EF49BE" w:rsidRPr="007C6638">
        <w:rPr>
          <w:rFonts w:ascii="Georgia" w:eastAsia="Times New Roman" w:hAnsi="Georgia" w:cs="Arial"/>
          <w:color w:val="000000" w:themeColor="text1"/>
          <w:sz w:val="20"/>
          <w:szCs w:val="20"/>
        </w:rPr>
        <w:t xml:space="preserve">.  (Bryan, 1995) (Davis, 2015) (Fuller, 1980)  </w:t>
      </w:r>
    </w:p>
    <w:p w:rsidR="00723FB0" w:rsidRPr="007C6638" w:rsidRDefault="00723FB0" w:rsidP="00975F04">
      <w:pPr>
        <w:spacing w:after="0" w:line="240" w:lineRule="auto"/>
        <w:rPr>
          <w:rFonts w:ascii="Georgia" w:eastAsia="Times New Roman" w:hAnsi="Georgia" w:cs="Arial"/>
          <w:color w:val="000000" w:themeColor="text1"/>
          <w:sz w:val="20"/>
          <w:szCs w:val="20"/>
        </w:rPr>
      </w:pPr>
    </w:p>
    <w:p w:rsidR="00C57784" w:rsidRPr="007C6638" w:rsidRDefault="008B0529" w:rsidP="00975F04">
      <w:pPr>
        <w:spacing w:after="0" w:line="240" w:lineRule="auto"/>
        <w:ind w:firstLine="720"/>
        <w:textAlignment w:val="baseline"/>
        <w:rPr>
          <w:rFonts w:ascii="Georgia" w:hAnsi="Georgia" w:cs="Arial"/>
          <w:color w:val="000000" w:themeColor="text1"/>
          <w:sz w:val="20"/>
          <w:szCs w:val="20"/>
          <w:shd w:val="clear" w:color="auto" w:fill="FFFFFF"/>
        </w:rPr>
      </w:pPr>
      <w:r w:rsidRPr="007C6638">
        <w:rPr>
          <w:rFonts w:ascii="Georgia" w:eastAsia="Times New Roman" w:hAnsi="Georgia" w:cs="Arial"/>
          <w:color w:val="000000" w:themeColor="text1"/>
          <w:sz w:val="20"/>
          <w:szCs w:val="20"/>
        </w:rPr>
        <w:t>T</w:t>
      </w:r>
      <w:r w:rsidR="00C57784" w:rsidRPr="007C6638">
        <w:rPr>
          <w:rFonts w:ascii="Georgia" w:eastAsia="Times New Roman" w:hAnsi="Georgia" w:cs="Arial"/>
          <w:color w:val="000000" w:themeColor="text1"/>
          <w:sz w:val="20"/>
          <w:szCs w:val="20"/>
        </w:rPr>
        <w:t xml:space="preserve">he </w:t>
      </w:r>
      <w:r w:rsidRPr="007C6638">
        <w:rPr>
          <w:rFonts w:ascii="Georgia" w:eastAsia="Times New Roman" w:hAnsi="Georgia" w:cs="Arial"/>
          <w:color w:val="000000" w:themeColor="text1"/>
          <w:sz w:val="20"/>
          <w:szCs w:val="20"/>
        </w:rPr>
        <w:t>FREE study results</w:t>
      </w:r>
      <w:r w:rsidR="00C57784" w:rsidRPr="007C6638">
        <w:rPr>
          <w:rFonts w:ascii="Georgia" w:eastAsia="Times New Roman" w:hAnsi="Georgia" w:cs="Arial"/>
          <w:color w:val="000000" w:themeColor="text1"/>
          <w:sz w:val="20"/>
          <w:szCs w:val="20"/>
        </w:rPr>
        <w:t xml:space="preserve">, while subject to </w:t>
      </w:r>
      <w:r w:rsidR="0099506B" w:rsidRPr="007C6638">
        <w:rPr>
          <w:rFonts w:ascii="Georgia" w:eastAsia="Times New Roman" w:hAnsi="Georgia" w:cs="Arial"/>
          <w:color w:val="000000" w:themeColor="text1"/>
          <w:sz w:val="20"/>
          <w:szCs w:val="20"/>
        </w:rPr>
        <w:t xml:space="preserve">interpretation and </w:t>
      </w:r>
      <w:r w:rsidR="00C57784" w:rsidRPr="007C6638">
        <w:rPr>
          <w:rFonts w:ascii="Georgia" w:eastAsia="Times New Roman" w:hAnsi="Georgia" w:cs="Arial"/>
          <w:color w:val="000000" w:themeColor="text1"/>
          <w:sz w:val="20"/>
          <w:szCs w:val="20"/>
        </w:rPr>
        <w:t xml:space="preserve">debate, may </w:t>
      </w:r>
      <w:r w:rsidR="004204E6">
        <w:rPr>
          <w:rFonts w:ascii="Georgia" w:eastAsia="Times New Roman" w:hAnsi="Georgia" w:cs="Arial"/>
          <w:color w:val="000000" w:themeColor="text1"/>
          <w:sz w:val="20"/>
          <w:szCs w:val="20"/>
        </w:rPr>
        <w:t xml:space="preserve">indeed </w:t>
      </w:r>
      <w:r w:rsidR="00C57784" w:rsidRPr="007C6638">
        <w:rPr>
          <w:rFonts w:ascii="Georgia" w:eastAsia="Times New Roman" w:hAnsi="Georgia" w:cs="Arial"/>
          <w:color w:val="000000" w:themeColor="text1"/>
          <w:sz w:val="20"/>
          <w:szCs w:val="20"/>
        </w:rPr>
        <w:t>be ass</w:t>
      </w:r>
      <w:r w:rsidR="00EF09A0">
        <w:rPr>
          <w:rFonts w:ascii="Georgia" w:eastAsia="Times New Roman" w:hAnsi="Georgia" w:cs="Arial"/>
          <w:color w:val="000000" w:themeColor="text1"/>
          <w:sz w:val="20"/>
          <w:szCs w:val="20"/>
        </w:rPr>
        <w:t>ociated with an advanced form</w:t>
      </w:r>
      <w:r w:rsidR="00C57784" w:rsidRPr="007C6638">
        <w:rPr>
          <w:rFonts w:ascii="Georgia" w:eastAsia="Times New Roman" w:hAnsi="Georgia" w:cs="Arial"/>
          <w:color w:val="000000" w:themeColor="text1"/>
          <w:sz w:val="20"/>
          <w:szCs w:val="20"/>
        </w:rPr>
        <w:t xml:space="preserve"> of NHI.  </w:t>
      </w:r>
      <w:r w:rsidR="00884587" w:rsidRPr="007C6638">
        <w:rPr>
          <w:rFonts w:ascii="Georgia" w:eastAsia="Times New Roman" w:hAnsi="Georgia" w:cs="Arial"/>
          <w:color w:val="000000" w:themeColor="text1"/>
          <w:sz w:val="20"/>
          <w:szCs w:val="20"/>
        </w:rPr>
        <w:t>This seemingly implausible outcome</w:t>
      </w:r>
      <w:r w:rsidR="00723FB0" w:rsidRPr="007C6638">
        <w:rPr>
          <w:rFonts w:ascii="Georgia" w:eastAsia="Times New Roman" w:hAnsi="Georgia" w:cs="Arial"/>
          <w:color w:val="000000" w:themeColor="text1"/>
          <w:sz w:val="20"/>
          <w:szCs w:val="20"/>
        </w:rPr>
        <w:t xml:space="preserve"> cannot be entirely ruled </w:t>
      </w:r>
      <w:r w:rsidR="00C57784" w:rsidRPr="007C6638">
        <w:rPr>
          <w:rFonts w:ascii="Georgia" w:eastAsia="Times New Roman" w:hAnsi="Georgia" w:cs="Arial"/>
          <w:color w:val="000000" w:themeColor="text1"/>
          <w:sz w:val="20"/>
          <w:szCs w:val="20"/>
        </w:rPr>
        <w:t>out. After all, our universe</w:t>
      </w:r>
      <w:r w:rsidR="00884587" w:rsidRPr="007C6638">
        <w:rPr>
          <w:rFonts w:ascii="Georgia" w:eastAsia="Times New Roman" w:hAnsi="Georgia" w:cs="Arial"/>
          <w:color w:val="000000" w:themeColor="text1"/>
          <w:sz w:val="20"/>
          <w:szCs w:val="20"/>
        </w:rPr>
        <w:t>,</w:t>
      </w:r>
      <w:r w:rsidR="00C57784" w:rsidRPr="007C6638">
        <w:rPr>
          <w:rFonts w:ascii="Georgia" w:eastAsia="Times New Roman" w:hAnsi="Georgia" w:cs="Arial"/>
          <w:color w:val="000000" w:themeColor="text1"/>
          <w:sz w:val="20"/>
          <w:szCs w:val="20"/>
        </w:rPr>
        <w:t xml:space="preserve"> which is estimated to be approximately 14 billion years </w:t>
      </w:r>
      <w:proofErr w:type="gramStart"/>
      <w:r w:rsidR="00C57784" w:rsidRPr="007C6638">
        <w:rPr>
          <w:rFonts w:ascii="Georgia" w:eastAsia="Times New Roman" w:hAnsi="Georgia" w:cs="Arial"/>
          <w:color w:val="000000" w:themeColor="text1"/>
          <w:sz w:val="20"/>
          <w:szCs w:val="20"/>
        </w:rPr>
        <w:t>old</w:t>
      </w:r>
      <w:proofErr w:type="gramEnd"/>
      <w:r w:rsidR="00C57784" w:rsidRPr="007C6638">
        <w:rPr>
          <w:rFonts w:ascii="Georgia" w:eastAsia="Times New Roman" w:hAnsi="Georgia" w:cs="Arial"/>
          <w:color w:val="000000" w:themeColor="text1"/>
          <w:sz w:val="20"/>
          <w:szCs w:val="20"/>
        </w:rPr>
        <w:t xml:space="preserve"> contains approximately 60 billion habitable </w:t>
      </w:r>
      <w:proofErr w:type="spellStart"/>
      <w:r w:rsidR="00C57784" w:rsidRPr="007C6638">
        <w:rPr>
          <w:rFonts w:ascii="Georgia" w:eastAsia="Times New Roman" w:hAnsi="Georgia" w:cs="Arial"/>
          <w:color w:val="000000" w:themeColor="text1"/>
          <w:sz w:val="20"/>
          <w:szCs w:val="20"/>
        </w:rPr>
        <w:t>exoplanets</w:t>
      </w:r>
      <w:proofErr w:type="spellEnd"/>
      <w:r w:rsidR="00C57784" w:rsidRPr="007C6638">
        <w:rPr>
          <w:rFonts w:ascii="Georgia" w:eastAsia="Times New Roman" w:hAnsi="Georgia" w:cs="Arial"/>
          <w:color w:val="000000" w:themeColor="text1"/>
          <w:sz w:val="20"/>
          <w:szCs w:val="20"/>
        </w:rPr>
        <w:t xml:space="preserve"> within our own Milky Way galaxy and at least 2 trillion galaxies in the observable universe.  For most astrophysicists and </w:t>
      </w:r>
      <w:proofErr w:type="spellStart"/>
      <w:r w:rsidR="00C57784" w:rsidRPr="007C6638">
        <w:rPr>
          <w:rFonts w:ascii="Georgia" w:eastAsia="Times New Roman" w:hAnsi="Georgia" w:cs="Arial"/>
          <w:color w:val="000000" w:themeColor="text1"/>
          <w:sz w:val="20"/>
          <w:szCs w:val="20"/>
        </w:rPr>
        <w:t>exobiologists</w:t>
      </w:r>
      <w:proofErr w:type="spellEnd"/>
      <w:r w:rsidR="00C57784" w:rsidRPr="007C6638">
        <w:rPr>
          <w:rFonts w:ascii="Georgia" w:eastAsia="Times New Roman" w:hAnsi="Georgia" w:cs="Arial"/>
          <w:color w:val="000000" w:themeColor="text1"/>
          <w:sz w:val="20"/>
          <w:szCs w:val="20"/>
        </w:rPr>
        <w:t xml:space="preserve">, this creates a 100% certainty that we are not alone.  (NASA 2016) </w:t>
      </w:r>
      <w:r w:rsidR="0099506B" w:rsidRPr="007C6638">
        <w:rPr>
          <w:rFonts w:ascii="Georgia" w:eastAsia="Times New Roman" w:hAnsi="Georgia" w:cs="Arial"/>
          <w:color w:val="000000" w:themeColor="text1"/>
          <w:sz w:val="20"/>
          <w:szCs w:val="20"/>
        </w:rPr>
        <w:t>In fact</w:t>
      </w:r>
      <w:r w:rsidR="00C57784" w:rsidRPr="007C6638">
        <w:rPr>
          <w:rFonts w:ascii="Georgia" w:eastAsia="Times New Roman" w:hAnsi="Georgia" w:cs="Arial"/>
          <w:color w:val="000000" w:themeColor="text1"/>
          <w:sz w:val="20"/>
          <w:szCs w:val="20"/>
        </w:rPr>
        <w:t xml:space="preserve">, </w:t>
      </w:r>
      <w:r w:rsidR="00C57784" w:rsidRPr="007C6638">
        <w:rPr>
          <w:rFonts w:ascii="Georgia" w:hAnsi="Georgia" w:cs="Arial"/>
          <w:color w:val="000000" w:themeColor="text1"/>
          <w:sz w:val="20"/>
          <w:szCs w:val="20"/>
          <w:shd w:val="clear" w:color="auto" w:fill="FFFFFF"/>
        </w:rPr>
        <w:t xml:space="preserve">physicist </w:t>
      </w:r>
      <w:proofErr w:type="spellStart"/>
      <w:r w:rsidR="00C57784" w:rsidRPr="007C6638">
        <w:rPr>
          <w:rFonts w:ascii="Georgia" w:hAnsi="Georgia" w:cs="Arial"/>
          <w:color w:val="000000" w:themeColor="text1"/>
          <w:sz w:val="20"/>
          <w:szCs w:val="20"/>
          <w:shd w:val="clear" w:color="auto" w:fill="FFFFFF"/>
        </w:rPr>
        <w:t>Michio</w:t>
      </w:r>
      <w:proofErr w:type="spellEnd"/>
      <w:r w:rsidR="00C57784" w:rsidRPr="007C6638">
        <w:rPr>
          <w:rFonts w:ascii="Georgia" w:hAnsi="Georgia" w:cs="Arial"/>
          <w:color w:val="000000" w:themeColor="text1"/>
          <w:sz w:val="20"/>
          <w:szCs w:val="20"/>
          <w:shd w:val="clear" w:color="auto" w:fill="FFFFFF"/>
        </w:rPr>
        <w:t xml:space="preserve"> </w:t>
      </w:r>
      <w:proofErr w:type="spellStart"/>
      <w:r w:rsidR="00C57784" w:rsidRPr="007C6638">
        <w:rPr>
          <w:rFonts w:ascii="Georgia" w:hAnsi="Georgia" w:cs="Arial"/>
          <w:color w:val="000000" w:themeColor="text1"/>
          <w:sz w:val="20"/>
          <w:szCs w:val="20"/>
          <w:shd w:val="clear" w:color="auto" w:fill="FFFFFF"/>
        </w:rPr>
        <w:t>Kaku</w:t>
      </w:r>
      <w:proofErr w:type="spellEnd"/>
      <w:r w:rsidR="00C57784" w:rsidRPr="007C6638">
        <w:rPr>
          <w:rFonts w:ascii="Georgia" w:hAnsi="Georgia" w:cs="Arial"/>
          <w:color w:val="000000" w:themeColor="text1"/>
          <w:sz w:val="20"/>
          <w:szCs w:val="20"/>
          <w:shd w:val="clear" w:color="auto" w:fill="FFFFFF"/>
        </w:rPr>
        <w:t xml:space="preserve"> described a highly evolved Type IV Civilization whose energy source could be “extragalactic”; one that can possibly harness the infinite energy and information of the zero point energy </w:t>
      </w:r>
      <w:r w:rsidR="00EF73AB" w:rsidRPr="007C6638">
        <w:rPr>
          <w:rFonts w:ascii="Georgia" w:hAnsi="Georgia" w:cs="Arial"/>
          <w:color w:val="000000" w:themeColor="text1"/>
          <w:sz w:val="20"/>
          <w:szCs w:val="20"/>
          <w:shd w:val="clear" w:color="auto" w:fill="FFFFFF"/>
        </w:rPr>
        <w:t xml:space="preserve">(ZPE) </w:t>
      </w:r>
      <w:r w:rsidR="00C57784" w:rsidRPr="007C6638">
        <w:rPr>
          <w:rFonts w:ascii="Georgia" w:hAnsi="Georgia" w:cs="Arial"/>
          <w:color w:val="000000" w:themeColor="text1"/>
          <w:sz w:val="20"/>
          <w:szCs w:val="20"/>
          <w:shd w:val="clear" w:color="auto" w:fill="FFFFFF"/>
        </w:rPr>
        <w:t xml:space="preserve">fields of the Holographic </w:t>
      </w:r>
      <w:proofErr w:type="spellStart"/>
      <w:r w:rsidR="00C57784" w:rsidRPr="007C6638">
        <w:rPr>
          <w:rFonts w:ascii="Georgia" w:hAnsi="Georgia" w:cs="Arial"/>
          <w:color w:val="000000" w:themeColor="text1"/>
          <w:sz w:val="20"/>
          <w:szCs w:val="20"/>
          <w:shd w:val="clear" w:color="auto" w:fill="FFFFFF"/>
        </w:rPr>
        <w:t>Multiverse</w:t>
      </w:r>
      <w:proofErr w:type="spellEnd"/>
      <w:r w:rsidR="00C57784" w:rsidRPr="007C6638">
        <w:rPr>
          <w:rFonts w:ascii="Georgia" w:hAnsi="Georgia" w:cs="Arial"/>
          <w:color w:val="000000" w:themeColor="text1"/>
          <w:sz w:val="20"/>
          <w:szCs w:val="20"/>
          <w:shd w:val="clear" w:color="auto" w:fill="FFFFFF"/>
        </w:rPr>
        <w:t xml:space="preserve">.  </w:t>
      </w:r>
      <w:r w:rsidR="0099506B" w:rsidRPr="007C6638">
        <w:rPr>
          <w:rFonts w:ascii="Georgia" w:hAnsi="Georgia" w:cs="Arial"/>
          <w:color w:val="000000" w:themeColor="text1"/>
          <w:sz w:val="20"/>
          <w:szCs w:val="20"/>
          <w:shd w:val="clear" w:color="auto" w:fill="FFFFFF"/>
        </w:rPr>
        <w:t>If valid, w</w:t>
      </w:r>
      <w:r w:rsidR="00C57784" w:rsidRPr="007C6638">
        <w:rPr>
          <w:rFonts w:ascii="Georgia" w:hAnsi="Georgia" w:cs="Arial"/>
          <w:color w:val="000000" w:themeColor="text1"/>
          <w:sz w:val="20"/>
          <w:szCs w:val="20"/>
          <w:shd w:val="clear" w:color="auto" w:fill="FFFFFF"/>
        </w:rPr>
        <w:t>ith the technology developed by this advanced civilization, instantaneously travel to any location in the universe may occur along with the ability to manipulate time and space.  (</w:t>
      </w:r>
      <w:proofErr w:type="spellStart"/>
      <w:r w:rsidR="00C57784" w:rsidRPr="007C6638">
        <w:rPr>
          <w:rFonts w:ascii="Georgia" w:hAnsi="Georgia" w:cs="Arial"/>
          <w:color w:val="000000" w:themeColor="text1"/>
          <w:sz w:val="20"/>
          <w:szCs w:val="20"/>
          <w:shd w:val="clear" w:color="auto" w:fill="FFFFFF"/>
        </w:rPr>
        <w:t>Kaku</w:t>
      </w:r>
      <w:proofErr w:type="spellEnd"/>
      <w:r w:rsidR="00C57784" w:rsidRPr="007C6638">
        <w:rPr>
          <w:rFonts w:ascii="Georgia" w:hAnsi="Georgia" w:cs="Arial"/>
          <w:color w:val="000000" w:themeColor="text1"/>
          <w:sz w:val="20"/>
          <w:szCs w:val="20"/>
          <w:shd w:val="clear" w:color="auto" w:fill="FFFFFF"/>
        </w:rPr>
        <w:t>, 2005, 2008)</w:t>
      </w:r>
      <w:r w:rsidR="00884587" w:rsidRPr="007C6638">
        <w:rPr>
          <w:rFonts w:ascii="Georgia" w:hAnsi="Georgia" w:cs="Arial"/>
          <w:color w:val="000000" w:themeColor="text1"/>
          <w:sz w:val="20"/>
          <w:szCs w:val="20"/>
          <w:shd w:val="clear" w:color="auto" w:fill="FFFFFF"/>
        </w:rPr>
        <w:t xml:space="preserve"> The question </w:t>
      </w:r>
      <w:r w:rsidR="004204E6">
        <w:rPr>
          <w:rFonts w:ascii="Georgia" w:hAnsi="Georgia" w:cs="Arial"/>
          <w:color w:val="000000" w:themeColor="text1"/>
          <w:sz w:val="20"/>
          <w:szCs w:val="20"/>
          <w:shd w:val="clear" w:color="auto" w:fill="FFFFFF"/>
        </w:rPr>
        <w:t xml:space="preserve">remains as to </w:t>
      </w:r>
      <w:r w:rsidR="00884587" w:rsidRPr="007C6638">
        <w:rPr>
          <w:rFonts w:ascii="Georgia" w:hAnsi="Georgia" w:cs="Arial"/>
          <w:color w:val="000000" w:themeColor="text1"/>
          <w:sz w:val="20"/>
          <w:szCs w:val="20"/>
          <w:shd w:val="clear" w:color="auto" w:fill="FFFFFF"/>
        </w:rPr>
        <w:t>whether or not such an advance</w:t>
      </w:r>
      <w:r w:rsidR="00FD61ED">
        <w:rPr>
          <w:rFonts w:ascii="Georgia" w:hAnsi="Georgia" w:cs="Arial"/>
          <w:color w:val="000000" w:themeColor="text1"/>
          <w:sz w:val="20"/>
          <w:szCs w:val="20"/>
          <w:shd w:val="clear" w:color="auto" w:fill="FFFFFF"/>
        </w:rPr>
        <w:t>d</w:t>
      </w:r>
      <w:r w:rsidR="00884587" w:rsidRPr="007C6638">
        <w:rPr>
          <w:rFonts w:ascii="Georgia" w:hAnsi="Georgia" w:cs="Arial"/>
          <w:color w:val="000000" w:themeColor="text1"/>
          <w:sz w:val="20"/>
          <w:szCs w:val="20"/>
          <w:shd w:val="clear" w:color="auto" w:fill="FFFFFF"/>
        </w:rPr>
        <w:t xml:space="preserve"> intelligence is </w:t>
      </w:r>
      <w:r w:rsidR="00373172">
        <w:rPr>
          <w:rFonts w:ascii="Georgia" w:hAnsi="Georgia" w:cs="Arial"/>
          <w:color w:val="000000" w:themeColor="text1"/>
          <w:sz w:val="20"/>
          <w:szCs w:val="20"/>
          <w:shd w:val="clear" w:color="auto" w:fill="FFFFFF"/>
        </w:rPr>
        <w:t xml:space="preserve">actually </w:t>
      </w:r>
      <w:r w:rsidR="00884587" w:rsidRPr="007C6638">
        <w:rPr>
          <w:rFonts w:ascii="Georgia" w:hAnsi="Georgia" w:cs="Arial"/>
          <w:color w:val="000000" w:themeColor="text1"/>
          <w:sz w:val="20"/>
          <w:szCs w:val="20"/>
          <w:shd w:val="clear" w:color="auto" w:fill="FFFFFF"/>
        </w:rPr>
        <w:t xml:space="preserve">visiting Earth and interacting with humans. </w:t>
      </w:r>
    </w:p>
    <w:p w:rsidR="00C57784" w:rsidRPr="007C6638" w:rsidRDefault="00C57784" w:rsidP="00975F04">
      <w:pPr>
        <w:spacing w:after="0" w:line="240" w:lineRule="auto"/>
        <w:ind w:firstLine="720"/>
        <w:rPr>
          <w:rFonts w:ascii="Georgia" w:eastAsia="Times New Roman" w:hAnsi="Georgia" w:cs="Arial"/>
          <w:color w:val="000000" w:themeColor="text1"/>
          <w:sz w:val="20"/>
          <w:szCs w:val="20"/>
        </w:rPr>
      </w:pPr>
    </w:p>
    <w:p w:rsidR="00EF49BE" w:rsidRPr="007C6638" w:rsidRDefault="00EF49BE" w:rsidP="00975F04">
      <w:pPr>
        <w:spacing w:after="0" w:line="240" w:lineRule="auto"/>
        <w:rPr>
          <w:rFonts w:ascii="Georgia" w:eastAsia="Calibri" w:hAnsi="Georgia" w:cs="Arial"/>
          <w:color w:val="000000" w:themeColor="text1"/>
          <w:sz w:val="20"/>
          <w:szCs w:val="20"/>
        </w:rPr>
      </w:pPr>
    </w:p>
    <w:p w:rsidR="00EF49BE" w:rsidRPr="007C6638" w:rsidRDefault="00631607" w:rsidP="00975F04">
      <w:pPr>
        <w:spacing w:after="0" w:line="240" w:lineRule="auto"/>
        <w:rPr>
          <w:rFonts w:ascii="Georgia" w:hAnsi="Georgia" w:cs="Arial"/>
          <w:color w:val="000000" w:themeColor="text1"/>
          <w:sz w:val="20"/>
          <w:szCs w:val="20"/>
        </w:rPr>
      </w:pPr>
      <w:r w:rsidRPr="007C6638">
        <w:rPr>
          <w:rFonts w:ascii="Georgia" w:hAnsi="Georgia" w:cs="Arial"/>
          <w:b/>
          <w:color w:val="000000" w:themeColor="text1"/>
          <w:sz w:val="20"/>
          <w:szCs w:val="20"/>
        </w:rPr>
        <w:t xml:space="preserve">4.2. The </w:t>
      </w:r>
      <w:r w:rsidR="00EF49BE" w:rsidRPr="007C6638">
        <w:rPr>
          <w:rFonts w:ascii="Georgia" w:hAnsi="Georgia" w:cs="Arial"/>
          <w:b/>
          <w:color w:val="000000" w:themeColor="text1"/>
          <w:sz w:val="20"/>
          <w:szCs w:val="20"/>
        </w:rPr>
        <w:t>Quantum Hologra</w:t>
      </w:r>
      <w:r w:rsidRPr="007C6638">
        <w:rPr>
          <w:rFonts w:ascii="Georgia" w:hAnsi="Georgia" w:cs="Arial"/>
          <w:b/>
          <w:color w:val="000000" w:themeColor="text1"/>
          <w:sz w:val="20"/>
          <w:szCs w:val="20"/>
        </w:rPr>
        <w:t>m Theory of Consciousness</w:t>
      </w:r>
    </w:p>
    <w:p w:rsidR="00EF49BE" w:rsidRPr="007C6638" w:rsidRDefault="00EF49BE" w:rsidP="00975F04">
      <w:pPr>
        <w:spacing w:after="0" w:line="240" w:lineRule="auto"/>
        <w:rPr>
          <w:rFonts w:ascii="Georgia" w:hAnsi="Georgia" w:cs="Arial"/>
          <w:color w:val="000000" w:themeColor="text1"/>
          <w:sz w:val="20"/>
          <w:szCs w:val="20"/>
        </w:rPr>
      </w:pPr>
    </w:p>
    <w:p w:rsidR="00F10227" w:rsidRPr="007C6638" w:rsidRDefault="002B7680" w:rsidP="00F10227">
      <w:pPr>
        <w:widowControl w:val="0"/>
        <w:spacing w:after="0" w:line="240" w:lineRule="auto"/>
        <w:ind w:right="390" w:firstLine="720"/>
        <w:rPr>
          <w:rFonts w:ascii="Georgia" w:eastAsia="Times New Roman" w:hAnsi="Georgia" w:cs="Arial"/>
          <w:color w:val="000000" w:themeColor="text1"/>
          <w:sz w:val="20"/>
          <w:szCs w:val="20"/>
        </w:rPr>
      </w:pPr>
      <w:r>
        <w:rPr>
          <w:rFonts w:ascii="Georgia" w:eastAsia="ヒラギノ角ゴ Pro W3" w:hAnsi="Georgia" w:cs="Arial"/>
          <w:color w:val="000000" w:themeColor="text1"/>
          <w:sz w:val="20"/>
          <w:szCs w:val="20"/>
        </w:rPr>
        <w:t>The QHT</w:t>
      </w:r>
      <w:r w:rsidR="00B91CE3">
        <w:rPr>
          <w:rFonts w:ascii="Georgia" w:eastAsia="ヒラギノ角ゴ Pro W3" w:hAnsi="Georgia" w:cs="Arial"/>
          <w:color w:val="000000" w:themeColor="text1"/>
          <w:sz w:val="20"/>
          <w:szCs w:val="20"/>
        </w:rPr>
        <w:t>C</w:t>
      </w:r>
      <w:r>
        <w:rPr>
          <w:rFonts w:ascii="Georgia" w:eastAsia="ヒラギノ角ゴ Pro W3" w:hAnsi="Georgia" w:cs="Arial"/>
          <w:color w:val="000000" w:themeColor="text1"/>
          <w:sz w:val="20"/>
          <w:szCs w:val="20"/>
        </w:rPr>
        <w:t xml:space="preserve">, </w:t>
      </w:r>
      <w:r w:rsidR="00631607" w:rsidRPr="007C6638">
        <w:rPr>
          <w:rFonts w:ascii="Georgia" w:eastAsia="Times New Roman" w:hAnsi="Georgia" w:cs="Arial"/>
          <w:color w:val="000000" w:themeColor="text1"/>
          <w:sz w:val="20"/>
          <w:szCs w:val="20"/>
        </w:rPr>
        <w:t xml:space="preserve">a model that describes the basis for consciousness, explains how living organisms know and use information, and how the role of information in nature maintains the same fundamental status as that of matter and energy. </w:t>
      </w:r>
      <w:r w:rsidR="00F10227" w:rsidRPr="007C6638">
        <w:rPr>
          <w:rFonts w:ascii="Georgia" w:eastAsia="Times New Roman" w:hAnsi="Georgia" w:cs="Arial"/>
          <w:color w:val="000000" w:themeColor="text1"/>
          <w:sz w:val="20"/>
          <w:szCs w:val="20"/>
        </w:rPr>
        <w:t xml:space="preserve">More specifically, </w:t>
      </w:r>
      <w:r w:rsidR="00F10227" w:rsidRPr="007C6638">
        <w:rPr>
          <w:rFonts w:ascii="Georgia" w:eastAsia="ヒラギノ角ゴ Pro W3" w:hAnsi="Georgia" w:cs="Arial"/>
          <w:color w:val="000000" w:themeColor="text1"/>
          <w:sz w:val="20"/>
          <w:szCs w:val="20"/>
        </w:rPr>
        <w:t>the QHT</w:t>
      </w:r>
      <w:r w:rsidR="00B91CE3">
        <w:rPr>
          <w:rFonts w:ascii="Georgia" w:eastAsia="ヒラギノ角ゴ Pro W3" w:hAnsi="Georgia" w:cs="Arial"/>
          <w:color w:val="000000" w:themeColor="text1"/>
          <w:sz w:val="20"/>
          <w:szCs w:val="20"/>
        </w:rPr>
        <w:t>C</w:t>
      </w:r>
      <w:r w:rsidR="00F10227" w:rsidRPr="007C6638">
        <w:rPr>
          <w:rFonts w:ascii="Georgia" w:eastAsia="ヒラギノ角ゴ Pro W3" w:hAnsi="Georgia" w:cs="Arial"/>
          <w:color w:val="000000" w:themeColor="text1"/>
          <w:sz w:val="20"/>
          <w:szCs w:val="20"/>
        </w:rPr>
        <w:t xml:space="preserve"> considers consciousness an essential component of the universe, and that all matter possesses subjective characteristics of consciousness (i.e., the foundation of everything).  </w:t>
      </w:r>
      <w:proofErr w:type="gramStart"/>
      <w:r w:rsidR="00F10227" w:rsidRPr="007C6638">
        <w:rPr>
          <w:rFonts w:ascii="Georgia" w:eastAsia="ヒラギノ角ゴ Pro W3" w:hAnsi="Georgia" w:cs="Arial"/>
          <w:color w:val="000000" w:themeColor="text1"/>
          <w:sz w:val="20"/>
          <w:szCs w:val="20"/>
        </w:rPr>
        <w:t>(Mitchell, 1995, 2001, 2003, 2011).</w:t>
      </w:r>
      <w:proofErr w:type="gramEnd"/>
      <w:r w:rsidR="00F10227" w:rsidRPr="007C6638">
        <w:rPr>
          <w:rFonts w:ascii="Georgia" w:eastAsia="ヒラギノ角ゴ Pro W3" w:hAnsi="Georgia" w:cs="Arial"/>
          <w:color w:val="000000" w:themeColor="text1"/>
          <w:sz w:val="20"/>
          <w:szCs w:val="20"/>
        </w:rPr>
        <w:t xml:space="preserve"> </w:t>
      </w:r>
      <w:r w:rsidR="00631607" w:rsidRPr="007C6638">
        <w:rPr>
          <w:rFonts w:ascii="Georgia" w:eastAsia="Times New Roman" w:hAnsi="Georgia" w:cs="Arial"/>
          <w:color w:val="000000" w:themeColor="text1"/>
          <w:sz w:val="20"/>
          <w:szCs w:val="20"/>
        </w:rPr>
        <w:t xml:space="preserve"> </w:t>
      </w:r>
      <w:r w:rsidR="00F10227" w:rsidRPr="007C6638">
        <w:rPr>
          <w:rFonts w:ascii="Georgia" w:eastAsia="ヒラギノ角ゴ Pro W3" w:hAnsi="Georgia" w:cs="Arial"/>
          <w:color w:val="000000" w:themeColor="text1"/>
          <w:sz w:val="20"/>
          <w:szCs w:val="20"/>
        </w:rPr>
        <w:t>The QHT</w:t>
      </w:r>
      <w:r w:rsidR="00B91CE3">
        <w:rPr>
          <w:rFonts w:ascii="Georgia" w:eastAsia="ヒラギノ角ゴ Pro W3" w:hAnsi="Georgia" w:cs="Arial"/>
          <w:color w:val="000000" w:themeColor="text1"/>
          <w:sz w:val="20"/>
          <w:szCs w:val="20"/>
        </w:rPr>
        <w:t>C</w:t>
      </w:r>
      <w:r w:rsidR="00F10227" w:rsidRPr="007C6638">
        <w:rPr>
          <w:rFonts w:ascii="Georgia" w:eastAsia="ヒラギノ角ゴ Pro W3" w:hAnsi="Georgia" w:cs="Arial"/>
          <w:color w:val="000000" w:themeColor="text1"/>
          <w:sz w:val="20"/>
          <w:szCs w:val="20"/>
        </w:rPr>
        <w:t xml:space="preserve">, which considers consciousness as non-local in the same way that quantum objects behave in a non-local manner, </w:t>
      </w:r>
      <w:r w:rsidR="00F10227" w:rsidRPr="007C6638">
        <w:rPr>
          <w:rFonts w:ascii="Georgia" w:eastAsia="Calibri" w:hAnsi="Georgia" w:cs="Arial"/>
          <w:color w:val="000000" w:themeColor="text1"/>
          <w:sz w:val="20"/>
          <w:szCs w:val="20"/>
        </w:rPr>
        <w:t xml:space="preserve">has potential significant implications for understanding anomalous events associated with the “contact modalities”. </w:t>
      </w:r>
      <w:r w:rsidR="00F10227" w:rsidRPr="007C6638">
        <w:rPr>
          <w:rFonts w:ascii="Georgia" w:eastAsia="Times New Roman" w:hAnsi="Georgia" w:cs="Arial"/>
          <w:color w:val="000000" w:themeColor="text1"/>
          <w:sz w:val="20"/>
          <w:szCs w:val="20"/>
        </w:rPr>
        <w:t xml:space="preserve">In fact, </w:t>
      </w:r>
      <w:r w:rsidR="00F10227" w:rsidRPr="007C6638">
        <w:rPr>
          <w:rFonts w:ascii="Georgia" w:eastAsia="ヒラギノ角ゴ Pro W3" w:hAnsi="Georgia" w:cs="Arial"/>
          <w:color w:val="000000" w:themeColor="text1"/>
          <w:sz w:val="20"/>
          <w:szCs w:val="20"/>
        </w:rPr>
        <w:t xml:space="preserve">physicist Claude Swanson’s proposed Synchronized Universe Model (S.U.M) attempts to explain how contact modalities are interrelated under ZPE quantum fields which serve as the foundation for human consciousness. </w:t>
      </w:r>
      <w:r w:rsidR="00F10227">
        <w:rPr>
          <w:rFonts w:ascii="Georgia" w:eastAsia="ヒラギノ角ゴ Pro W3" w:hAnsi="Georgia" w:cs="Arial"/>
          <w:color w:val="000000" w:themeColor="text1"/>
          <w:sz w:val="20"/>
          <w:szCs w:val="20"/>
        </w:rPr>
        <w:t xml:space="preserve"> (Swanson, 2003)  Collectively, t</w:t>
      </w:r>
      <w:r w:rsidR="00F10227" w:rsidRPr="007C6638">
        <w:rPr>
          <w:rFonts w:ascii="Georgia" w:eastAsia="ヒラギノ角ゴ Pro W3" w:hAnsi="Georgia" w:cs="Arial"/>
          <w:color w:val="000000" w:themeColor="text1"/>
          <w:sz w:val="20"/>
          <w:szCs w:val="20"/>
        </w:rPr>
        <w:t xml:space="preserve">he </w:t>
      </w:r>
      <w:r w:rsidR="00F10227">
        <w:rPr>
          <w:rFonts w:ascii="Georgia" w:eastAsia="ヒラギノ角ゴ Pro W3" w:hAnsi="Georgia" w:cs="Arial"/>
          <w:color w:val="000000" w:themeColor="text1"/>
          <w:sz w:val="20"/>
          <w:szCs w:val="20"/>
        </w:rPr>
        <w:t>S.U.M and QHT</w:t>
      </w:r>
      <w:r w:rsidR="00B91CE3">
        <w:rPr>
          <w:rFonts w:ascii="Georgia" w:eastAsia="ヒラギノ角ゴ Pro W3" w:hAnsi="Georgia" w:cs="Arial"/>
          <w:color w:val="000000" w:themeColor="text1"/>
          <w:sz w:val="20"/>
          <w:szCs w:val="20"/>
        </w:rPr>
        <w:t>C</w:t>
      </w:r>
      <w:r w:rsidR="00F10227">
        <w:rPr>
          <w:rFonts w:ascii="Georgia" w:eastAsia="ヒラギノ角ゴ Pro W3" w:hAnsi="Georgia" w:cs="Arial"/>
          <w:color w:val="000000" w:themeColor="text1"/>
          <w:sz w:val="20"/>
          <w:szCs w:val="20"/>
        </w:rPr>
        <w:t xml:space="preserve"> have</w:t>
      </w:r>
      <w:r w:rsidR="00F10227" w:rsidRPr="007C6638">
        <w:rPr>
          <w:rFonts w:ascii="Georgia" w:eastAsia="ヒラギノ角ゴ Pro W3" w:hAnsi="Georgia" w:cs="Arial"/>
          <w:color w:val="000000" w:themeColor="text1"/>
          <w:sz w:val="20"/>
          <w:szCs w:val="20"/>
        </w:rPr>
        <w:t xml:space="preserve"> the potential to help explain many of the phenomena traditionally associated with NHI based experiences that are inconsistent with tra</w:t>
      </w:r>
      <w:r w:rsidR="00F10227">
        <w:rPr>
          <w:rFonts w:ascii="Georgia" w:eastAsia="ヒラギノ角ゴ Pro W3" w:hAnsi="Georgia" w:cs="Arial"/>
          <w:color w:val="000000" w:themeColor="text1"/>
          <w:sz w:val="20"/>
          <w:szCs w:val="20"/>
        </w:rPr>
        <w:t xml:space="preserve">ditional scientific principles </w:t>
      </w:r>
      <w:r w:rsidR="00F10227">
        <w:rPr>
          <w:rFonts w:ascii="Georgia" w:eastAsia="Calibri" w:hAnsi="Georgia"/>
          <w:color w:val="000000" w:themeColor="text1"/>
          <w:sz w:val="20"/>
          <w:szCs w:val="20"/>
        </w:rPr>
        <w:t xml:space="preserve">(e.g., </w:t>
      </w:r>
      <w:r w:rsidR="00F10227" w:rsidRPr="007C6638">
        <w:rPr>
          <w:rFonts w:ascii="Georgia" w:eastAsia="Calibri" w:hAnsi="Georgia"/>
          <w:color w:val="000000" w:themeColor="text1"/>
          <w:sz w:val="20"/>
          <w:szCs w:val="20"/>
        </w:rPr>
        <w:t>consciousness and the nature of reality</w:t>
      </w:r>
      <w:r w:rsidR="00F10227">
        <w:rPr>
          <w:rFonts w:ascii="Georgia" w:eastAsia="Calibri" w:hAnsi="Georgia"/>
          <w:color w:val="000000" w:themeColor="text1"/>
          <w:sz w:val="20"/>
          <w:szCs w:val="20"/>
        </w:rPr>
        <w:t>)</w:t>
      </w:r>
      <w:r w:rsidR="00F10227" w:rsidRPr="007C6638">
        <w:rPr>
          <w:rFonts w:ascii="Georgia" w:eastAsia="Calibri" w:hAnsi="Georgia"/>
          <w:color w:val="000000" w:themeColor="text1"/>
          <w:sz w:val="20"/>
          <w:szCs w:val="20"/>
        </w:rPr>
        <w:t>.</w:t>
      </w:r>
      <w:r w:rsidR="00F10227" w:rsidRPr="007C6638">
        <w:rPr>
          <w:rFonts w:ascii="Georgia" w:eastAsia="Times New Roman" w:hAnsi="Georgia" w:cs="Arial"/>
          <w:color w:val="000000" w:themeColor="text1"/>
          <w:sz w:val="20"/>
          <w:szCs w:val="20"/>
        </w:rPr>
        <w:t xml:space="preserve">  </w:t>
      </w:r>
    </w:p>
    <w:p w:rsidR="00C15A0B" w:rsidRPr="007C6638" w:rsidRDefault="00C15A0B" w:rsidP="00975F04">
      <w:pPr>
        <w:spacing w:after="0" w:line="240" w:lineRule="auto"/>
        <w:rPr>
          <w:rFonts w:ascii="Georgia" w:eastAsia="ヒラギノ角ゴ Pro W3" w:hAnsi="Georgia" w:cs="Arial"/>
          <w:color w:val="000000" w:themeColor="text1"/>
          <w:sz w:val="20"/>
          <w:szCs w:val="20"/>
        </w:rPr>
      </w:pPr>
    </w:p>
    <w:p w:rsidR="004176DD" w:rsidRPr="007C6638" w:rsidRDefault="004176DD" w:rsidP="00975F04">
      <w:pPr>
        <w:widowControl w:val="0"/>
        <w:spacing w:after="0" w:line="240" w:lineRule="auto"/>
        <w:ind w:right="390" w:firstLine="720"/>
        <w:rPr>
          <w:rFonts w:ascii="Georgia" w:hAnsi="Georgia"/>
          <w:color w:val="000000" w:themeColor="text1"/>
          <w:sz w:val="20"/>
          <w:szCs w:val="20"/>
        </w:rPr>
      </w:pPr>
      <w:r w:rsidRPr="007C6638">
        <w:rPr>
          <w:rFonts w:ascii="Georgia" w:eastAsia="Times New Roman" w:hAnsi="Georgia" w:cs="Arial"/>
          <w:color w:val="000000" w:themeColor="text1"/>
          <w:sz w:val="20"/>
          <w:szCs w:val="20"/>
        </w:rPr>
        <w:t>Human consciousness has been a focus of study</w:t>
      </w:r>
      <w:r w:rsidRPr="007C6638">
        <w:rPr>
          <w:rFonts w:ascii="Georgia" w:eastAsia="Times New Roman" w:hAnsi="Georgia" w:cs="Arial"/>
          <w:bCs/>
          <w:color w:val="000000" w:themeColor="text1"/>
          <w:sz w:val="20"/>
          <w:szCs w:val="20"/>
        </w:rPr>
        <w:t xml:space="preserve"> in the fields of neuroscience, biology, psychology, physics, and philosophy in an </w:t>
      </w:r>
      <w:r w:rsidRPr="007C6638">
        <w:rPr>
          <w:rFonts w:ascii="Georgia" w:eastAsia="Times New Roman" w:hAnsi="Georgia" w:cs="Arial"/>
          <w:color w:val="000000" w:themeColor="text1"/>
          <w:spacing w:val="-2"/>
          <w:sz w:val="20"/>
          <w:szCs w:val="20"/>
        </w:rPr>
        <w:t xml:space="preserve">attempt to better understand the nature and meaning of consciousness and </w:t>
      </w:r>
      <w:r w:rsidRPr="007C6638">
        <w:rPr>
          <w:rFonts w:ascii="Georgia" w:eastAsia="Times New Roman" w:hAnsi="Georgia" w:cs="Arial"/>
          <w:bCs/>
          <w:color w:val="000000" w:themeColor="text1"/>
          <w:sz w:val="20"/>
          <w:szCs w:val="20"/>
        </w:rPr>
        <w:t xml:space="preserve">how </w:t>
      </w:r>
      <w:r w:rsidRPr="007C6638">
        <w:rPr>
          <w:rFonts w:ascii="Georgia" w:eastAsia="Times New Roman" w:hAnsi="Georgia" w:cs="Arial"/>
          <w:color w:val="000000" w:themeColor="text1"/>
          <w:sz w:val="20"/>
          <w:szCs w:val="20"/>
        </w:rPr>
        <w:t xml:space="preserve">our brain provides a sense of an individual “self.”  </w:t>
      </w:r>
      <w:r w:rsidRPr="007C6638">
        <w:rPr>
          <w:rFonts w:ascii="Georgia" w:eastAsia="Times New Roman" w:hAnsi="Georgia" w:cs="Arial"/>
          <w:bCs/>
          <w:color w:val="000000" w:themeColor="text1"/>
          <w:sz w:val="20"/>
          <w:szCs w:val="20"/>
        </w:rPr>
        <w:t xml:space="preserve">This </w:t>
      </w:r>
      <w:r w:rsidRPr="007C6638">
        <w:rPr>
          <w:rFonts w:ascii="Georgia" w:eastAsia="Times New Roman" w:hAnsi="Georgia" w:cs="Arial"/>
          <w:color w:val="000000" w:themeColor="text1"/>
          <w:sz w:val="20"/>
          <w:szCs w:val="20"/>
        </w:rPr>
        <w:t xml:space="preserve">objective has been approached in different ways consistent with the theoretical principles and research methods unique to each discipline. Many neuroscientists, for instance, adhere to the materialist framework that matter is all that exists and that </w:t>
      </w:r>
      <w:r w:rsidR="00F10227">
        <w:rPr>
          <w:rFonts w:ascii="Georgia" w:eastAsia="Times New Roman" w:hAnsi="Georgia" w:cs="Arial"/>
          <w:color w:val="000000" w:themeColor="text1"/>
          <w:sz w:val="20"/>
          <w:szCs w:val="20"/>
        </w:rPr>
        <w:t xml:space="preserve">cortical </w:t>
      </w:r>
      <w:proofErr w:type="spellStart"/>
      <w:r w:rsidRPr="007C6638">
        <w:rPr>
          <w:rFonts w:ascii="Georgia" w:eastAsia="Times New Roman" w:hAnsi="Georgia" w:cs="Arial"/>
          <w:color w:val="000000" w:themeColor="text1"/>
          <w:sz w:val="20"/>
          <w:szCs w:val="20"/>
        </w:rPr>
        <w:t>neuro</w:t>
      </w:r>
      <w:proofErr w:type="spellEnd"/>
      <w:r w:rsidRPr="007C6638">
        <w:rPr>
          <w:rFonts w:ascii="Georgia" w:eastAsia="Times New Roman" w:hAnsi="Georgia" w:cs="Arial"/>
          <w:color w:val="000000" w:themeColor="text1"/>
          <w:sz w:val="20"/>
          <w:szCs w:val="20"/>
        </w:rPr>
        <w:t>-electrical activity facilitates all cognitive experiences</w:t>
      </w:r>
      <w:r w:rsidR="00EF73AB" w:rsidRPr="007C6638">
        <w:rPr>
          <w:rFonts w:ascii="Georgia" w:eastAsia="Times New Roman" w:hAnsi="Georgia" w:cs="Arial"/>
          <w:color w:val="000000" w:themeColor="text1"/>
          <w:sz w:val="20"/>
          <w:szCs w:val="20"/>
        </w:rPr>
        <w:t xml:space="preserve"> and one’s sense of “self”</w:t>
      </w:r>
      <w:r w:rsidRPr="007C6638">
        <w:rPr>
          <w:rFonts w:ascii="Georgia" w:eastAsia="Times New Roman" w:hAnsi="Georgia" w:cs="Arial"/>
          <w:color w:val="000000" w:themeColor="text1"/>
          <w:sz w:val="20"/>
          <w:szCs w:val="20"/>
        </w:rPr>
        <w:t>. (Beauregard, 2012) (Davis, 2016) (Nelson, 2011) (</w:t>
      </w:r>
      <w:proofErr w:type="spellStart"/>
      <w:r w:rsidRPr="007C6638">
        <w:rPr>
          <w:rFonts w:ascii="Georgia" w:eastAsia="Times New Roman" w:hAnsi="Georgia" w:cs="Arial"/>
          <w:color w:val="000000" w:themeColor="text1"/>
          <w:sz w:val="20"/>
          <w:szCs w:val="20"/>
        </w:rPr>
        <w:t>Romijn</w:t>
      </w:r>
      <w:proofErr w:type="spellEnd"/>
      <w:r w:rsidRPr="007C6638">
        <w:rPr>
          <w:rFonts w:ascii="Georgia" w:eastAsia="Times New Roman" w:hAnsi="Georgia" w:cs="Arial"/>
          <w:color w:val="000000" w:themeColor="text1"/>
          <w:sz w:val="20"/>
          <w:szCs w:val="20"/>
        </w:rPr>
        <w:t>, 1997) (Walker, 2000) (Wigner, 1983) But despite these efforts,</w:t>
      </w:r>
      <w:r w:rsidR="00F82BB0" w:rsidRPr="007C6638">
        <w:rPr>
          <w:rFonts w:ascii="Georgia" w:eastAsia="Times New Roman" w:hAnsi="Georgia" w:cs="Arial"/>
          <w:color w:val="000000" w:themeColor="text1"/>
          <w:sz w:val="20"/>
          <w:szCs w:val="20"/>
        </w:rPr>
        <w:t xml:space="preserve"> the neurological substrate which</w:t>
      </w:r>
      <w:r w:rsidRPr="007C6638">
        <w:rPr>
          <w:rFonts w:ascii="Georgia" w:eastAsia="Times New Roman" w:hAnsi="Georgia" w:cs="Arial"/>
          <w:color w:val="000000" w:themeColor="text1"/>
          <w:sz w:val="20"/>
          <w:szCs w:val="20"/>
        </w:rPr>
        <w:t xml:space="preserve"> facilitates consciousness and one’s sense of “self”</w:t>
      </w:r>
      <w:r w:rsidR="00EF73AB" w:rsidRPr="007C6638">
        <w:rPr>
          <w:rFonts w:ascii="Georgia" w:eastAsia="Times New Roman" w:hAnsi="Georgia" w:cs="Arial"/>
          <w:color w:val="000000" w:themeColor="text1"/>
          <w:sz w:val="20"/>
          <w:szCs w:val="20"/>
        </w:rPr>
        <w:t>,</w:t>
      </w:r>
      <w:r w:rsidRPr="007C6638">
        <w:rPr>
          <w:rFonts w:ascii="Georgia" w:eastAsia="Times New Roman" w:hAnsi="Georgia" w:cs="Arial"/>
          <w:color w:val="000000" w:themeColor="text1"/>
          <w:sz w:val="20"/>
          <w:szCs w:val="20"/>
        </w:rPr>
        <w:t xml:space="preserve"> among other aspects of complex cognitive functioning</w:t>
      </w:r>
      <w:r w:rsidR="00EF73AB" w:rsidRPr="007C6638">
        <w:rPr>
          <w:rFonts w:ascii="Georgia" w:eastAsia="Times New Roman" w:hAnsi="Georgia" w:cs="Arial"/>
          <w:color w:val="000000" w:themeColor="text1"/>
          <w:sz w:val="20"/>
          <w:szCs w:val="20"/>
        </w:rPr>
        <w:t>,</w:t>
      </w:r>
      <w:r w:rsidRPr="007C6638">
        <w:rPr>
          <w:rFonts w:ascii="Georgia" w:eastAsia="Times New Roman" w:hAnsi="Georgia" w:cs="Arial"/>
          <w:color w:val="000000" w:themeColor="text1"/>
          <w:sz w:val="20"/>
          <w:szCs w:val="20"/>
        </w:rPr>
        <w:t xml:space="preserve"> remains elusive. That is, there is no widely accepted theory of how the brain facilitates self-awareness, intention, and abstract thought.  (Chalmers, 1996) (</w:t>
      </w:r>
      <w:proofErr w:type="spellStart"/>
      <w:r w:rsidRPr="007C6638">
        <w:rPr>
          <w:rFonts w:ascii="Georgia" w:eastAsia="Times New Roman" w:hAnsi="Georgia" w:cs="Arial"/>
          <w:color w:val="000000" w:themeColor="text1"/>
          <w:sz w:val="20"/>
          <w:szCs w:val="20"/>
        </w:rPr>
        <w:t>Goswami</w:t>
      </w:r>
      <w:proofErr w:type="spellEnd"/>
      <w:r w:rsidRPr="007C6638">
        <w:rPr>
          <w:rFonts w:ascii="Georgia" w:eastAsia="Times New Roman" w:hAnsi="Georgia" w:cs="Arial"/>
          <w:color w:val="000000" w:themeColor="text1"/>
          <w:sz w:val="20"/>
          <w:szCs w:val="20"/>
        </w:rPr>
        <w:t xml:space="preserve">, 1993) (Walker, 2000) </w:t>
      </w:r>
      <w:proofErr w:type="gramStart"/>
      <w:r w:rsidRPr="007C6638">
        <w:rPr>
          <w:rFonts w:ascii="Georgia" w:eastAsia="Times New Roman" w:hAnsi="Georgia" w:cs="Arial"/>
          <w:color w:val="000000" w:themeColor="text1"/>
          <w:sz w:val="20"/>
          <w:szCs w:val="20"/>
        </w:rPr>
        <w:t>(Wilber, 2001)</w:t>
      </w:r>
      <w:r w:rsidR="00FD61ED">
        <w:rPr>
          <w:rFonts w:ascii="Georgia" w:eastAsia="Times New Roman" w:hAnsi="Georgia" w:cs="Arial"/>
          <w:color w:val="000000" w:themeColor="text1"/>
          <w:sz w:val="20"/>
          <w:szCs w:val="20"/>
        </w:rPr>
        <w:t>.</w:t>
      </w:r>
      <w:proofErr w:type="gramEnd"/>
      <w:r w:rsidRPr="007C6638">
        <w:rPr>
          <w:rFonts w:ascii="Georgia" w:hAnsi="Georgia"/>
          <w:color w:val="000000" w:themeColor="text1"/>
          <w:sz w:val="20"/>
          <w:szCs w:val="20"/>
        </w:rPr>
        <w:t xml:space="preserve"> </w:t>
      </w:r>
      <w:r w:rsidR="00F656A7" w:rsidRPr="007C6638">
        <w:rPr>
          <w:rFonts w:ascii="Georgia" w:hAnsi="Georgia"/>
          <w:color w:val="000000" w:themeColor="text1"/>
          <w:sz w:val="20"/>
          <w:szCs w:val="20"/>
        </w:rPr>
        <w:t>The apparent enigma with the concept of “consciousness” is that it is difficult to define and implicates many different things.</w:t>
      </w:r>
    </w:p>
    <w:p w:rsidR="00631607" w:rsidRPr="007C6638" w:rsidRDefault="00631607" w:rsidP="00975F04">
      <w:pPr>
        <w:spacing w:after="0" w:line="240" w:lineRule="auto"/>
        <w:rPr>
          <w:rFonts w:ascii="Georgia" w:eastAsia="ヒラギノ角ゴ Pro W3" w:hAnsi="Georgia" w:cs="Arial"/>
          <w:color w:val="000000" w:themeColor="text1"/>
          <w:sz w:val="20"/>
          <w:szCs w:val="20"/>
        </w:rPr>
      </w:pPr>
    </w:p>
    <w:p w:rsidR="00C011ED" w:rsidRPr="007C6638" w:rsidRDefault="00631607" w:rsidP="00F24471">
      <w:pPr>
        <w:spacing w:after="0" w:line="240" w:lineRule="auto"/>
        <w:rPr>
          <w:rFonts w:ascii="Georgia" w:hAnsi="Georgia"/>
          <w:color w:val="000000"/>
          <w:sz w:val="20"/>
          <w:szCs w:val="20"/>
        </w:rPr>
      </w:pPr>
      <w:r w:rsidRPr="007C6638">
        <w:rPr>
          <w:rFonts w:ascii="Georgia" w:eastAsia="Times New Roman" w:hAnsi="Georgia" w:cs="Arial"/>
          <w:color w:val="000000" w:themeColor="text1"/>
          <w:spacing w:val="-1"/>
          <w:sz w:val="20"/>
          <w:szCs w:val="20"/>
        </w:rPr>
        <w:tab/>
      </w:r>
      <w:r w:rsidR="00F24471" w:rsidRPr="007C6638">
        <w:rPr>
          <w:rFonts w:ascii="Georgia" w:hAnsi="Georgia" w:cs="Arial"/>
          <w:color w:val="000000" w:themeColor="text1"/>
          <w:sz w:val="20"/>
          <w:szCs w:val="20"/>
        </w:rPr>
        <w:t>The QHT</w:t>
      </w:r>
      <w:r w:rsidR="00B91CE3">
        <w:rPr>
          <w:rFonts w:ascii="Georgia" w:hAnsi="Georgia" w:cs="Arial"/>
          <w:color w:val="000000" w:themeColor="text1"/>
          <w:sz w:val="20"/>
          <w:szCs w:val="20"/>
        </w:rPr>
        <w:t>C</w:t>
      </w:r>
      <w:r w:rsidR="00F24471" w:rsidRPr="007C6638">
        <w:rPr>
          <w:rFonts w:ascii="Georgia" w:hAnsi="Georgia" w:cs="Arial"/>
          <w:color w:val="000000" w:themeColor="text1"/>
          <w:sz w:val="20"/>
          <w:szCs w:val="20"/>
        </w:rPr>
        <w:t xml:space="preserve"> states that our universe, instead of being a 3-dimensional spatial construct, is actually a 4-dimensional construct which includes time (past, present, and future) and is more like a holographic image built up by interacting vibratory waves.  According to Mitchell, the quantum hologram </w:t>
      </w:r>
      <w:r w:rsidR="00F24471" w:rsidRPr="007C6638">
        <w:rPr>
          <w:rFonts w:ascii="Georgia" w:eastAsia="Times New Roman" w:hAnsi="Georgia" w:cs="Arial"/>
          <w:color w:val="000000" w:themeColor="text1"/>
          <w:sz w:val="20"/>
          <w:szCs w:val="20"/>
        </w:rPr>
        <w:t xml:space="preserve">is “a model that describes the </w:t>
      </w:r>
      <w:r w:rsidR="00F24471" w:rsidRPr="007C6638">
        <w:rPr>
          <w:rFonts w:ascii="Georgia" w:eastAsia="Times New Roman" w:hAnsi="Georgia" w:cs="Arial"/>
          <w:color w:val="000000" w:themeColor="text1"/>
          <w:sz w:val="20"/>
          <w:szCs w:val="20"/>
        </w:rPr>
        <w:lastRenderedPageBreak/>
        <w:t xml:space="preserve">basis for consciousness.  It explains how living organisms know and use whatever information they know and utilize. It elevates the role of information in nature to the same fundamental status as that of matter and energy.” </w:t>
      </w:r>
      <w:proofErr w:type="gramStart"/>
      <w:r w:rsidR="00F24471" w:rsidRPr="007C6638">
        <w:rPr>
          <w:rFonts w:ascii="Georgia" w:eastAsia="Times New Roman" w:hAnsi="Georgia" w:cs="Arial"/>
          <w:color w:val="000000" w:themeColor="text1"/>
          <w:sz w:val="20"/>
          <w:szCs w:val="20"/>
        </w:rPr>
        <w:t>(Mitchell, 2001)</w:t>
      </w:r>
      <w:r w:rsidR="00FD61ED">
        <w:rPr>
          <w:rFonts w:ascii="Georgia" w:eastAsia="Times New Roman" w:hAnsi="Georgia" w:cs="Arial"/>
          <w:color w:val="000000" w:themeColor="text1"/>
          <w:sz w:val="20"/>
          <w:szCs w:val="20"/>
        </w:rPr>
        <w:t>.</w:t>
      </w:r>
      <w:proofErr w:type="gramEnd"/>
      <w:r w:rsidR="00F24471" w:rsidRPr="007C6638">
        <w:rPr>
          <w:rFonts w:ascii="Georgia" w:eastAsia="Times New Roman" w:hAnsi="Georgia" w:cs="Arial"/>
          <w:color w:val="000000" w:themeColor="text1"/>
          <w:sz w:val="20"/>
          <w:szCs w:val="20"/>
        </w:rPr>
        <w:t xml:space="preserve"> Consequently, the QHT</w:t>
      </w:r>
      <w:r w:rsidR="00B91CE3">
        <w:rPr>
          <w:rFonts w:ascii="Georgia" w:eastAsia="Times New Roman" w:hAnsi="Georgia" w:cs="Arial"/>
          <w:color w:val="000000" w:themeColor="text1"/>
          <w:sz w:val="20"/>
          <w:szCs w:val="20"/>
        </w:rPr>
        <w:t>C</w:t>
      </w:r>
      <w:r w:rsidR="00F24471" w:rsidRPr="007C6638">
        <w:rPr>
          <w:rFonts w:ascii="Georgia" w:eastAsia="Times New Roman" w:hAnsi="Georgia" w:cs="Arial"/>
          <w:color w:val="000000" w:themeColor="text1"/>
          <w:sz w:val="20"/>
          <w:szCs w:val="20"/>
        </w:rPr>
        <w:t xml:space="preserve"> serves as a basis for explaining how the whole of creation learns, self-corrects and evolves as a self-organizing, interconnected holistic system.  (Mitchell, 2001)  Thus, the </w:t>
      </w:r>
      <w:r w:rsidR="00F24471" w:rsidRPr="007C6638">
        <w:rPr>
          <w:rFonts w:ascii="Georgia" w:hAnsi="Georgia" w:cs="Arial"/>
          <w:color w:val="000000" w:themeColor="text1"/>
          <w:sz w:val="20"/>
          <w:szCs w:val="20"/>
        </w:rPr>
        <w:t>QHT postulates that at the subatomic scale of matter</w:t>
      </w:r>
      <w:r w:rsidR="00F24471" w:rsidRPr="007C6638">
        <w:rPr>
          <w:rFonts w:ascii="Georgia" w:eastAsiaTheme="minorEastAsia" w:hAnsi="Georgia" w:cs="Arial"/>
          <w:color w:val="000000" w:themeColor="text1"/>
          <w:sz w:val="20"/>
          <w:szCs w:val="20"/>
        </w:rPr>
        <w:t xml:space="preserve"> </w:t>
      </w:r>
      <w:r w:rsidR="00F24471" w:rsidRPr="007C6638">
        <w:rPr>
          <w:rFonts w:ascii="Georgia" w:eastAsia="Times New Roman" w:hAnsi="Georgia" w:cs="Arial"/>
          <w:color w:val="000000" w:themeColor="text1"/>
          <w:sz w:val="20"/>
          <w:szCs w:val="20"/>
        </w:rPr>
        <w:t xml:space="preserve">all objects in the universe retain evidence of each event that has occurred to them which is stored in a holographic form that can be retrieved by the mind when it "attends” to an object.  </w:t>
      </w:r>
      <w:r w:rsidR="00F24471" w:rsidRPr="007C6638">
        <w:rPr>
          <w:rFonts w:ascii="Georgia" w:hAnsi="Georgia" w:cs="Arial"/>
          <w:color w:val="000000" w:themeColor="text1"/>
          <w:sz w:val="20"/>
          <w:szCs w:val="20"/>
        </w:rPr>
        <w:t xml:space="preserve">Even though our physical senses and our brain might perceive the world as solid, we may actually live within a vibrating energy matrix composed of fluctuating particle-waves.  It is described as a hologram since it allows for the description of higher dimensional reality in its physical dimensional properties. </w:t>
      </w:r>
      <w:proofErr w:type="gramStart"/>
      <w:r w:rsidR="00F24471" w:rsidRPr="007C6638">
        <w:rPr>
          <w:rFonts w:ascii="Georgia" w:eastAsia="ヒラギノ角ゴ Pro W3" w:hAnsi="Georgia" w:cs="Arial"/>
          <w:color w:val="000000" w:themeColor="text1"/>
          <w:sz w:val="20"/>
          <w:szCs w:val="20"/>
        </w:rPr>
        <w:t>(</w:t>
      </w:r>
      <w:proofErr w:type="spellStart"/>
      <w:r w:rsidR="00F24471" w:rsidRPr="007C6638">
        <w:rPr>
          <w:rFonts w:ascii="Georgia" w:hAnsi="Georgia" w:cs="Arial"/>
          <w:color w:val="000000" w:themeColor="text1"/>
          <w:sz w:val="20"/>
          <w:szCs w:val="20"/>
        </w:rPr>
        <w:t>Marcer</w:t>
      </w:r>
      <w:proofErr w:type="spellEnd"/>
      <w:r w:rsidR="00F24471" w:rsidRPr="007C6638">
        <w:rPr>
          <w:rFonts w:ascii="Georgia" w:hAnsi="Georgia" w:cs="Arial"/>
          <w:color w:val="000000" w:themeColor="text1"/>
          <w:sz w:val="20"/>
          <w:szCs w:val="20"/>
        </w:rPr>
        <w:t xml:space="preserve"> and Mitchell, 2001).</w:t>
      </w:r>
      <w:proofErr w:type="gramEnd"/>
      <w:r w:rsidR="00F24471" w:rsidRPr="007C6638">
        <w:rPr>
          <w:rFonts w:ascii="Georgia" w:hAnsi="Georgia" w:cs="Arial"/>
          <w:color w:val="000000" w:themeColor="text1"/>
          <w:sz w:val="20"/>
          <w:szCs w:val="20"/>
        </w:rPr>
        <w:t xml:space="preserve">  This concept is represented in </w:t>
      </w:r>
      <w:r w:rsidR="00B91CE3">
        <w:rPr>
          <w:rFonts w:ascii="Georgia" w:hAnsi="Georgia"/>
          <w:color w:val="000000"/>
          <w:sz w:val="20"/>
          <w:szCs w:val="20"/>
        </w:rPr>
        <w:t>the spectrum of quantum hologram</w:t>
      </w:r>
      <w:r w:rsidR="00F24471" w:rsidRPr="007C6638">
        <w:rPr>
          <w:rFonts w:ascii="Georgia" w:hAnsi="Georgia"/>
          <w:color w:val="000000"/>
          <w:sz w:val="20"/>
          <w:szCs w:val="20"/>
        </w:rPr>
        <w:t xml:space="preserve"> resonance </w:t>
      </w:r>
      <w:r w:rsidR="00F24471" w:rsidRPr="007C6638">
        <w:rPr>
          <w:rFonts w:ascii="Georgia" w:hAnsi="Georgia" w:cs="Arial"/>
          <w:color w:val="000000" w:themeColor="text1"/>
          <w:sz w:val="20"/>
          <w:szCs w:val="20"/>
        </w:rPr>
        <w:t xml:space="preserve">in Figure 1.  According to Mitchell, </w:t>
      </w:r>
      <w:r w:rsidR="00F24471" w:rsidRPr="007C6638">
        <w:rPr>
          <w:rFonts w:ascii="Georgia" w:hAnsi="Georgia"/>
          <w:color w:val="000000"/>
          <w:sz w:val="20"/>
          <w:szCs w:val="20"/>
        </w:rPr>
        <w:t>the simplest form o</w:t>
      </w:r>
      <w:r w:rsidR="00C10030">
        <w:rPr>
          <w:rFonts w:ascii="Georgia" w:hAnsi="Georgia"/>
          <w:color w:val="000000"/>
          <w:sz w:val="20"/>
          <w:szCs w:val="20"/>
        </w:rPr>
        <w:t xml:space="preserve">f resonance </w:t>
      </w:r>
      <w:r w:rsidR="00F24471" w:rsidRPr="007C6638">
        <w:rPr>
          <w:rFonts w:ascii="Georgia" w:hAnsi="Georgia"/>
          <w:color w:val="000000"/>
          <w:sz w:val="20"/>
          <w:szCs w:val="20"/>
        </w:rPr>
        <w:t xml:space="preserve">is shown on the </w:t>
      </w:r>
      <w:r w:rsidR="00C10030">
        <w:rPr>
          <w:rFonts w:ascii="Georgia" w:hAnsi="Georgia"/>
          <w:color w:val="000000"/>
          <w:sz w:val="20"/>
          <w:szCs w:val="20"/>
        </w:rPr>
        <w:t xml:space="preserve">far </w:t>
      </w:r>
      <w:r w:rsidR="00F24471" w:rsidRPr="007C6638">
        <w:rPr>
          <w:rFonts w:ascii="Georgia" w:hAnsi="Georgia"/>
          <w:color w:val="000000"/>
          <w:sz w:val="20"/>
          <w:szCs w:val="20"/>
        </w:rPr>
        <w:t xml:space="preserve">left side of this Figure. Moving to the right, </w:t>
      </w:r>
      <w:r w:rsidR="00C10030">
        <w:rPr>
          <w:rFonts w:ascii="Georgia" w:hAnsi="Georgia"/>
          <w:color w:val="000000"/>
          <w:sz w:val="20"/>
          <w:szCs w:val="20"/>
        </w:rPr>
        <w:t xml:space="preserve">various </w:t>
      </w:r>
      <w:r w:rsidR="00F24471" w:rsidRPr="007C6638">
        <w:rPr>
          <w:rFonts w:ascii="Georgia" w:hAnsi="Georgia"/>
          <w:color w:val="000000"/>
          <w:sz w:val="20"/>
          <w:szCs w:val="20"/>
        </w:rPr>
        <w:t xml:space="preserve">phenomena are represented with increasing degrees of </w:t>
      </w:r>
      <w:r w:rsidR="004C76E9">
        <w:rPr>
          <w:rFonts w:ascii="Georgia" w:hAnsi="Georgia"/>
          <w:color w:val="000000"/>
          <w:sz w:val="20"/>
          <w:szCs w:val="20"/>
        </w:rPr>
        <w:t>resonance</w:t>
      </w:r>
      <w:r w:rsidR="00F24471" w:rsidRPr="007C6638">
        <w:rPr>
          <w:rFonts w:ascii="Georgia" w:hAnsi="Georgia"/>
          <w:color w:val="000000"/>
          <w:sz w:val="20"/>
          <w:szCs w:val="20"/>
        </w:rPr>
        <w:t>.</w:t>
      </w:r>
    </w:p>
    <w:p w:rsidR="00F24471" w:rsidRPr="007C6638" w:rsidRDefault="00F24471" w:rsidP="00F24471">
      <w:pPr>
        <w:spacing w:after="0" w:line="240" w:lineRule="auto"/>
        <w:rPr>
          <w:rFonts w:ascii="Georgia" w:hAnsi="Georgia"/>
          <w:color w:val="000000"/>
          <w:sz w:val="20"/>
          <w:szCs w:val="20"/>
        </w:rPr>
      </w:pPr>
    </w:p>
    <w:p w:rsidR="00F24471" w:rsidRPr="00C10030" w:rsidRDefault="00F24471" w:rsidP="00F24471">
      <w:pPr>
        <w:spacing w:after="0" w:line="240" w:lineRule="auto"/>
        <w:ind w:firstLine="720"/>
        <w:rPr>
          <w:rFonts w:ascii="Georgia" w:eastAsia="Times New Roman" w:hAnsi="Georgia" w:cs="Arial"/>
          <w:color w:val="000000" w:themeColor="text1"/>
          <w:sz w:val="18"/>
          <w:szCs w:val="18"/>
        </w:rPr>
      </w:pPr>
    </w:p>
    <w:p w:rsidR="00F24471" w:rsidRPr="00C10030" w:rsidRDefault="00F24471" w:rsidP="00F24471">
      <w:pPr>
        <w:spacing w:after="0" w:line="240" w:lineRule="auto"/>
        <w:rPr>
          <w:rFonts w:ascii="Georgia" w:eastAsia="Times New Roman" w:hAnsi="Georgia" w:cs="Arial"/>
          <w:b/>
          <w:color w:val="000000" w:themeColor="text1"/>
          <w:sz w:val="18"/>
          <w:szCs w:val="18"/>
        </w:rPr>
      </w:pPr>
      <w:r w:rsidRPr="00C10030">
        <w:rPr>
          <w:rFonts w:ascii="Georgia" w:eastAsia="Times New Roman" w:hAnsi="Georgia" w:cs="Arial"/>
          <w:b/>
          <w:color w:val="000000" w:themeColor="text1"/>
          <w:sz w:val="18"/>
          <w:szCs w:val="18"/>
        </w:rPr>
        <w:tab/>
      </w:r>
      <w:r w:rsidRPr="00C10030">
        <w:rPr>
          <w:rFonts w:ascii="Georgia" w:eastAsia="Times New Roman" w:hAnsi="Georgia" w:cs="Arial"/>
          <w:b/>
          <w:color w:val="000000" w:themeColor="text1"/>
          <w:sz w:val="18"/>
          <w:szCs w:val="18"/>
        </w:rPr>
        <w:tab/>
      </w:r>
      <w:r w:rsidRPr="00C10030">
        <w:rPr>
          <w:rFonts w:ascii="Georgia" w:eastAsia="Times New Roman" w:hAnsi="Georgia" w:cs="Arial"/>
          <w:b/>
          <w:color w:val="000000" w:themeColor="text1"/>
          <w:sz w:val="18"/>
          <w:szCs w:val="18"/>
        </w:rPr>
        <w:tab/>
        <w:t xml:space="preserve">                   Cultural</w:t>
      </w:r>
      <w:r w:rsidRPr="00C10030">
        <w:rPr>
          <w:rFonts w:ascii="Georgia" w:eastAsia="Times New Roman" w:hAnsi="Georgia" w:cs="Arial"/>
          <w:b/>
          <w:color w:val="000000" w:themeColor="text1"/>
          <w:sz w:val="18"/>
          <w:szCs w:val="18"/>
        </w:rPr>
        <w:tab/>
      </w:r>
      <w:r w:rsidRPr="00C10030">
        <w:rPr>
          <w:rFonts w:ascii="Georgia" w:eastAsia="Times New Roman" w:hAnsi="Georgia" w:cs="Arial"/>
          <w:b/>
          <w:color w:val="000000" w:themeColor="text1"/>
          <w:sz w:val="18"/>
          <w:szCs w:val="18"/>
        </w:rPr>
        <w:tab/>
        <w:t xml:space="preserve">            Remote</w:t>
      </w:r>
      <w:r w:rsidRPr="00C10030">
        <w:rPr>
          <w:rFonts w:ascii="Georgia" w:eastAsia="Times New Roman" w:hAnsi="Georgia" w:cs="Arial"/>
          <w:b/>
          <w:color w:val="000000" w:themeColor="text1"/>
          <w:sz w:val="18"/>
          <w:szCs w:val="18"/>
        </w:rPr>
        <w:tab/>
      </w:r>
      <w:r w:rsidRPr="00C10030">
        <w:rPr>
          <w:rFonts w:ascii="Georgia" w:eastAsia="Times New Roman" w:hAnsi="Georgia" w:cs="Arial"/>
          <w:b/>
          <w:color w:val="000000" w:themeColor="text1"/>
          <w:sz w:val="18"/>
          <w:szCs w:val="18"/>
        </w:rPr>
        <w:tab/>
        <w:t xml:space="preserve">               Universal</w:t>
      </w:r>
    </w:p>
    <w:p w:rsidR="00F24471" w:rsidRPr="00C10030" w:rsidRDefault="00F24471" w:rsidP="00F24471">
      <w:pPr>
        <w:spacing w:after="0" w:line="240" w:lineRule="auto"/>
        <w:rPr>
          <w:rFonts w:ascii="Georgia" w:eastAsia="Times New Roman" w:hAnsi="Georgia" w:cs="Arial"/>
          <w:b/>
          <w:color w:val="000000" w:themeColor="text1"/>
          <w:sz w:val="18"/>
          <w:szCs w:val="18"/>
        </w:rPr>
      </w:pPr>
      <w:r w:rsidRPr="00C10030">
        <w:rPr>
          <w:rFonts w:ascii="Georgia" w:eastAsia="Times New Roman" w:hAnsi="Georgia" w:cs="Arial"/>
          <w:b/>
          <w:color w:val="000000" w:themeColor="text1"/>
          <w:sz w:val="18"/>
          <w:szCs w:val="18"/>
        </w:rPr>
        <w:t xml:space="preserve">              Memory        Empathy        Conditioning      Telepathy       Healing        OBE              Knowledge</w:t>
      </w:r>
    </w:p>
    <w:p w:rsidR="00F24471" w:rsidRPr="00C10030" w:rsidRDefault="00F24471" w:rsidP="00F24471">
      <w:pPr>
        <w:spacing w:after="0" w:line="240" w:lineRule="auto"/>
        <w:ind w:right="-144"/>
        <w:rPr>
          <w:rFonts w:ascii="Georgia" w:eastAsia="Times New Roman" w:hAnsi="Georgia" w:cs="Arial"/>
          <w:b/>
          <w:color w:val="000000" w:themeColor="text1"/>
          <w:sz w:val="18"/>
          <w:szCs w:val="18"/>
        </w:rPr>
      </w:pPr>
      <w:r w:rsidRPr="00C10030">
        <w:rPr>
          <w:rFonts w:ascii="Georgia" w:eastAsia="Times New Roman" w:hAnsi="Georgia" w:cs="Arial"/>
          <w:b/>
          <w:color w:val="000000" w:themeColor="text1"/>
          <w:sz w:val="18"/>
          <w:szCs w:val="18"/>
        </w:rPr>
        <w:t xml:space="preserve">   Simple=====l=====l=====l=====l=====l=====l=====l=====l=====l======l======l=</w:t>
      </w:r>
      <w:r w:rsidRPr="00C10030">
        <w:rPr>
          <w:rFonts w:ascii="Georgia" w:eastAsia="Times New Roman" w:hAnsi="Georgia" w:cs="Arial"/>
          <w:b/>
          <w:color w:val="000000" w:themeColor="text1"/>
          <w:sz w:val="18"/>
          <w:szCs w:val="18"/>
        </w:rPr>
        <w:sym w:font="Wingdings" w:char="F0E8"/>
      </w:r>
      <w:r w:rsidR="00C10030" w:rsidRPr="00C10030">
        <w:rPr>
          <w:rFonts w:ascii="Georgia" w:eastAsia="Times New Roman" w:hAnsi="Georgia" w:cs="Arial"/>
          <w:b/>
          <w:color w:val="000000" w:themeColor="text1"/>
          <w:sz w:val="18"/>
          <w:szCs w:val="18"/>
        </w:rPr>
        <w:t xml:space="preserve"> O</w:t>
      </w:r>
      <w:r w:rsidRPr="00C10030">
        <w:rPr>
          <w:rFonts w:ascii="Georgia" w:eastAsia="Times New Roman" w:hAnsi="Georgia" w:cs="Arial"/>
          <w:b/>
          <w:color w:val="000000" w:themeColor="text1"/>
          <w:sz w:val="18"/>
          <w:szCs w:val="18"/>
        </w:rPr>
        <w:t>NENESS</w:t>
      </w:r>
    </w:p>
    <w:p w:rsidR="00F24471" w:rsidRPr="00C10030" w:rsidRDefault="00F24471" w:rsidP="00F24471">
      <w:pPr>
        <w:spacing w:after="0" w:line="240" w:lineRule="auto"/>
        <w:ind w:right="-144"/>
        <w:rPr>
          <w:rFonts w:ascii="Georgia" w:eastAsia="Times New Roman" w:hAnsi="Georgia" w:cs="Arial"/>
          <w:b/>
          <w:color w:val="000000" w:themeColor="text1"/>
          <w:sz w:val="18"/>
          <w:szCs w:val="18"/>
        </w:rPr>
      </w:pPr>
      <w:r w:rsidRPr="00C10030">
        <w:rPr>
          <w:rFonts w:ascii="Georgia" w:eastAsia="Times New Roman" w:hAnsi="Georgia" w:cs="Arial"/>
          <w:b/>
          <w:color w:val="000000" w:themeColor="text1"/>
          <w:sz w:val="18"/>
          <w:szCs w:val="18"/>
        </w:rPr>
        <w:t>Awareness      Instinct          Intuition          Collective          Remote        Telekinesis        Reincarnation</w:t>
      </w:r>
    </w:p>
    <w:p w:rsidR="00F24471" w:rsidRPr="00C10030" w:rsidRDefault="00F24471" w:rsidP="00F24471">
      <w:pPr>
        <w:tabs>
          <w:tab w:val="left" w:pos="6091"/>
        </w:tabs>
        <w:spacing w:after="0" w:line="240" w:lineRule="auto"/>
        <w:rPr>
          <w:rFonts w:ascii="Georgia" w:eastAsia="Times New Roman" w:hAnsi="Georgia" w:cs="Arial"/>
          <w:b/>
          <w:color w:val="000000" w:themeColor="text1"/>
          <w:sz w:val="18"/>
          <w:szCs w:val="18"/>
        </w:rPr>
      </w:pPr>
      <w:r w:rsidRPr="00C10030">
        <w:rPr>
          <w:rFonts w:ascii="Georgia" w:eastAsia="Times New Roman" w:hAnsi="Georgia" w:cs="Arial"/>
          <w:b/>
          <w:color w:val="000000" w:themeColor="text1"/>
          <w:sz w:val="18"/>
          <w:szCs w:val="18"/>
        </w:rPr>
        <w:t xml:space="preserve">                 (</w:t>
      </w:r>
      <w:proofErr w:type="gramStart"/>
      <w:r w:rsidRPr="00C10030">
        <w:rPr>
          <w:rFonts w:ascii="Georgia" w:eastAsia="Times New Roman" w:hAnsi="Georgia" w:cs="Arial"/>
          <w:b/>
          <w:color w:val="000000" w:themeColor="text1"/>
          <w:sz w:val="18"/>
          <w:szCs w:val="18"/>
        </w:rPr>
        <w:t>species</w:t>
      </w:r>
      <w:proofErr w:type="gramEnd"/>
      <w:r w:rsidRPr="00C10030">
        <w:rPr>
          <w:rFonts w:ascii="Georgia" w:eastAsia="Times New Roman" w:hAnsi="Georgia" w:cs="Arial"/>
          <w:b/>
          <w:color w:val="000000" w:themeColor="text1"/>
          <w:sz w:val="18"/>
          <w:szCs w:val="18"/>
        </w:rPr>
        <w:t xml:space="preserve"> specific)                          Unconscious      Viewing</w:t>
      </w:r>
      <w:r w:rsidRPr="00C10030">
        <w:rPr>
          <w:rFonts w:ascii="Georgia" w:eastAsia="Times New Roman" w:hAnsi="Georgia" w:cs="Arial"/>
          <w:b/>
          <w:color w:val="000000" w:themeColor="text1"/>
          <w:sz w:val="18"/>
          <w:szCs w:val="18"/>
        </w:rPr>
        <w:tab/>
      </w:r>
    </w:p>
    <w:p w:rsidR="00F24471" w:rsidRPr="00C10030" w:rsidRDefault="00F24471" w:rsidP="00F24471">
      <w:pPr>
        <w:tabs>
          <w:tab w:val="left" w:pos="6091"/>
        </w:tabs>
        <w:spacing w:after="0" w:line="240" w:lineRule="auto"/>
        <w:rPr>
          <w:rFonts w:ascii="Georgia" w:eastAsia="Times New Roman" w:hAnsi="Georgia" w:cs="Arial"/>
          <w:b/>
          <w:color w:val="000000" w:themeColor="text1"/>
          <w:sz w:val="18"/>
          <w:szCs w:val="18"/>
        </w:rPr>
      </w:pPr>
    </w:p>
    <w:p w:rsidR="00F24471" w:rsidRPr="00C10030" w:rsidRDefault="00F24471" w:rsidP="00F24471">
      <w:pPr>
        <w:spacing w:line="240" w:lineRule="auto"/>
        <w:jc w:val="center"/>
        <w:rPr>
          <w:rFonts w:ascii="Georgia" w:eastAsia="Times New Roman" w:hAnsi="Georgia" w:cs="Arial"/>
          <w:b/>
          <w:color w:val="000000" w:themeColor="text1"/>
          <w:sz w:val="18"/>
          <w:szCs w:val="18"/>
        </w:rPr>
      </w:pPr>
      <w:r w:rsidRPr="00C10030">
        <w:rPr>
          <w:rFonts w:ascii="Georgia" w:eastAsia="Times New Roman" w:hAnsi="Georgia" w:cs="Arial"/>
          <w:b/>
          <w:color w:val="000000" w:themeColor="text1"/>
          <w:sz w:val="18"/>
          <w:szCs w:val="18"/>
        </w:rPr>
        <w:t>Increasing Resonance =======</w:t>
      </w:r>
      <w:r w:rsidRPr="00C10030">
        <w:rPr>
          <w:rFonts w:ascii="Georgia" w:eastAsia="Times New Roman" w:hAnsi="Georgia" w:cs="Arial"/>
          <w:b/>
          <w:color w:val="000000" w:themeColor="text1"/>
          <w:sz w:val="18"/>
          <w:szCs w:val="18"/>
        </w:rPr>
        <w:sym w:font="Wingdings" w:char="F0E8"/>
      </w:r>
      <w:r w:rsidRPr="00C10030">
        <w:rPr>
          <w:rFonts w:ascii="Georgia" w:eastAsia="Times New Roman" w:hAnsi="Georgia" w:cs="Arial"/>
          <w:b/>
          <w:color w:val="000000" w:themeColor="text1"/>
          <w:sz w:val="18"/>
          <w:szCs w:val="18"/>
        </w:rPr>
        <w:t>==============</w:t>
      </w:r>
      <w:r w:rsidRPr="00C10030">
        <w:rPr>
          <w:rFonts w:ascii="Georgia" w:eastAsia="Times New Roman" w:hAnsi="Georgia" w:cs="Arial"/>
          <w:b/>
          <w:color w:val="000000" w:themeColor="text1"/>
          <w:sz w:val="18"/>
          <w:szCs w:val="18"/>
        </w:rPr>
        <w:sym w:font="Wingdings" w:char="F0E8"/>
      </w:r>
    </w:p>
    <w:p w:rsidR="00F24471" w:rsidRPr="007C6638" w:rsidRDefault="00F24471" w:rsidP="00F24471">
      <w:pPr>
        <w:spacing w:after="0" w:line="240" w:lineRule="auto"/>
        <w:ind w:firstLine="720"/>
        <w:rPr>
          <w:rFonts w:ascii="Georgia" w:eastAsia="Times New Roman" w:hAnsi="Georgia" w:cs="Arial"/>
          <w:color w:val="000000" w:themeColor="text1"/>
          <w:sz w:val="20"/>
          <w:szCs w:val="20"/>
        </w:rPr>
      </w:pPr>
    </w:p>
    <w:p w:rsidR="00F24471" w:rsidRPr="007C6638" w:rsidRDefault="00F24471" w:rsidP="00F24471">
      <w:pPr>
        <w:spacing w:after="0" w:line="240" w:lineRule="auto"/>
        <w:rPr>
          <w:rFonts w:ascii="Georgia" w:hAnsi="Georgia" w:cs="Arial"/>
          <w:color w:val="000000" w:themeColor="text1"/>
          <w:sz w:val="20"/>
          <w:szCs w:val="20"/>
        </w:rPr>
      </w:pPr>
      <w:r w:rsidRPr="007C6638">
        <w:rPr>
          <w:rFonts w:ascii="Georgia" w:eastAsia="Times New Roman" w:hAnsi="Georgia" w:cs="Arial"/>
          <w:color w:val="000000" w:themeColor="text1"/>
          <w:sz w:val="20"/>
          <w:szCs w:val="20"/>
        </w:rPr>
        <w:t xml:space="preserve">Figure 1:  Spectrum of QH Resonance (Mitchell </w:t>
      </w:r>
      <w:r w:rsidRPr="007C6638">
        <w:rPr>
          <w:rFonts w:ascii="Georgia" w:hAnsi="Georgia" w:cs="Arial"/>
          <w:color w:val="000000" w:themeColor="text1"/>
          <w:sz w:val="20"/>
          <w:szCs w:val="20"/>
        </w:rPr>
        <w:t xml:space="preserve">and </w:t>
      </w:r>
      <w:proofErr w:type="spellStart"/>
      <w:r w:rsidRPr="007C6638">
        <w:rPr>
          <w:rFonts w:ascii="Georgia" w:eastAsia="Times New Roman" w:hAnsi="Georgia" w:cs="Arial"/>
          <w:bCs/>
          <w:color w:val="000000" w:themeColor="text1"/>
          <w:sz w:val="20"/>
          <w:szCs w:val="20"/>
        </w:rPr>
        <w:t>Staretz</w:t>
      </w:r>
      <w:proofErr w:type="spellEnd"/>
      <w:r w:rsidRPr="007C6638">
        <w:rPr>
          <w:rFonts w:ascii="Georgia" w:hAnsi="Georgia" w:cs="Arial"/>
          <w:color w:val="000000" w:themeColor="text1"/>
          <w:sz w:val="20"/>
          <w:szCs w:val="20"/>
        </w:rPr>
        <w:t>, 2011)</w:t>
      </w:r>
    </w:p>
    <w:p w:rsidR="00F24471" w:rsidRPr="007C6638" w:rsidRDefault="00F24471" w:rsidP="00F24471">
      <w:pPr>
        <w:spacing w:after="0" w:line="240" w:lineRule="auto"/>
        <w:rPr>
          <w:rFonts w:ascii="Georgia" w:eastAsia="Times New Roman" w:hAnsi="Georgia" w:cs="Arial"/>
          <w:color w:val="000000" w:themeColor="text1"/>
          <w:spacing w:val="-2"/>
          <w:sz w:val="20"/>
          <w:szCs w:val="20"/>
        </w:rPr>
      </w:pPr>
    </w:p>
    <w:p w:rsidR="00F24471" w:rsidRPr="007C6638" w:rsidRDefault="00F24471" w:rsidP="00975F04">
      <w:pPr>
        <w:widowControl w:val="0"/>
        <w:spacing w:after="0" w:line="240" w:lineRule="auto"/>
        <w:ind w:right="390"/>
        <w:rPr>
          <w:rFonts w:ascii="Georgia" w:eastAsia="Times New Roman" w:hAnsi="Georgia" w:cs="Arial"/>
          <w:color w:val="000000" w:themeColor="text1"/>
          <w:spacing w:val="-1"/>
          <w:sz w:val="20"/>
          <w:szCs w:val="20"/>
        </w:rPr>
      </w:pPr>
    </w:p>
    <w:p w:rsidR="00631607" w:rsidRPr="007C6638" w:rsidRDefault="00631607" w:rsidP="00F24471">
      <w:pPr>
        <w:widowControl w:val="0"/>
        <w:spacing w:after="0" w:line="240" w:lineRule="auto"/>
        <w:ind w:right="390" w:firstLine="720"/>
        <w:rPr>
          <w:rFonts w:ascii="Georgia" w:eastAsia="Times New Roman" w:hAnsi="Georgia" w:cs="Arial"/>
          <w:color w:val="000000" w:themeColor="text1"/>
          <w:spacing w:val="-3"/>
          <w:sz w:val="20"/>
          <w:szCs w:val="20"/>
        </w:rPr>
      </w:pPr>
      <w:r w:rsidRPr="007C6638">
        <w:rPr>
          <w:rFonts w:ascii="Georgia" w:eastAsia="Times New Roman" w:hAnsi="Georgia" w:cs="Arial"/>
          <w:color w:val="000000" w:themeColor="text1"/>
          <w:spacing w:val="-1"/>
          <w:sz w:val="20"/>
          <w:szCs w:val="20"/>
        </w:rPr>
        <w:t>The idea that consciousness may be non-local originated</w:t>
      </w:r>
      <w:r w:rsidRPr="007C6638">
        <w:rPr>
          <w:rFonts w:ascii="Georgia" w:eastAsia="Times New Roman" w:hAnsi="Georgia" w:cs="Arial"/>
          <w:color w:val="000000" w:themeColor="text1"/>
          <w:spacing w:val="-4"/>
          <w:sz w:val="20"/>
          <w:szCs w:val="20"/>
        </w:rPr>
        <w:t xml:space="preserve"> </w:t>
      </w:r>
      <w:r w:rsidRPr="007C6638">
        <w:rPr>
          <w:rFonts w:ascii="Georgia" w:eastAsia="Times New Roman" w:hAnsi="Georgia" w:cs="Arial"/>
          <w:color w:val="000000" w:themeColor="text1"/>
          <w:spacing w:val="-1"/>
          <w:sz w:val="20"/>
          <w:szCs w:val="20"/>
        </w:rPr>
        <w:t>with</w:t>
      </w:r>
      <w:r w:rsidRPr="007C6638">
        <w:rPr>
          <w:rFonts w:ascii="Georgia" w:eastAsia="Times New Roman" w:hAnsi="Georgia" w:cs="Arial"/>
          <w:color w:val="000000" w:themeColor="text1"/>
          <w:spacing w:val="-5"/>
          <w:sz w:val="20"/>
          <w:szCs w:val="20"/>
        </w:rPr>
        <w:t xml:space="preserve"> </w:t>
      </w:r>
      <w:r w:rsidRPr="007C6638">
        <w:rPr>
          <w:rFonts w:ascii="Georgia" w:eastAsia="Times New Roman" w:hAnsi="Georgia" w:cs="Arial"/>
          <w:color w:val="000000" w:themeColor="text1"/>
          <w:sz w:val="20"/>
          <w:szCs w:val="20"/>
        </w:rPr>
        <w:t>one</w:t>
      </w:r>
      <w:r w:rsidRPr="007C6638">
        <w:rPr>
          <w:rFonts w:ascii="Georgia" w:eastAsia="Times New Roman" w:hAnsi="Georgia" w:cs="Arial"/>
          <w:color w:val="000000" w:themeColor="text1"/>
          <w:spacing w:val="-4"/>
          <w:sz w:val="20"/>
          <w:szCs w:val="20"/>
        </w:rPr>
        <w:t xml:space="preserve"> </w:t>
      </w:r>
      <w:r w:rsidRPr="007C6638">
        <w:rPr>
          <w:rFonts w:ascii="Georgia" w:eastAsia="Times New Roman" w:hAnsi="Georgia" w:cs="Arial"/>
          <w:color w:val="000000" w:themeColor="text1"/>
          <w:sz w:val="20"/>
          <w:szCs w:val="20"/>
        </w:rPr>
        <w:t>of</w:t>
      </w:r>
      <w:r w:rsidRPr="007C6638">
        <w:rPr>
          <w:rFonts w:ascii="Georgia" w:eastAsia="Times New Roman" w:hAnsi="Georgia" w:cs="Arial"/>
          <w:color w:val="000000" w:themeColor="text1"/>
          <w:spacing w:val="-4"/>
          <w:sz w:val="20"/>
          <w:szCs w:val="20"/>
        </w:rPr>
        <w:t xml:space="preserve"> </w:t>
      </w:r>
      <w:r w:rsidRPr="007C6638">
        <w:rPr>
          <w:rFonts w:ascii="Georgia" w:eastAsia="Times New Roman" w:hAnsi="Georgia" w:cs="Arial"/>
          <w:color w:val="000000" w:themeColor="text1"/>
          <w:sz w:val="20"/>
          <w:szCs w:val="20"/>
        </w:rPr>
        <w:t>the</w:t>
      </w:r>
      <w:r w:rsidRPr="007C6638">
        <w:rPr>
          <w:rFonts w:ascii="Georgia" w:eastAsia="Times New Roman" w:hAnsi="Georgia" w:cs="Arial"/>
          <w:color w:val="000000" w:themeColor="text1"/>
          <w:spacing w:val="-4"/>
          <w:sz w:val="20"/>
          <w:szCs w:val="20"/>
        </w:rPr>
        <w:t xml:space="preserve"> </w:t>
      </w:r>
      <w:r w:rsidRPr="007C6638">
        <w:rPr>
          <w:rFonts w:ascii="Georgia" w:eastAsia="Times New Roman" w:hAnsi="Georgia" w:cs="Arial"/>
          <w:color w:val="000000" w:themeColor="text1"/>
          <w:spacing w:val="-1"/>
          <w:sz w:val="20"/>
          <w:szCs w:val="20"/>
        </w:rPr>
        <w:t>inventors</w:t>
      </w:r>
      <w:r w:rsidRPr="007C6638">
        <w:rPr>
          <w:rFonts w:ascii="Georgia" w:eastAsia="Times New Roman" w:hAnsi="Georgia" w:cs="Arial"/>
          <w:color w:val="000000" w:themeColor="text1"/>
          <w:spacing w:val="-4"/>
          <w:sz w:val="20"/>
          <w:szCs w:val="20"/>
        </w:rPr>
        <w:t xml:space="preserve"> </w:t>
      </w:r>
      <w:r w:rsidRPr="007C6638">
        <w:rPr>
          <w:rFonts w:ascii="Georgia" w:eastAsia="Times New Roman" w:hAnsi="Georgia" w:cs="Arial"/>
          <w:color w:val="000000" w:themeColor="text1"/>
          <w:sz w:val="20"/>
          <w:szCs w:val="20"/>
        </w:rPr>
        <w:t>of</w:t>
      </w:r>
      <w:r w:rsidRPr="007C6638">
        <w:rPr>
          <w:rFonts w:ascii="Georgia" w:eastAsia="Times New Roman" w:hAnsi="Georgia" w:cs="Arial"/>
          <w:color w:val="000000" w:themeColor="text1"/>
          <w:spacing w:val="-5"/>
          <w:sz w:val="20"/>
          <w:szCs w:val="20"/>
        </w:rPr>
        <w:t xml:space="preserve"> </w:t>
      </w:r>
      <w:r w:rsidRPr="007C6638">
        <w:rPr>
          <w:rFonts w:ascii="Georgia" w:eastAsia="Times New Roman" w:hAnsi="Georgia" w:cs="Arial"/>
          <w:color w:val="000000" w:themeColor="text1"/>
          <w:sz w:val="20"/>
          <w:szCs w:val="20"/>
        </w:rPr>
        <w:t>quantum</w:t>
      </w:r>
      <w:r w:rsidRPr="007C6638">
        <w:rPr>
          <w:rFonts w:ascii="Georgia" w:eastAsia="Times New Roman" w:hAnsi="Georgia" w:cs="Arial"/>
          <w:color w:val="000000" w:themeColor="text1"/>
          <w:spacing w:val="-6"/>
          <w:sz w:val="20"/>
          <w:szCs w:val="20"/>
        </w:rPr>
        <w:t xml:space="preserve"> </w:t>
      </w:r>
      <w:r w:rsidRPr="007C6638">
        <w:rPr>
          <w:rFonts w:ascii="Georgia" w:eastAsia="Times New Roman" w:hAnsi="Georgia" w:cs="Arial"/>
          <w:color w:val="000000" w:themeColor="text1"/>
          <w:sz w:val="20"/>
          <w:szCs w:val="20"/>
        </w:rPr>
        <w:t>theory,</w:t>
      </w:r>
      <w:r w:rsidRPr="007C6638">
        <w:rPr>
          <w:rFonts w:ascii="Georgia" w:eastAsia="Times New Roman" w:hAnsi="Georgia" w:cs="Arial"/>
          <w:color w:val="000000" w:themeColor="text1"/>
          <w:spacing w:val="-4"/>
          <w:sz w:val="20"/>
          <w:szCs w:val="20"/>
        </w:rPr>
        <w:t xml:space="preserve"> </w:t>
      </w:r>
      <w:r w:rsidRPr="007C6638">
        <w:rPr>
          <w:rFonts w:ascii="Georgia" w:eastAsia="Times New Roman" w:hAnsi="Georgia" w:cs="Arial"/>
          <w:color w:val="000000" w:themeColor="text1"/>
          <w:spacing w:val="-1"/>
          <w:sz w:val="20"/>
          <w:szCs w:val="20"/>
        </w:rPr>
        <w:t>Erwin</w:t>
      </w:r>
      <w:r w:rsidRPr="007C6638">
        <w:rPr>
          <w:rFonts w:ascii="Georgia" w:eastAsia="Times New Roman" w:hAnsi="Georgia" w:cs="Arial"/>
          <w:color w:val="000000" w:themeColor="text1"/>
          <w:spacing w:val="-3"/>
          <w:sz w:val="20"/>
          <w:szCs w:val="20"/>
        </w:rPr>
        <w:t xml:space="preserve"> </w:t>
      </w:r>
      <w:r w:rsidRPr="007C6638">
        <w:rPr>
          <w:rFonts w:ascii="Georgia" w:eastAsia="Times New Roman" w:hAnsi="Georgia" w:cs="Arial"/>
          <w:color w:val="000000" w:themeColor="text1"/>
          <w:spacing w:val="-1"/>
          <w:sz w:val="20"/>
          <w:szCs w:val="20"/>
        </w:rPr>
        <w:t xml:space="preserve">Schrödinger.  Schrödinger hypothesized that </w:t>
      </w:r>
      <w:r w:rsidRPr="007C6638">
        <w:rPr>
          <w:rFonts w:ascii="Georgia" w:eastAsia="Times New Roman" w:hAnsi="Georgia" w:cs="Arial"/>
          <w:color w:val="000000" w:themeColor="text1"/>
          <w:sz w:val="20"/>
          <w:szCs w:val="20"/>
        </w:rPr>
        <w:t>the</w:t>
      </w:r>
      <w:r w:rsidRPr="007C6638">
        <w:rPr>
          <w:rFonts w:ascii="Georgia" w:eastAsia="Times New Roman" w:hAnsi="Georgia" w:cs="Arial"/>
          <w:color w:val="000000" w:themeColor="text1"/>
          <w:spacing w:val="-3"/>
          <w:sz w:val="20"/>
          <w:szCs w:val="20"/>
        </w:rPr>
        <w:t xml:space="preserve"> </w:t>
      </w:r>
      <w:r w:rsidRPr="007C6638">
        <w:rPr>
          <w:rFonts w:ascii="Georgia" w:eastAsia="Times New Roman" w:hAnsi="Georgia" w:cs="Arial"/>
          <w:color w:val="000000" w:themeColor="text1"/>
          <w:spacing w:val="-1"/>
          <w:sz w:val="20"/>
          <w:szCs w:val="20"/>
        </w:rPr>
        <w:t>quantum</w:t>
      </w:r>
      <w:r w:rsidRPr="007C6638">
        <w:rPr>
          <w:rFonts w:ascii="Georgia" w:eastAsia="Times New Roman" w:hAnsi="Georgia" w:cs="Arial"/>
          <w:color w:val="000000" w:themeColor="text1"/>
          <w:spacing w:val="-4"/>
          <w:sz w:val="20"/>
          <w:szCs w:val="20"/>
        </w:rPr>
        <w:t xml:space="preserve"> </w:t>
      </w:r>
      <w:r w:rsidRPr="007C6638">
        <w:rPr>
          <w:rFonts w:ascii="Georgia" w:eastAsia="Times New Roman" w:hAnsi="Georgia" w:cs="Arial"/>
          <w:color w:val="000000" w:themeColor="text1"/>
          <w:spacing w:val="-1"/>
          <w:sz w:val="20"/>
          <w:szCs w:val="20"/>
        </w:rPr>
        <w:t>mechanical</w:t>
      </w:r>
      <w:r w:rsidRPr="007C6638">
        <w:rPr>
          <w:rFonts w:ascii="Georgia" w:eastAsia="Times New Roman" w:hAnsi="Georgia" w:cs="Arial"/>
          <w:color w:val="000000" w:themeColor="text1"/>
          <w:spacing w:val="-4"/>
          <w:sz w:val="20"/>
          <w:szCs w:val="20"/>
        </w:rPr>
        <w:t xml:space="preserve"> </w:t>
      </w:r>
      <w:r w:rsidRPr="007C6638">
        <w:rPr>
          <w:rFonts w:ascii="Georgia" w:eastAsia="Times New Roman" w:hAnsi="Georgia" w:cs="Arial"/>
          <w:color w:val="000000" w:themeColor="text1"/>
          <w:spacing w:val="-1"/>
          <w:sz w:val="20"/>
          <w:szCs w:val="20"/>
        </w:rPr>
        <w:t>wave</w:t>
      </w:r>
      <w:r w:rsidRPr="007C6638">
        <w:rPr>
          <w:rFonts w:ascii="Georgia" w:eastAsia="Times New Roman" w:hAnsi="Georgia" w:cs="Arial"/>
          <w:color w:val="000000" w:themeColor="text1"/>
          <w:spacing w:val="-4"/>
          <w:sz w:val="20"/>
          <w:szCs w:val="20"/>
        </w:rPr>
        <w:t xml:space="preserve"> </w:t>
      </w:r>
      <w:r w:rsidRPr="007C6638">
        <w:rPr>
          <w:rFonts w:ascii="Georgia" w:eastAsia="Times New Roman" w:hAnsi="Georgia" w:cs="Arial"/>
          <w:color w:val="000000" w:themeColor="text1"/>
          <w:spacing w:val="-1"/>
          <w:sz w:val="20"/>
          <w:szCs w:val="20"/>
        </w:rPr>
        <w:t>function</w:t>
      </w:r>
      <w:r w:rsidRPr="007C6638">
        <w:rPr>
          <w:rFonts w:ascii="Georgia" w:eastAsia="Times New Roman" w:hAnsi="Georgia" w:cs="Arial"/>
          <w:color w:val="000000" w:themeColor="text1"/>
          <w:spacing w:val="-3"/>
          <w:sz w:val="20"/>
          <w:szCs w:val="20"/>
        </w:rPr>
        <w:t xml:space="preserve"> </w:t>
      </w:r>
      <w:r w:rsidRPr="007C6638">
        <w:rPr>
          <w:rFonts w:ascii="Georgia" w:eastAsia="Times New Roman" w:hAnsi="Georgia" w:cs="Arial"/>
          <w:color w:val="000000" w:themeColor="text1"/>
          <w:spacing w:val="-1"/>
          <w:sz w:val="20"/>
          <w:szCs w:val="20"/>
        </w:rPr>
        <w:t>serves</w:t>
      </w:r>
      <w:r w:rsidRPr="007C6638">
        <w:rPr>
          <w:rFonts w:ascii="Georgia" w:eastAsia="Times New Roman" w:hAnsi="Georgia" w:cs="Arial"/>
          <w:color w:val="000000" w:themeColor="text1"/>
          <w:spacing w:val="-5"/>
          <w:sz w:val="20"/>
          <w:szCs w:val="20"/>
        </w:rPr>
        <w:t xml:space="preserve"> </w:t>
      </w:r>
      <w:r w:rsidRPr="007C6638">
        <w:rPr>
          <w:rFonts w:ascii="Georgia" w:eastAsia="Times New Roman" w:hAnsi="Georgia" w:cs="Arial"/>
          <w:color w:val="000000" w:themeColor="text1"/>
          <w:sz w:val="20"/>
          <w:szCs w:val="20"/>
        </w:rPr>
        <w:t>as</w:t>
      </w:r>
      <w:r w:rsidRPr="007C6638">
        <w:rPr>
          <w:rFonts w:ascii="Georgia" w:eastAsia="Times New Roman" w:hAnsi="Georgia" w:cs="Arial"/>
          <w:color w:val="000000" w:themeColor="text1"/>
          <w:spacing w:val="-4"/>
          <w:sz w:val="20"/>
          <w:szCs w:val="20"/>
        </w:rPr>
        <w:t xml:space="preserve"> </w:t>
      </w:r>
      <w:r w:rsidRPr="007C6638">
        <w:rPr>
          <w:rFonts w:ascii="Georgia" w:eastAsia="Times New Roman" w:hAnsi="Georgia" w:cs="Arial"/>
          <w:color w:val="000000" w:themeColor="text1"/>
          <w:sz w:val="20"/>
          <w:szCs w:val="20"/>
        </w:rPr>
        <w:t>a</w:t>
      </w:r>
      <w:r w:rsidRPr="007C6638">
        <w:rPr>
          <w:rFonts w:ascii="Georgia" w:eastAsia="Times New Roman" w:hAnsi="Georgia" w:cs="Arial"/>
          <w:color w:val="000000" w:themeColor="text1"/>
          <w:spacing w:val="-3"/>
          <w:sz w:val="20"/>
          <w:szCs w:val="20"/>
        </w:rPr>
        <w:t xml:space="preserve"> </w:t>
      </w:r>
      <w:r w:rsidRPr="007C6638">
        <w:rPr>
          <w:rFonts w:ascii="Georgia" w:eastAsia="Times New Roman" w:hAnsi="Georgia" w:cs="Arial"/>
          <w:color w:val="000000" w:themeColor="text1"/>
          <w:spacing w:val="-1"/>
          <w:sz w:val="20"/>
          <w:szCs w:val="20"/>
        </w:rPr>
        <w:t>"field</w:t>
      </w:r>
      <w:r w:rsidRPr="007C6638">
        <w:rPr>
          <w:rFonts w:ascii="Georgia" w:eastAsia="Times New Roman" w:hAnsi="Georgia" w:cs="Arial"/>
          <w:color w:val="000000" w:themeColor="text1"/>
          <w:spacing w:val="-4"/>
          <w:sz w:val="20"/>
          <w:szCs w:val="20"/>
        </w:rPr>
        <w:t xml:space="preserve"> </w:t>
      </w:r>
      <w:r w:rsidRPr="007C6638">
        <w:rPr>
          <w:rFonts w:ascii="Georgia" w:eastAsia="Times New Roman" w:hAnsi="Georgia" w:cs="Arial"/>
          <w:color w:val="000000" w:themeColor="text1"/>
          <w:sz w:val="20"/>
          <w:szCs w:val="20"/>
        </w:rPr>
        <w:t>of</w:t>
      </w:r>
      <w:r w:rsidRPr="007C6638">
        <w:rPr>
          <w:rFonts w:ascii="Georgia" w:eastAsia="Times New Roman" w:hAnsi="Georgia" w:cs="Arial"/>
          <w:color w:val="000000" w:themeColor="text1"/>
          <w:spacing w:val="-4"/>
          <w:sz w:val="20"/>
          <w:szCs w:val="20"/>
        </w:rPr>
        <w:t xml:space="preserve"> </w:t>
      </w:r>
      <w:r w:rsidRPr="007C6638">
        <w:rPr>
          <w:rFonts w:ascii="Georgia" w:eastAsia="Times New Roman" w:hAnsi="Georgia" w:cs="Arial"/>
          <w:color w:val="000000" w:themeColor="text1"/>
          <w:spacing w:val="-1"/>
          <w:sz w:val="20"/>
          <w:szCs w:val="20"/>
        </w:rPr>
        <w:t xml:space="preserve">consciousness.”  </w:t>
      </w:r>
      <w:r w:rsidRPr="007C6638">
        <w:rPr>
          <w:rFonts w:ascii="Georgia" w:eastAsia="Times New Roman" w:hAnsi="Georgia" w:cs="Arial"/>
          <w:color w:val="000000" w:themeColor="text1"/>
          <w:spacing w:val="-4"/>
          <w:sz w:val="20"/>
          <w:szCs w:val="20"/>
        </w:rPr>
        <w:t xml:space="preserve">He was the first to propose that Extra Sensory Perception (ESP) </w:t>
      </w:r>
      <w:r w:rsidRPr="007C6638">
        <w:rPr>
          <w:rFonts w:ascii="Georgia" w:eastAsia="Times New Roman" w:hAnsi="Georgia" w:cs="Arial"/>
          <w:color w:val="000000" w:themeColor="text1"/>
          <w:sz w:val="20"/>
          <w:szCs w:val="20"/>
        </w:rPr>
        <w:t>could</w:t>
      </w:r>
      <w:r w:rsidRPr="007C6638">
        <w:rPr>
          <w:rFonts w:ascii="Georgia" w:eastAsia="Times New Roman" w:hAnsi="Georgia" w:cs="Arial"/>
          <w:color w:val="000000" w:themeColor="text1"/>
          <w:spacing w:val="-4"/>
          <w:sz w:val="20"/>
          <w:szCs w:val="20"/>
        </w:rPr>
        <w:t xml:space="preserve"> </w:t>
      </w:r>
      <w:r w:rsidRPr="007C6638">
        <w:rPr>
          <w:rFonts w:ascii="Georgia" w:eastAsia="Times New Roman" w:hAnsi="Georgia" w:cs="Arial"/>
          <w:color w:val="000000" w:themeColor="text1"/>
          <w:sz w:val="20"/>
          <w:szCs w:val="20"/>
        </w:rPr>
        <w:t>be</w:t>
      </w:r>
      <w:r w:rsidRPr="007C6638">
        <w:rPr>
          <w:rFonts w:ascii="Georgia" w:eastAsia="Times New Roman" w:hAnsi="Georgia" w:cs="Arial"/>
          <w:color w:val="000000" w:themeColor="text1"/>
          <w:spacing w:val="-3"/>
          <w:sz w:val="20"/>
          <w:szCs w:val="20"/>
        </w:rPr>
        <w:t xml:space="preserve"> </w:t>
      </w:r>
      <w:r w:rsidRPr="007C6638">
        <w:rPr>
          <w:rFonts w:ascii="Georgia" w:eastAsia="Times New Roman" w:hAnsi="Georgia" w:cs="Arial"/>
          <w:color w:val="000000" w:themeColor="text1"/>
          <w:spacing w:val="-1"/>
          <w:sz w:val="20"/>
          <w:szCs w:val="20"/>
        </w:rPr>
        <w:t>explained</w:t>
      </w:r>
      <w:r w:rsidRPr="007C6638">
        <w:rPr>
          <w:rFonts w:ascii="Georgia" w:eastAsia="Times New Roman" w:hAnsi="Georgia" w:cs="Arial"/>
          <w:color w:val="000000" w:themeColor="text1"/>
          <w:spacing w:val="-4"/>
          <w:sz w:val="20"/>
          <w:szCs w:val="20"/>
        </w:rPr>
        <w:t xml:space="preserve"> </w:t>
      </w:r>
      <w:r w:rsidRPr="007C6638">
        <w:rPr>
          <w:rFonts w:ascii="Georgia" w:eastAsia="Times New Roman" w:hAnsi="Georgia" w:cs="Arial"/>
          <w:color w:val="000000" w:themeColor="text1"/>
          <w:sz w:val="20"/>
          <w:szCs w:val="20"/>
        </w:rPr>
        <w:t>by</w:t>
      </w:r>
      <w:r w:rsidRPr="007C6638">
        <w:rPr>
          <w:rFonts w:ascii="Georgia" w:eastAsia="Times New Roman" w:hAnsi="Georgia" w:cs="Arial"/>
          <w:color w:val="000000" w:themeColor="text1"/>
          <w:spacing w:val="-6"/>
          <w:sz w:val="20"/>
          <w:szCs w:val="20"/>
        </w:rPr>
        <w:t xml:space="preserve"> </w:t>
      </w:r>
      <w:r w:rsidRPr="007C6638">
        <w:rPr>
          <w:rFonts w:ascii="Georgia" w:eastAsia="Times New Roman" w:hAnsi="Georgia" w:cs="Arial"/>
          <w:color w:val="000000" w:themeColor="text1"/>
          <w:spacing w:val="-1"/>
          <w:sz w:val="20"/>
          <w:szCs w:val="20"/>
        </w:rPr>
        <w:t>realizing</w:t>
      </w:r>
      <w:r w:rsidRPr="007C6638">
        <w:rPr>
          <w:rFonts w:ascii="Georgia" w:eastAsia="Times New Roman" w:hAnsi="Georgia" w:cs="Arial"/>
          <w:color w:val="000000" w:themeColor="text1"/>
          <w:spacing w:val="-5"/>
          <w:sz w:val="20"/>
          <w:szCs w:val="20"/>
        </w:rPr>
        <w:t xml:space="preserve"> </w:t>
      </w:r>
      <w:r w:rsidRPr="007C6638">
        <w:rPr>
          <w:rFonts w:ascii="Georgia" w:eastAsia="Times New Roman" w:hAnsi="Georgia" w:cs="Arial"/>
          <w:color w:val="000000" w:themeColor="text1"/>
          <w:spacing w:val="-1"/>
          <w:sz w:val="20"/>
          <w:szCs w:val="20"/>
        </w:rPr>
        <w:t>that</w:t>
      </w:r>
      <w:r w:rsidRPr="007C6638">
        <w:rPr>
          <w:rFonts w:ascii="Georgia" w:eastAsia="Times New Roman" w:hAnsi="Georgia" w:cs="Arial"/>
          <w:color w:val="000000" w:themeColor="text1"/>
          <w:spacing w:val="-4"/>
          <w:sz w:val="20"/>
          <w:szCs w:val="20"/>
        </w:rPr>
        <w:t xml:space="preserve"> </w:t>
      </w:r>
      <w:r w:rsidRPr="007C6638">
        <w:rPr>
          <w:rFonts w:ascii="Georgia" w:eastAsia="Times New Roman" w:hAnsi="Georgia" w:cs="Arial"/>
          <w:color w:val="000000" w:themeColor="text1"/>
          <w:sz w:val="20"/>
          <w:szCs w:val="20"/>
        </w:rPr>
        <w:t>the</w:t>
      </w:r>
      <w:r w:rsidRPr="007C6638">
        <w:rPr>
          <w:rFonts w:ascii="Georgia" w:eastAsia="Times New Roman" w:hAnsi="Georgia" w:cs="Arial"/>
          <w:color w:val="000000" w:themeColor="text1"/>
          <w:spacing w:val="-3"/>
          <w:sz w:val="20"/>
          <w:szCs w:val="20"/>
        </w:rPr>
        <w:t xml:space="preserve"> </w:t>
      </w:r>
      <w:r w:rsidRPr="007C6638">
        <w:rPr>
          <w:rFonts w:ascii="Georgia" w:eastAsia="Times New Roman" w:hAnsi="Georgia" w:cs="Arial"/>
          <w:color w:val="000000" w:themeColor="text1"/>
          <w:spacing w:val="-1"/>
          <w:sz w:val="20"/>
          <w:szCs w:val="20"/>
        </w:rPr>
        <w:t>quantum</w:t>
      </w:r>
      <w:r w:rsidRPr="007C6638">
        <w:rPr>
          <w:rFonts w:ascii="Georgia" w:eastAsia="Times New Roman" w:hAnsi="Georgia" w:cs="Arial"/>
          <w:color w:val="000000" w:themeColor="text1"/>
          <w:spacing w:val="-5"/>
          <w:sz w:val="20"/>
          <w:szCs w:val="20"/>
        </w:rPr>
        <w:t xml:space="preserve"> </w:t>
      </w:r>
      <w:r w:rsidRPr="007C6638">
        <w:rPr>
          <w:rFonts w:ascii="Georgia" w:eastAsia="Times New Roman" w:hAnsi="Georgia" w:cs="Arial"/>
          <w:color w:val="000000" w:themeColor="text1"/>
          <w:spacing w:val="-1"/>
          <w:sz w:val="20"/>
          <w:szCs w:val="20"/>
        </w:rPr>
        <w:t>wave function</w:t>
      </w:r>
      <w:r w:rsidRPr="007C6638">
        <w:rPr>
          <w:rFonts w:ascii="Georgia" w:eastAsia="Times New Roman" w:hAnsi="Georgia" w:cs="Arial"/>
          <w:color w:val="000000" w:themeColor="text1"/>
          <w:spacing w:val="-3"/>
          <w:sz w:val="20"/>
          <w:szCs w:val="20"/>
        </w:rPr>
        <w:t xml:space="preserve"> </w:t>
      </w:r>
      <w:r w:rsidRPr="007C6638">
        <w:rPr>
          <w:rFonts w:ascii="Georgia" w:eastAsia="Times New Roman" w:hAnsi="Georgia" w:cs="Arial"/>
          <w:color w:val="000000" w:themeColor="text1"/>
          <w:spacing w:val="-1"/>
          <w:sz w:val="20"/>
          <w:szCs w:val="20"/>
        </w:rPr>
        <w:t>extends</w:t>
      </w:r>
      <w:r w:rsidRPr="007C6638">
        <w:rPr>
          <w:rFonts w:ascii="Georgia" w:eastAsia="Times New Roman" w:hAnsi="Georgia" w:cs="Arial"/>
          <w:color w:val="000000" w:themeColor="text1"/>
          <w:spacing w:val="-3"/>
          <w:sz w:val="20"/>
          <w:szCs w:val="20"/>
        </w:rPr>
        <w:t xml:space="preserve"> </w:t>
      </w:r>
      <w:r w:rsidRPr="007C6638">
        <w:rPr>
          <w:rFonts w:ascii="Georgia" w:eastAsia="Times New Roman" w:hAnsi="Georgia" w:cs="Arial"/>
          <w:color w:val="000000" w:themeColor="text1"/>
          <w:sz w:val="20"/>
          <w:szCs w:val="20"/>
        </w:rPr>
        <w:t>over</w:t>
      </w:r>
      <w:r w:rsidRPr="007C6638">
        <w:rPr>
          <w:rFonts w:ascii="Georgia" w:eastAsia="Times New Roman" w:hAnsi="Georgia" w:cs="Arial"/>
          <w:color w:val="000000" w:themeColor="text1"/>
          <w:spacing w:val="-3"/>
          <w:sz w:val="20"/>
          <w:szCs w:val="20"/>
        </w:rPr>
        <w:t xml:space="preserve"> </w:t>
      </w:r>
      <w:r w:rsidRPr="007C6638">
        <w:rPr>
          <w:rFonts w:ascii="Georgia" w:eastAsia="Times New Roman" w:hAnsi="Georgia" w:cs="Arial"/>
          <w:color w:val="000000" w:themeColor="text1"/>
          <w:spacing w:val="-1"/>
          <w:sz w:val="20"/>
          <w:szCs w:val="20"/>
        </w:rPr>
        <w:t>the</w:t>
      </w:r>
      <w:r w:rsidRPr="007C6638">
        <w:rPr>
          <w:rFonts w:ascii="Georgia" w:eastAsia="Times New Roman" w:hAnsi="Georgia" w:cs="Arial"/>
          <w:color w:val="000000" w:themeColor="text1"/>
          <w:spacing w:val="-3"/>
          <w:sz w:val="20"/>
          <w:szCs w:val="20"/>
        </w:rPr>
        <w:t xml:space="preserve"> </w:t>
      </w:r>
      <w:r w:rsidRPr="007C6638">
        <w:rPr>
          <w:rFonts w:ascii="Georgia" w:eastAsia="Times New Roman" w:hAnsi="Georgia" w:cs="Arial"/>
          <w:color w:val="000000" w:themeColor="text1"/>
          <w:spacing w:val="-1"/>
          <w:sz w:val="20"/>
          <w:szCs w:val="20"/>
        </w:rPr>
        <w:t>entire</w:t>
      </w:r>
      <w:r w:rsidRPr="007C6638">
        <w:rPr>
          <w:rFonts w:ascii="Georgia" w:eastAsia="Times New Roman" w:hAnsi="Georgia" w:cs="Arial"/>
          <w:color w:val="000000" w:themeColor="text1"/>
          <w:spacing w:val="-3"/>
          <w:sz w:val="20"/>
          <w:szCs w:val="20"/>
        </w:rPr>
        <w:t xml:space="preserve"> </w:t>
      </w:r>
      <w:r w:rsidRPr="007C6638">
        <w:rPr>
          <w:rFonts w:ascii="Georgia" w:eastAsia="Times New Roman" w:hAnsi="Georgia" w:cs="Arial"/>
          <w:color w:val="000000" w:themeColor="text1"/>
          <w:spacing w:val="-1"/>
          <w:sz w:val="20"/>
          <w:szCs w:val="20"/>
        </w:rPr>
        <w:t>planet</w:t>
      </w:r>
      <w:r w:rsidRPr="007C6638">
        <w:rPr>
          <w:rFonts w:ascii="Georgia" w:eastAsia="Times New Roman" w:hAnsi="Georgia" w:cs="Arial"/>
          <w:color w:val="000000" w:themeColor="text1"/>
          <w:spacing w:val="-3"/>
          <w:sz w:val="20"/>
          <w:szCs w:val="20"/>
        </w:rPr>
        <w:t xml:space="preserve"> </w:t>
      </w:r>
      <w:r w:rsidRPr="007C6638">
        <w:rPr>
          <w:rFonts w:ascii="Georgia" w:eastAsia="Times New Roman" w:hAnsi="Georgia" w:cs="Arial"/>
          <w:color w:val="000000" w:themeColor="text1"/>
          <w:sz w:val="20"/>
          <w:szCs w:val="20"/>
        </w:rPr>
        <w:t>and</w:t>
      </w:r>
      <w:r w:rsidRPr="007C6638">
        <w:rPr>
          <w:rFonts w:ascii="Georgia" w:eastAsia="Times New Roman" w:hAnsi="Georgia" w:cs="Arial"/>
          <w:color w:val="000000" w:themeColor="text1"/>
          <w:spacing w:val="-3"/>
          <w:sz w:val="20"/>
          <w:szCs w:val="20"/>
        </w:rPr>
        <w:t xml:space="preserve"> that </w:t>
      </w:r>
      <w:r w:rsidRPr="007C6638">
        <w:rPr>
          <w:rFonts w:ascii="Georgia" w:eastAsia="Times New Roman" w:hAnsi="Georgia" w:cs="Arial"/>
          <w:color w:val="000000" w:themeColor="text1"/>
          <w:sz w:val="20"/>
          <w:szCs w:val="20"/>
        </w:rPr>
        <w:t>our</w:t>
      </w:r>
      <w:r w:rsidRPr="007C6638">
        <w:rPr>
          <w:rFonts w:ascii="Georgia" w:eastAsia="Times New Roman" w:hAnsi="Georgia" w:cs="Arial"/>
          <w:color w:val="000000" w:themeColor="text1"/>
          <w:spacing w:val="-3"/>
          <w:sz w:val="20"/>
          <w:szCs w:val="20"/>
        </w:rPr>
        <w:t xml:space="preserve"> </w:t>
      </w:r>
      <w:r w:rsidRPr="007C6638">
        <w:rPr>
          <w:rFonts w:ascii="Georgia" w:eastAsia="Times New Roman" w:hAnsi="Georgia" w:cs="Arial"/>
          <w:color w:val="000000" w:themeColor="text1"/>
          <w:spacing w:val="-1"/>
          <w:sz w:val="20"/>
          <w:szCs w:val="20"/>
        </w:rPr>
        <w:t>minds</w:t>
      </w:r>
      <w:r w:rsidRPr="007C6638">
        <w:rPr>
          <w:rFonts w:ascii="Georgia" w:eastAsia="Times New Roman" w:hAnsi="Georgia" w:cs="Arial"/>
          <w:color w:val="000000" w:themeColor="text1"/>
          <w:spacing w:val="-3"/>
          <w:sz w:val="20"/>
          <w:szCs w:val="20"/>
        </w:rPr>
        <w:t xml:space="preserve"> </w:t>
      </w:r>
      <w:r w:rsidRPr="007C6638">
        <w:rPr>
          <w:rFonts w:ascii="Georgia" w:eastAsia="Times New Roman" w:hAnsi="Georgia" w:cs="Arial"/>
          <w:color w:val="000000" w:themeColor="text1"/>
          <w:sz w:val="20"/>
          <w:szCs w:val="20"/>
        </w:rPr>
        <w:t>are</w:t>
      </w:r>
      <w:r w:rsidRPr="007C6638">
        <w:rPr>
          <w:rFonts w:ascii="Georgia" w:eastAsia="Times New Roman" w:hAnsi="Georgia" w:cs="Arial"/>
          <w:color w:val="000000" w:themeColor="text1"/>
          <w:spacing w:val="-3"/>
          <w:sz w:val="20"/>
          <w:szCs w:val="20"/>
        </w:rPr>
        <w:t xml:space="preserve"> </w:t>
      </w:r>
      <w:r w:rsidRPr="007C6638">
        <w:rPr>
          <w:rFonts w:ascii="Georgia" w:eastAsia="Times New Roman" w:hAnsi="Georgia" w:cs="Arial"/>
          <w:color w:val="000000" w:themeColor="text1"/>
          <w:spacing w:val="-1"/>
          <w:sz w:val="20"/>
          <w:szCs w:val="20"/>
        </w:rPr>
        <w:t>immersed</w:t>
      </w:r>
      <w:r w:rsidRPr="007C6638">
        <w:rPr>
          <w:rFonts w:ascii="Georgia" w:eastAsia="Times New Roman" w:hAnsi="Georgia" w:cs="Arial"/>
          <w:color w:val="000000" w:themeColor="text1"/>
          <w:spacing w:val="-3"/>
          <w:sz w:val="20"/>
          <w:szCs w:val="20"/>
        </w:rPr>
        <w:t xml:space="preserve"> </w:t>
      </w:r>
      <w:r w:rsidRPr="007C6638">
        <w:rPr>
          <w:rFonts w:ascii="Georgia" w:eastAsia="Times New Roman" w:hAnsi="Georgia" w:cs="Arial"/>
          <w:color w:val="000000" w:themeColor="text1"/>
          <w:sz w:val="20"/>
          <w:szCs w:val="20"/>
        </w:rPr>
        <w:t>in</w:t>
      </w:r>
      <w:r w:rsidRPr="007C6638">
        <w:rPr>
          <w:rFonts w:ascii="Georgia" w:eastAsia="Times New Roman" w:hAnsi="Georgia" w:cs="Arial"/>
          <w:color w:val="000000" w:themeColor="text1"/>
          <w:spacing w:val="-3"/>
          <w:sz w:val="20"/>
          <w:szCs w:val="20"/>
        </w:rPr>
        <w:t xml:space="preserve"> </w:t>
      </w:r>
      <w:r w:rsidRPr="007C6638">
        <w:rPr>
          <w:rFonts w:ascii="Georgia" w:eastAsia="Times New Roman" w:hAnsi="Georgia" w:cs="Arial"/>
          <w:color w:val="000000" w:themeColor="text1"/>
          <w:sz w:val="20"/>
          <w:szCs w:val="20"/>
        </w:rPr>
        <w:t>it.</w:t>
      </w:r>
      <w:r w:rsidRPr="007C6638">
        <w:rPr>
          <w:rFonts w:ascii="Georgia" w:eastAsia="Times New Roman" w:hAnsi="Georgia" w:cs="Arial"/>
          <w:color w:val="000000" w:themeColor="text1"/>
          <w:spacing w:val="-2"/>
          <w:sz w:val="20"/>
          <w:szCs w:val="20"/>
        </w:rPr>
        <w:t xml:space="preserve">  </w:t>
      </w:r>
      <w:r w:rsidRPr="007C6638">
        <w:rPr>
          <w:rFonts w:ascii="Georgia" w:eastAsia="Times New Roman" w:hAnsi="Georgia" w:cs="Arial"/>
          <w:color w:val="000000" w:themeColor="text1"/>
          <w:spacing w:val="-1"/>
          <w:sz w:val="20"/>
          <w:szCs w:val="20"/>
        </w:rPr>
        <w:t>(Schrödinger,</w:t>
      </w:r>
      <w:r w:rsidRPr="007C6638">
        <w:rPr>
          <w:rFonts w:ascii="Georgia" w:eastAsia="Times New Roman" w:hAnsi="Georgia" w:cs="Arial"/>
          <w:color w:val="000000" w:themeColor="text1"/>
          <w:spacing w:val="-4"/>
          <w:sz w:val="20"/>
          <w:szCs w:val="20"/>
        </w:rPr>
        <w:t xml:space="preserve"> </w:t>
      </w:r>
      <w:r w:rsidRPr="007C6638">
        <w:rPr>
          <w:rFonts w:ascii="Georgia" w:eastAsia="Times New Roman" w:hAnsi="Georgia" w:cs="Arial"/>
          <w:color w:val="000000" w:themeColor="text1"/>
          <w:sz w:val="20"/>
          <w:szCs w:val="20"/>
        </w:rPr>
        <w:t>1967, 2008)</w:t>
      </w:r>
      <w:r w:rsidRPr="007C6638">
        <w:rPr>
          <w:rFonts w:ascii="Georgia" w:eastAsia="Times New Roman" w:hAnsi="Georgia" w:cs="Arial"/>
          <w:color w:val="000000" w:themeColor="text1"/>
          <w:spacing w:val="-4"/>
          <w:sz w:val="20"/>
          <w:szCs w:val="20"/>
        </w:rPr>
        <w:t xml:space="preserve">  </w:t>
      </w:r>
      <w:r w:rsidRPr="007C6638">
        <w:rPr>
          <w:rFonts w:ascii="Georgia" w:eastAsia="Times New Roman" w:hAnsi="Georgia" w:cs="Arial"/>
          <w:color w:val="000000" w:themeColor="text1"/>
          <w:spacing w:val="-2"/>
          <w:sz w:val="20"/>
          <w:szCs w:val="20"/>
        </w:rPr>
        <w:t>Schrödinger laid the foundation for physicists and neuroscientists to further develop his initial theory that there might be some type of universal consciousness, or a “</w:t>
      </w:r>
      <w:r w:rsidRPr="007C6638">
        <w:rPr>
          <w:rFonts w:ascii="Georgia" w:eastAsia="Times New Roman" w:hAnsi="Georgia" w:cs="Arial"/>
          <w:color w:val="000000" w:themeColor="text1"/>
          <w:sz w:val="20"/>
          <w:szCs w:val="20"/>
        </w:rPr>
        <w:t>group</w:t>
      </w:r>
      <w:r w:rsidRPr="007C6638">
        <w:rPr>
          <w:rFonts w:ascii="Georgia" w:eastAsia="Times New Roman" w:hAnsi="Georgia" w:cs="Arial"/>
          <w:color w:val="000000" w:themeColor="text1"/>
          <w:spacing w:val="-2"/>
          <w:sz w:val="20"/>
          <w:szCs w:val="20"/>
        </w:rPr>
        <w:t xml:space="preserve"> </w:t>
      </w:r>
      <w:r w:rsidRPr="007C6638">
        <w:rPr>
          <w:rFonts w:ascii="Georgia" w:eastAsia="Times New Roman" w:hAnsi="Georgia" w:cs="Arial"/>
          <w:color w:val="000000" w:themeColor="text1"/>
          <w:spacing w:val="-1"/>
          <w:sz w:val="20"/>
          <w:szCs w:val="20"/>
        </w:rPr>
        <w:t>mind"</w:t>
      </w:r>
      <w:r w:rsidRPr="007C6638">
        <w:rPr>
          <w:rFonts w:ascii="Georgia" w:eastAsia="Times New Roman" w:hAnsi="Georgia" w:cs="Arial"/>
          <w:color w:val="000000" w:themeColor="text1"/>
          <w:spacing w:val="-2"/>
          <w:sz w:val="20"/>
          <w:szCs w:val="20"/>
        </w:rPr>
        <w:t xml:space="preserve"> </w:t>
      </w:r>
      <w:r w:rsidR="00EF73AB" w:rsidRPr="007C6638">
        <w:rPr>
          <w:rFonts w:ascii="Georgia" w:eastAsia="Times New Roman" w:hAnsi="Georgia" w:cs="Arial"/>
          <w:color w:val="000000" w:themeColor="text1"/>
          <w:spacing w:val="-1"/>
          <w:sz w:val="20"/>
          <w:szCs w:val="20"/>
        </w:rPr>
        <w:t>effect</w:t>
      </w:r>
      <w:r w:rsidRPr="007C6638">
        <w:rPr>
          <w:rFonts w:ascii="Georgia" w:eastAsia="Times New Roman" w:hAnsi="Georgia" w:cs="Arial"/>
          <w:color w:val="000000" w:themeColor="text1"/>
          <w:spacing w:val="-3"/>
          <w:sz w:val="20"/>
          <w:szCs w:val="20"/>
        </w:rPr>
        <w:t xml:space="preserve"> that can explain ESP and the paranormal contact phenomenon.  (</w:t>
      </w:r>
      <w:proofErr w:type="spellStart"/>
      <w:r w:rsidRPr="007C6638">
        <w:rPr>
          <w:rFonts w:ascii="Georgia" w:eastAsia="Times New Roman" w:hAnsi="Georgia" w:cs="Arial"/>
          <w:color w:val="000000" w:themeColor="text1"/>
          <w:spacing w:val="-3"/>
          <w:sz w:val="20"/>
          <w:szCs w:val="20"/>
        </w:rPr>
        <w:t>McTaggart</w:t>
      </w:r>
      <w:proofErr w:type="spellEnd"/>
      <w:r w:rsidRPr="007C6638">
        <w:rPr>
          <w:rFonts w:ascii="Georgia" w:eastAsia="Times New Roman" w:hAnsi="Georgia" w:cs="Arial"/>
          <w:color w:val="000000" w:themeColor="text1"/>
          <w:spacing w:val="-3"/>
          <w:sz w:val="20"/>
          <w:szCs w:val="20"/>
        </w:rPr>
        <w:t xml:space="preserve">, 1987) (Swanson, 2003)  </w:t>
      </w:r>
      <w:r w:rsidRPr="007C6638">
        <w:rPr>
          <w:rFonts w:ascii="Georgia" w:eastAsia="Times New Roman" w:hAnsi="Georgia" w:cs="Arial"/>
          <w:color w:val="000000" w:themeColor="text1"/>
          <w:sz w:val="20"/>
          <w:szCs w:val="20"/>
        </w:rPr>
        <w:t>Consequently, the QHT</w:t>
      </w:r>
      <w:r w:rsidR="00B91CE3">
        <w:rPr>
          <w:rFonts w:ascii="Georgia" w:eastAsia="Times New Roman" w:hAnsi="Georgia" w:cs="Arial"/>
          <w:color w:val="000000" w:themeColor="text1"/>
          <w:sz w:val="20"/>
          <w:szCs w:val="20"/>
        </w:rPr>
        <w:t>C</w:t>
      </w:r>
      <w:r w:rsidRPr="007C6638">
        <w:rPr>
          <w:rFonts w:ascii="Georgia" w:eastAsia="Times New Roman" w:hAnsi="Georgia" w:cs="Arial"/>
          <w:color w:val="000000" w:themeColor="text1"/>
          <w:sz w:val="20"/>
          <w:szCs w:val="20"/>
        </w:rPr>
        <w:t xml:space="preserve"> may serve to explain how the whole of creation learns, self-corrects and evolves as a self-organizing, interconnected holistic system.  </w:t>
      </w:r>
    </w:p>
    <w:p w:rsidR="004F6871" w:rsidRPr="007C6638" w:rsidRDefault="004F6871" w:rsidP="005261F9">
      <w:pPr>
        <w:widowControl w:val="0"/>
        <w:spacing w:after="0" w:line="240" w:lineRule="auto"/>
        <w:ind w:right="390"/>
        <w:rPr>
          <w:rFonts w:ascii="Georgia" w:hAnsi="Georgia"/>
          <w:color w:val="000000" w:themeColor="text1"/>
          <w:sz w:val="20"/>
          <w:szCs w:val="20"/>
        </w:rPr>
      </w:pPr>
    </w:p>
    <w:p w:rsidR="00EF49BE" w:rsidRPr="007C6638" w:rsidRDefault="00EF49BE" w:rsidP="00127AA4">
      <w:pPr>
        <w:widowControl w:val="0"/>
        <w:spacing w:after="0" w:line="240" w:lineRule="auto"/>
        <w:ind w:right="390" w:firstLine="720"/>
        <w:rPr>
          <w:rFonts w:ascii="Georgia" w:eastAsia="Times New Roman" w:hAnsi="Georgia" w:cs="Arial"/>
          <w:color w:val="000000" w:themeColor="text1"/>
          <w:sz w:val="20"/>
          <w:szCs w:val="20"/>
        </w:rPr>
      </w:pPr>
      <w:r w:rsidRPr="007C6638">
        <w:rPr>
          <w:rFonts w:ascii="Georgia" w:hAnsi="Georgia" w:cs="Arial"/>
          <w:color w:val="000000" w:themeColor="text1"/>
          <w:sz w:val="20"/>
          <w:szCs w:val="20"/>
        </w:rPr>
        <w:t xml:space="preserve">Nobel Prize physicist Dennis Gabor, physicist/mathematician David </w:t>
      </w:r>
      <w:proofErr w:type="spellStart"/>
      <w:r w:rsidRPr="007C6638">
        <w:rPr>
          <w:rFonts w:ascii="Georgia" w:hAnsi="Georgia" w:cs="Arial"/>
          <w:color w:val="000000" w:themeColor="text1"/>
          <w:sz w:val="20"/>
          <w:szCs w:val="20"/>
        </w:rPr>
        <w:t>Bohm</w:t>
      </w:r>
      <w:proofErr w:type="spellEnd"/>
      <w:r w:rsidRPr="007C6638">
        <w:rPr>
          <w:rFonts w:ascii="Georgia" w:hAnsi="Georgia" w:cs="Arial"/>
          <w:color w:val="000000" w:themeColor="text1"/>
          <w:sz w:val="20"/>
          <w:szCs w:val="20"/>
        </w:rPr>
        <w:t xml:space="preserve">, and neurophysiologist Karl </w:t>
      </w:r>
      <w:proofErr w:type="spellStart"/>
      <w:r w:rsidRPr="007C6638">
        <w:rPr>
          <w:rFonts w:ascii="Georgia" w:hAnsi="Georgia" w:cs="Arial"/>
          <w:color w:val="000000" w:themeColor="text1"/>
          <w:sz w:val="20"/>
          <w:szCs w:val="20"/>
        </w:rPr>
        <w:t>Pribram</w:t>
      </w:r>
      <w:proofErr w:type="spellEnd"/>
      <w:r w:rsidRPr="007C6638">
        <w:rPr>
          <w:rFonts w:ascii="Georgia" w:hAnsi="Georgia" w:cs="Arial"/>
          <w:color w:val="000000" w:themeColor="text1"/>
          <w:sz w:val="20"/>
          <w:szCs w:val="20"/>
        </w:rPr>
        <w:t xml:space="preserve">, </w:t>
      </w:r>
      <w:r w:rsidRPr="007C6638">
        <w:rPr>
          <w:rFonts w:ascii="Georgia" w:hAnsi="Georgia" w:cs="Arial"/>
          <w:color w:val="000000" w:themeColor="text1"/>
          <w:sz w:val="20"/>
          <w:szCs w:val="20"/>
          <w:shd w:val="clear" w:color="auto" w:fill="FFFFFF"/>
        </w:rPr>
        <w:t xml:space="preserve">developed the early holographic theories and </w:t>
      </w:r>
      <w:r w:rsidR="004E528C" w:rsidRPr="007C6638">
        <w:rPr>
          <w:rFonts w:ascii="Georgia" w:hAnsi="Georgia" w:cs="Arial"/>
          <w:color w:val="000000" w:themeColor="text1"/>
          <w:sz w:val="20"/>
          <w:szCs w:val="20"/>
          <w:shd w:val="clear" w:color="auto" w:fill="FFFFFF"/>
        </w:rPr>
        <w:t xml:space="preserve">a model for human cognition. </w:t>
      </w:r>
      <w:r w:rsidRPr="007C6638">
        <w:rPr>
          <w:rFonts w:ascii="Georgia" w:hAnsi="Georgia" w:cs="Arial"/>
          <w:color w:val="000000" w:themeColor="text1"/>
          <w:sz w:val="20"/>
          <w:szCs w:val="20"/>
          <w:shd w:val="clear" w:color="auto" w:fill="FFFFFF"/>
        </w:rPr>
        <w:t xml:space="preserve">They </w:t>
      </w:r>
      <w:r w:rsidRPr="007C6638">
        <w:rPr>
          <w:rFonts w:ascii="Georgia" w:hAnsi="Georgia" w:cs="Arial"/>
          <w:color w:val="000000" w:themeColor="text1"/>
          <w:sz w:val="20"/>
          <w:szCs w:val="20"/>
        </w:rPr>
        <w:t xml:space="preserve">hypothesized that the brain </w:t>
      </w:r>
      <w:r w:rsidRPr="007C6638">
        <w:rPr>
          <w:rFonts w:ascii="Georgia" w:hAnsi="Georgia" w:cs="Arial"/>
          <w:color w:val="000000" w:themeColor="text1"/>
          <w:sz w:val="20"/>
          <w:szCs w:val="20"/>
          <w:shd w:val="clear" w:color="auto" w:fill="FFFFFF"/>
        </w:rPr>
        <w:t>operates in a manner similar to a hologram, in accordance with quantum mathematical principles</w:t>
      </w:r>
      <w:r w:rsidR="00FD302C" w:rsidRPr="007C6638">
        <w:rPr>
          <w:rFonts w:ascii="Georgia" w:hAnsi="Georgia" w:cs="Arial"/>
          <w:color w:val="000000" w:themeColor="text1"/>
          <w:sz w:val="20"/>
          <w:szCs w:val="20"/>
          <w:shd w:val="clear" w:color="auto" w:fill="FFFFFF"/>
        </w:rPr>
        <w:t xml:space="preserve">. </w:t>
      </w:r>
      <w:r w:rsidRPr="007C6638">
        <w:rPr>
          <w:rFonts w:ascii="Georgia" w:hAnsi="Georgia" w:cs="Arial"/>
          <w:color w:val="000000" w:themeColor="text1"/>
          <w:sz w:val="20"/>
          <w:szCs w:val="20"/>
          <w:shd w:val="clear" w:color="auto" w:fill="FFFFFF"/>
        </w:rPr>
        <w:t xml:space="preserve">That is, the brain </w:t>
      </w:r>
      <w:r w:rsidR="005261F9">
        <w:rPr>
          <w:rFonts w:ascii="Georgia" w:hAnsi="Georgia" w:cs="Arial"/>
          <w:color w:val="000000" w:themeColor="text1"/>
          <w:sz w:val="20"/>
          <w:szCs w:val="20"/>
        </w:rPr>
        <w:t>may</w:t>
      </w:r>
      <w:r w:rsidRPr="007C6638">
        <w:rPr>
          <w:rFonts w:ascii="Georgia" w:hAnsi="Georgia" w:cs="Arial"/>
          <w:color w:val="000000" w:themeColor="text1"/>
          <w:sz w:val="20"/>
          <w:szCs w:val="20"/>
        </w:rPr>
        <w:t xml:space="preserve"> actually </w:t>
      </w:r>
      <w:r w:rsidR="005261F9">
        <w:rPr>
          <w:rFonts w:ascii="Georgia" w:hAnsi="Georgia" w:cs="Arial"/>
          <w:color w:val="000000" w:themeColor="text1"/>
          <w:sz w:val="20"/>
          <w:szCs w:val="20"/>
        </w:rPr>
        <w:t xml:space="preserve">be </w:t>
      </w:r>
      <w:r w:rsidRPr="007C6638">
        <w:rPr>
          <w:rFonts w:ascii="Georgia" w:hAnsi="Georgia" w:cs="Arial"/>
          <w:color w:val="000000" w:themeColor="text1"/>
          <w:sz w:val="20"/>
          <w:szCs w:val="20"/>
        </w:rPr>
        <w:t xml:space="preserve">processing ordinary images into interference patterns </w:t>
      </w:r>
      <w:r w:rsidR="005261F9">
        <w:rPr>
          <w:rFonts w:ascii="Georgia" w:hAnsi="Georgia" w:cs="Arial"/>
          <w:color w:val="000000" w:themeColor="text1"/>
          <w:sz w:val="20"/>
          <w:szCs w:val="20"/>
        </w:rPr>
        <w:t>which are then</w:t>
      </w:r>
      <w:r w:rsidRPr="007C6638">
        <w:rPr>
          <w:rFonts w:ascii="Georgia" w:hAnsi="Georgia" w:cs="Arial"/>
          <w:color w:val="000000" w:themeColor="text1"/>
          <w:sz w:val="20"/>
          <w:szCs w:val="20"/>
        </w:rPr>
        <w:t xml:space="preserve"> transferred into virtual images just like </w:t>
      </w:r>
      <w:r w:rsidR="00FD302C" w:rsidRPr="007C6638">
        <w:rPr>
          <w:rFonts w:ascii="Georgia" w:hAnsi="Georgia" w:cs="Arial"/>
          <w:color w:val="000000" w:themeColor="text1"/>
          <w:sz w:val="20"/>
          <w:szCs w:val="20"/>
        </w:rPr>
        <w:t>a laser hologram.  Furthermore,</w:t>
      </w:r>
      <w:r w:rsidRPr="007C6638">
        <w:rPr>
          <w:rFonts w:ascii="Georgia" w:hAnsi="Georgia" w:cs="Arial"/>
          <w:color w:val="000000" w:themeColor="text1"/>
          <w:sz w:val="20"/>
          <w:szCs w:val="20"/>
        </w:rPr>
        <w:t xml:space="preserve"> these quantum waves have the ability to store vast quantities of information (</w:t>
      </w:r>
      <w:proofErr w:type="spellStart"/>
      <w:r w:rsidRPr="007C6638">
        <w:rPr>
          <w:rFonts w:ascii="Georgia" w:hAnsi="Georgia" w:cs="Arial"/>
          <w:color w:val="000000" w:themeColor="text1"/>
          <w:spacing w:val="-1"/>
          <w:sz w:val="20"/>
          <w:szCs w:val="20"/>
        </w:rPr>
        <w:t>Schroedinger’s</w:t>
      </w:r>
      <w:proofErr w:type="spellEnd"/>
      <w:r w:rsidRPr="007C6638">
        <w:rPr>
          <w:rFonts w:ascii="Georgia" w:hAnsi="Georgia" w:cs="Arial"/>
          <w:color w:val="000000" w:themeColor="text1"/>
          <w:spacing w:val="-1"/>
          <w:sz w:val="20"/>
          <w:szCs w:val="20"/>
        </w:rPr>
        <w:t xml:space="preserve"> "field</w:t>
      </w:r>
      <w:r w:rsidRPr="007C6638">
        <w:rPr>
          <w:rFonts w:ascii="Georgia" w:hAnsi="Georgia" w:cs="Arial"/>
          <w:color w:val="000000" w:themeColor="text1"/>
          <w:spacing w:val="-4"/>
          <w:sz w:val="20"/>
          <w:szCs w:val="20"/>
        </w:rPr>
        <w:t xml:space="preserve"> </w:t>
      </w:r>
      <w:r w:rsidRPr="007C6638">
        <w:rPr>
          <w:rFonts w:ascii="Georgia" w:hAnsi="Georgia" w:cs="Arial"/>
          <w:color w:val="000000" w:themeColor="text1"/>
          <w:sz w:val="20"/>
          <w:szCs w:val="20"/>
        </w:rPr>
        <w:t>of</w:t>
      </w:r>
      <w:r w:rsidRPr="007C6638">
        <w:rPr>
          <w:rFonts w:ascii="Georgia" w:hAnsi="Georgia" w:cs="Arial"/>
          <w:color w:val="000000" w:themeColor="text1"/>
          <w:spacing w:val="-4"/>
          <w:sz w:val="20"/>
          <w:szCs w:val="20"/>
        </w:rPr>
        <w:t xml:space="preserve"> </w:t>
      </w:r>
      <w:r w:rsidRPr="007C6638">
        <w:rPr>
          <w:rFonts w:ascii="Georgia" w:hAnsi="Georgia" w:cs="Arial"/>
          <w:color w:val="000000" w:themeColor="text1"/>
          <w:spacing w:val="-1"/>
          <w:sz w:val="20"/>
          <w:szCs w:val="20"/>
        </w:rPr>
        <w:t>consciousness")</w:t>
      </w:r>
      <w:r w:rsidR="00FD302C" w:rsidRPr="007C6638">
        <w:rPr>
          <w:rFonts w:ascii="Georgia" w:hAnsi="Georgia" w:cs="Arial"/>
          <w:color w:val="000000" w:themeColor="text1"/>
          <w:sz w:val="20"/>
          <w:szCs w:val="20"/>
        </w:rPr>
        <w:t xml:space="preserve"> which is accessed by the</w:t>
      </w:r>
      <w:r w:rsidRPr="007C6638">
        <w:rPr>
          <w:rFonts w:ascii="Georgia" w:hAnsi="Georgia" w:cs="Arial"/>
          <w:color w:val="000000" w:themeColor="text1"/>
          <w:sz w:val="20"/>
          <w:szCs w:val="20"/>
        </w:rPr>
        <w:t xml:space="preserve"> brains to create our </w:t>
      </w:r>
      <w:r w:rsidR="00101EAA" w:rsidRPr="007C6638">
        <w:rPr>
          <w:rFonts w:ascii="Georgia" w:hAnsi="Georgia" w:cs="Arial"/>
          <w:color w:val="000000" w:themeColor="text1"/>
          <w:sz w:val="20"/>
          <w:szCs w:val="20"/>
        </w:rPr>
        <w:t xml:space="preserve">three dimensional </w:t>
      </w:r>
      <w:r w:rsidRPr="007C6638">
        <w:rPr>
          <w:rFonts w:ascii="Georgia" w:hAnsi="Georgia" w:cs="Arial"/>
          <w:color w:val="000000" w:themeColor="text1"/>
          <w:sz w:val="20"/>
          <w:szCs w:val="20"/>
        </w:rPr>
        <w:t>reality.  (</w:t>
      </w:r>
      <w:proofErr w:type="spellStart"/>
      <w:r w:rsidRPr="007C6638">
        <w:rPr>
          <w:rFonts w:ascii="Georgia" w:hAnsi="Georgia" w:cs="Arial"/>
          <w:color w:val="000000" w:themeColor="text1"/>
          <w:sz w:val="20"/>
          <w:szCs w:val="20"/>
        </w:rPr>
        <w:t>Bohm</w:t>
      </w:r>
      <w:proofErr w:type="spellEnd"/>
      <w:r w:rsidRPr="007C6638">
        <w:rPr>
          <w:rFonts w:ascii="Georgia" w:hAnsi="Georgia" w:cs="Arial"/>
          <w:color w:val="000000" w:themeColor="text1"/>
          <w:sz w:val="20"/>
          <w:szCs w:val="20"/>
        </w:rPr>
        <w:t>, 1980, 1993) (</w:t>
      </w:r>
      <w:proofErr w:type="spellStart"/>
      <w:r w:rsidRPr="007C6638">
        <w:rPr>
          <w:rFonts w:ascii="Georgia" w:hAnsi="Georgia" w:cs="Arial"/>
          <w:color w:val="000000" w:themeColor="text1"/>
          <w:sz w:val="20"/>
          <w:szCs w:val="20"/>
        </w:rPr>
        <w:t>Pribram</w:t>
      </w:r>
      <w:proofErr w:type="spellEnd"/>
      <w:r w:rsidRPr="007C6638">
        <w:rPr>
          <w:rFonts w:ascii="Georgia" w:hAnsi="Georgia" w:cs="Arial"/>
          <w:color w:val="000000" w:themeColor="text1"/>
          <w:sz w:val="20"/>
          <w:szCs w:val="20"/>
        </w:rPr>
        <w:t xml:space="preserve"> 1977, 1991, 1997, 1999)  </w:t>
      </w:r>
      <w:r w:rsidRPr="007C6638">
        <w:rPr>
          <w:rFonts w:ascii="Georgia" w:eastAsia="Times New Roman" w:hAnsi="Georgia" w:cs="Arial"/>
          <w:color w:val="000000" w:themeColor="text1"/>
          <w:sz w:val="20"/>
          <w:szCs w:val="20"/>
        </w:rPr>
        <w:t xml:space="preserve">The later work by anesthesiologist, Stuart </w:t>
      </w:r>
      <w:proofErr w:type="spellStart"/>
      <w:r w:rsidRPr="007C6638">
        <w:rPr>
          <w:rFonts w:ascii="Georgia" w:eastAsia="Times New Roman" w:hAnsi="Georgia" w:cs="Arial"/>
          <w:color w:val="000000" w:themeColor="text1"/>
          <w:sz w:val="20"/>
          <w:szCs w:val="20"/>
        </w:rPr>
        <w:t>Hammeroff</w:t>
      </w:r>
      <w:proofErr w:type="spellEnd"/>
      <w:r w:rsidRPr="007C6638">
        <w:rPr>
          <w:rFonts w:ascii="Georgia" w:eastAsia="Times New Roman" w:hAnsi="Georgia" w:cs="Arial"/>
          <w:color w:val="000000" w:themeColor="text1"/>
          <w:sz w:val="20"/>
          <w:szCs w:val="20"/>
        </w:rPr>
        <w:t xml:space="preserve"> and physicist</w:t>
      </w:r>
      <w:r w:rsidR="00F82BB0" w:rsidRPr="007C6638">
        <w:rPr>
          <w:rFonts w:ascii="Georgia" w:eastAsia="Times New Roman" w:hAnsi="Georgia" w:cs="Arial"/>
          <w:color w:val="000000" w:themeColor="text1"/>
          <w:sz w:val="20"/>
          <w:szCs w:val="20"/>
        </w:rPr>
        <w:t>,</w:t>
      </w:r>
      <w:r w:rsidRPr="007C6638">
        <w:rPr>
          <w:rFonts w:ascii="Georgia" w:eastAsia="Times New Roman" w:hAnsi="Georgia" w:cs="Arial"/>
          <w:color w:val="000000" w:themeColor="text1"/>
          <w:sz w:val="20"/>
          <w:szCs w:val="20"/>
        </w:rPr>
        <w:t xml:space="preserve"> Roger Penrose, built upon </w:t>
      </w:r>
      <w:proofErr w:type="spellStart"/>
      <w:r w:rsidRPr="007C6638">
        <w:rPr>
          <w:rFonts w:ascii="Georgia" w:eastAsia="Times New Roman" w:hAnsi="Georgia" w:cs="Arial"/>
          <w:color w:val="000000" w:themeColor="text1"/>
          <w:sz w:val="20"/>
          <w:szCs w:val="20"/>
        </w:rPr>
        <w:t>Pribram’s</w:t>
      </w:r>
      <w:proofErr w:type="spellEnd"/>
      <w:r w:rsidRPr="007C6638">
        <w:rPr>
          <w:rFonts w:ascii="Georgia" w:eastAsia="Times New Roman" w:hAnsi="Georgia" w:cs="Arial"/>
          <w:color w:val="000000" w:themeColor="text1"/>
          <w:sz w:val="20"/>
          <w:szCs w:val="20"/>
        </w:rPr>
        <w:t xml:space="preserve"> and </w:t>
      </w:r>
      <w:proofErr w:type="spellStart"/>
      <w:r w:rsidRPr="007C6638">
        <w:rPr>
          <w:rFonts w:ascii="Georgia" w:eastAsia="Times New Roman" w:hAnsi="Georgia" w:cs="Arial"/>
          <w:color w:val="000000" w:themeColor="text1"/>
          <w:sz w:val="20"/>
          <w:szCs w:val="20"/>
        </w:rPr>
        <w:t>Bohm’s</w:t>
      </w:r>
      <w:proofErr w:type="spellEnd"/>
      <w:r w:rsidRPr="007C6638">
        <w:rPr>
          <w:rFonts w:ascii="Georgia" w:eastAsia="Times New Roman" w:hAnsi="Georgia" w:cs="Arial"/>
          <w:color w:val="000000" w:themeColor="text1"/>
          <w:sz w:val="20"/>
          <w:szCs w:val="20"/>
        </w:rPr>
        <w:t xml:space="preserve"> work and hypothesized that </w:t>
      </w:r>
      <w:r w:rsidRPr="007C6638">
        <w:rPr>
          <w:rFonts w:ascii="Georgia" w:hAnsi="Georgia" w:cs="Arial"/>
          <w:color w:val="000000" w:themeColor="text1"/>
          <w:sz w:val="20"/>
          <w:szCs w:val="20"/>
        </w:rPr>
        <w:t>quantum activity within the neuron interact non-locally with other neurons and, along with the quantum hologram, facilitate a "conscious event"</w:t>
      </w:r>
      <w:r w:rsidR="00FD302C" w:rsidRPr="007C6638">
        <w:rPr>
          <w:rFonts w:ascii="Georgia" w:hAnsi="Georgia" w:cs="Arial"/>
          <w:color w:val="000000" w:themeColor="text1"/>
          <w:sz w:val="20"/>
          <w:szCs w:val="20"/>
        </w:rPr>
        <w:t xml:space="preserve">. </w:t>
      </w:r>
      <w:r w:rsidR="00127AA4" w:rsidRPr="007C6638">
        <w:rPr>
          <w:rFonts w:ascii="Georgia" w:eastAsia="Times New Roman" w:hAnsi="Georgia" w:cs="Arial"/>
          <w:color w:val="000000" w:themeColor="text1"/>
          <w:sz w:val="20"/>
          <w:szCs w:val="20"/>
        </w:rPr>
        <w:t>(</w:t>
      </w:r>
      <w:proofErr w:type="spellStart"/>
      <w:r w:rsidR="00127AA4" w:rsidRPr="007C6638">
        <w:rPr>
          <w:rFonts w:ascii="Georgia" w:eastAsia="Times New Roman" w:hAnsi="Georgia" w:cs="Arial"/>
          <w:color w:val="000000" w:themeColor="text1"/>
          <w:sz w:val="20"/>
          <w:szCs w:val="20"/>
        </w:rPr>
        <w:t>Hammeroff</w:t>
      </w:r>
      <w:proofErr w:type="spellEnd"/>
      <w:r w:rsidR="00127AA4" w:rsidRPr="007C6638">
        <w:rPr>
          <w:rFonts w:ascii="Georgia" w:eastAsia="Times New Roman" w:hAnsi="Georgia" w:cs="Arial"/>
          <w:color w:val="000000" w:themeColor="text1"/>
          <w:sz w:val="20"/>
          <w:szCs w:val="20"/>
        </w:rPr>
        <w:t>, 1994, 1996) (Penrose 1989, 1994, 2011)</w:t>
      </w:r>
      <w:r w:rsidRPr="007C6638">
        <w:rPr>
          <w:rFonts w:ascii="Georgia" w:hAnsi="Georgia" w:cs="Arial"/>
          <w:color w:val="000000" w:themeColor="text1"/>
          <w:sz w:val="20"/>
          <w:szCs w:val="20"/>
        </w:rPr>
        <w:t xml:space="preserve"> </w:t>
      </w:r>
      <w:r w:rsidR="00127AA4" w:rsidRPr="007C6638">
        <w:rPr>
          <w:rFonts w:ascii="Georgia" w:hAnsi="Georgia" w:cs="Arial"/>
          <w:color w:val="000000" w:themeColor="text1"/>
          <w:sz w:val="20"/>
          <w:szCs w:val="20"/>
        </w:rPr>
        <w:t>Their</w:t>
      </w:r>
      <w:r w:rsidR="00AF6095" w:rsidRPr="007C6638">
        <w:rPr>
          <w:rFonts w:ascii="Georgia" w:hAnsi="Georgia" w:cs="Arial"/>
          <w:color w:val="000000" w:themeColor="text1"/>
          <w:sz w:val="20"/>
          <w:szCs w:val="20"/>
        </w:rPr>
        <w:t xml:space="preserve"> </w:t>
      </w:r>
      <w:proofErr w:type="gramStart"/>
      <w:r w:rsidR="00FD302C" w:rsidRPr="007C6638">
        <w:rPr>
          <w:rFonts w:ascii="Georgia" w:hAnsi="Georgia" w:cs="Arial"/>
          <w:color w:val="000000" w:themeColor="text1"/>
          <w:sz w:val="20"/>
          <w:szCs w:val="20"/>
        </w:rPr>
        <w:t>theory</w:t>
      </w:r>
      <w:r w:rsidR="00127AA4" w:rsidRPr="007C6638">
        <w:rPr>
          <w:rFonts w:ascii="Georgia" w:hAnsi="Georgia" w:cs="Arial"/>
          <w:color w:val="000000" w:themeColor="text1"/>
          <w:sz w:val="20"/>
          <w:szCs w:val="20"/>
        </w:rPr>
        <w:t>,</w:t>
      </w:r>
      <w:proofErr w:type="gramEnd"/>
      <w:r w:rsidR="00127AA4" w:rsidRPr="007C6638">
        <w:rPr>
          <w:rFonts w:ascii="Georgia" w:hAnsi="Georgia" w:cs="Arial"/>
          <w:color w:val="000000" w:themeColor="text1"/>
          <w:sz w:val="20"/>
          <w:szCs w:val="20"/>
        </w:rPr>
        <w:t xml:space="preserve"> advanced </w:t>
      </w:r>
      <w:r w:rsidRPr="007C6638">
        <w:rPr>
          <w:rFonts w:ascii="Georgia" w:hAnsi="Georgia" w:cs="Arial"/>
          <w:color w:val="000000" w:themeColor="text1"/>
          <w:sz w:val="20"/>
          <w:szCs w:val="20"/>
        </w:rPr>
        <w:t>as the foundat</w:t>
      </w:r>
      <w:r w:rsidR="00FD302C" w:rsidRPr="007C6638">
        <w:rPr>
          <w:rFonts w:ascii="Georgia" w:hAnsi="Georgia" w:cs="Arial"/>
          <w:color w:val="000000" w:themeColor="text1"/>
          <w:sz w:val="20"/>
          <w:szCs w:val="20"/>
        </w:rPr>
        <w:t xml:space="preserve">ion for human consciousness, </w:t>
      </w:r>
      <w:r w:rsidRPr="007C6638">
        <w:rPr>
          <w:rFonts w:ascii="Georgia" w:hAnsi="Georgia" w:cs="Arial"/>
          <w:color w:val="000000" w:themeColor="text1"/>
          <w:sz w:val="20"/>
          <w:szCs w:val="20"/>
        </w:rPr>
        <w:t xml:space="preserve">NDEs, OBEs, and </w:t>
      </w:r>
      <w:r w:rsidR="00127AA4" w:rsidRPr="007C6638">
        <w:rPr>
          <w:rFonts w:ascii="Georgia" w:hAnsi="Georgia" w:cs="Arial"/>
          <w:color w:val="000000" w:themeColor="text1"/>
          <w:sz w:val="20"/>
          <w:szCs w:val="20"/>
        </w:rPr>
        <w:t>possibly</w:t>
      </w:r>
      <w:r w:rsidRPr="007C6638">
        <w:rPr>
          <w:rFonts w:ascii="Georgia" w:hAnsi="Georgia" w:cs="Arial"/>
          <w:color w:val="000000" w:themeColor="text1"/>
          <w:sz w:val="20"/>
          <w:szCs w:val="20"/>
        </w:rPr>
        <w:t xml:space="preserve"> for </w:t>
      </w:r>
      <w:r w:rsidR="00127AA4" w:rsidRPr="007C6638">
        <w:rPr>
          <w:rFonts w:ascii="Georgia" w:hAnsi="Georgia" w:cs="Arial"/>
          <w:color w:val="000000" w:themeColor="text1"/>
          <w:sz w:val="20"/>
          <w:szCs w:val="20"/>
        </w:rPr>
        <w:t xml:space="preserve">even </w:t>
      </w:r>
      <w:r w:rsidRPr="007C6638">
        <w:rPr>
          <w:rFonts w:ascii="Georgia" w:eastAsia="Times New Roman" w:hAnsi="Georgia" w:cs="Arial"/>
          <w:color w:val="000000" w:themeColor="text1"/>
          <w:sz w:val="20"/>
          <w:szCs w:val="20"/>
        </w:rPr>
        <w:t xml:space="preserve">one’s perception </w:t>
      </w:r>
      <w:r w:rsidR="005261F9">
        <w:rPr>
          <w:rFonts w:ascii="Georgia" w:eastAsia="Times New Roman" w:hAnsi="Georgia" w:cs="Arial"/>
          <w:color w:val="000000" w:themeColor="text1"/>
          <w:sz w:val="20"/>
          <w:szCs w:val="20"/>
        </w:rPr>
        <w:t xml:space="preserve">of reality after </w:t>
      </w:r>
      <w:r w:rsidR="00127AA4" w:rsidRPr="007C6638">
        <w:rPr>
          <w:rFonts w:ascii="Georgia" w:eastAsia="Times New Roman" w:hAnsi="Georgia" w:cs="Arial"/>
          <w:color w:val="000000" w:themeColor="text1"/>
          <w:sz w:val="20"/>
          <w:szCs w:val="20"/>
        </w:rPr>
        <w:t xml:space="preserve">death, has not been uniformly accepted within the scientific community. </w:t>
      </w:r>
    </w:p>
    <w:p w:rsidR="00EF49BE" w:rsidRPr="007C6638" w:rsidRDefault="00EF49BE" w:rsidP="00975F04">
      <w:pPr>
        <w:spacing w:after="0" w:line="240" w:lineRule="auto"/>
        <w:rPr>
          <w:rFonts w:ascii="Georgia" w:hAnsi="Georgia" w:cs="Arial"/>
          <w:color w:val="000000" w:themeColor="text1"/>
          <w:sz w:val="20"/>
          <w:szCs w:val="20"/>
        </w:rPr>
      </w:pPr>
    </w:p>
    <w:p w:rsidR="00EF49BE" w:rsidRPr="007C6638" w:rsidRDefault="00EF49BE" w:rsidP="00975F04">
      <w:pPr>
        <w:spacing w:after="0" w:line="240" w:lineRule="auto"/>
        <w:rPr>
          <w:rFonts w:ascii="Georgia" w:eastAsia="Times New Roman" w:hAnsi="Georgia" w:cs="Arial"/>
          <w:color w:val="000000" w:themeColor="text1"/>
          <w:sz w:val="20"/>
          <w:szCs w:val="20"/>
        </w:rPr>
      </w:pPr>
      <w:r w:rsidRPr="007C6638">
        <w:rPr>
          <w:rFonts w:ascii="Georgia" w:hAnsi="Georgia" w:cs="Arial"/>
          <w:color w:val="000000" w:themeColor="text1"/>
          <w:sz w:val="20"/>
          <w:szCs w:val="20"/>
        </w:rPr>
        <w:tab/>
        <w:t xml:space="preserve">The next step in holographic theory was developed by mathematician Walter </w:t>
      </w:r>
      <w:proofErr w:type="spellStart"/>
      <w:r w:rsidRPr="007C6638">
        <w:rPr>
          <w:rFonts w:ascii="Georgia" w:hAnsi="Georgia" w:cs="Arial"/>
          <w:color w:val="000000" w:themeColor="text1"/>
          <w:sz w:val="20"/>
          <w:szCs w:val="20"/>
        </w:rPr>
        <w:t>Schempp</w:t>
      </w:r>
      <w:proofErr w:type="spellEnd"/>
      <w:r w:rsidRPr="007C6638">
        <w:rPr>
          <w:rFonts w:ascii="Georgia" w:hAnsi="Georgia" w:cs="Arial"/>
          <w:color w:val="000000" w:themeColor="text1"/>
          <w:sz w:val="20"/>
          <w:szCs w:val="20"/>
        </w:rPr>
        <w:t>, one</w:t>
      </w:r>
      <w:r w:rsidR="00AF6095" w:rsidRPr="007C6638">
        <w:rPr>
          <w:rFonts w:ascii="Georgia" w:hAnsi="Georgia" w:cs="Arial"/>
          <w:color w:val="000000" w:themeColor="text1"/>
          <w:sz w:val="20"/>
          <w:szCs w:val="20"/>
        </w:rPr>
        <w:t xml:space="preserve"> of the inventors of magnetic resonance imaging (</w:t>
      </w:r>
      <w:r w:rsidRPr="007C6638">
        <w:rPr>
          <w:rFonts w:ascii="Georgia" w:hAnsi="Georgia" w:cs="Arial"/>
          <w:color w:val="000000" w:themeColor="text1"/>
          <w:sz w:val="20"/>
          <w:szCs w:val="20"/>
        </w:rPr>
        <w:t>MRI</w:t>
      </w:r>
      <w:r w:rsidR="00AF6095" w:rsidRPr="007C6638">
        <w:rPr>
          <w:rFonts w:ascii="Georgia" w:hAnsi="Georgia" w:cs="Arial"/>
          <w:color w:val="000000" w:themeColor="text1"/>
          <w:sz w:val="20"/>
          <w:szCs w:val="20"/>
        </w:rPr>
        <w:t>)</w:t>
      </w:r>
      <w:r w:rsidRPr="007C6638">
        <w:rPr>
          <w:rFonts w:ascii="Georgia" w:hAnsi="Georgia" w:cs="Arial"/>
          <w:color w:val="000000" w:themeColor="text1"/>
          <w:sz w:val="20"/>
          <w:szCs w:val="20"/>
        </w:rPr>
        <w:t xml:space="preserve">.  </w:t>
      </w:r>
      <w:proofErr w:type="spellStart"/>
      <w:r w:rsidRPr="007C6638">
        <w:rPr>
          <w:rFonts w:ascii="Georgia" w:hAnsi="Georgia" w:cs="Arial"/>
          <w:color w:val="000000" w:themeColor="text1"/>
          <w:sz w:val="20"/>
          <w:szCs w:val="20"/>
        </w:rPr>
        <w:t>Shempp</w:t>
      </w:r>
      <w:proofErr w:type="spellEnd"/>
      <w:r w:rsidRPr="007C6638">
        <w:rPr>
          <w:rFonts w:ascii="Georgia" w:hAnsi="Georgia" w:cs="Arial"/>
          <w:color w:val="000000" w:themeColor="text1"/>
          <w:sz w:val="20"/>
          <w:szCs w:val="20"/>
        </w:rPr>
        <w:t xml:space="preserve"> develop</w:t>
      </w:r>
      <w:r w:rsidR="005261F9">
        <w:rPr>
          <w:rFonts w:ascii="Georgia" w:hAnsi="Georgia" w:cs="Arial"/>
          <w:color w:val="000000" w:themeColor="text1"/>
          <w:sz w:val="20"/>
          <w:szCs w:val="20"/>
        </w:rPr>
        <w:t>ed</w:t>
      </w:r>
      <w:r w:rsidRPr="007C6638">
        <w:rPr>
          <w:rFonts w:ascii="Georgia" w:hAnsi="Georgia" w:cs="Arial"/>
          <w:color w:val="000000" w:themeColor="text1"/>
          <w:sz w:val="20"/>
          <w:szCs w:val="20"/>
        </w:rPr>
        <w:t xml:space="preserve"> a mathematical model called “Quantum Holography” which states that all information on physical objects is carried in the quantum fluctuations of the Zero Point Field (ZPF).  (</w:t>
      </w:r>
      <w:proofErr w:type="spellStart"/>
      <w:r w:rsidRPr="007C6638">
        <w:rPr>
          <w:rFonts w:ascii="Georgia" w:hAnsi="Georgia" w:cs="Arial"/>
          <w:color w:val="000000" w:themeColor="text1"/>
          <w:sz w:val="20"/>
          <w:szCs w:val="20"/>
        </w:rPr>
        <w:t>Schempp</w:t>
      </w:r>
      <w:proofErr w:type="spellEnd"/>
      <w:r w:rsidRPr="007C6638">
        <w:rPr>
          <w:rFonts w:ascii="Georgia" w:hAnsi="Georgia" w:cs="Arial"/>
          <w:color w:val="000000" w:themeColor="text1"/>
          <w:sz w:val="20"/>
          <w:szCs w:val="20"/>
        </w:rPr>
        <w:t>, 19</w:t>
      </w:r>
      <w:r w:rsidR="005261F9">
        <w:rPr>
          <w:rFonts w:ascii="Georgia" w:hAnsi="Georgia" w:cs="Arial"/>
          <w:color w:val="000000" w:themeColor="text1"/>
          <w:sz w:val="20"/>
          <w:szCs w:val="20"/>
        </w:rPr>
        <w:t>92, 1998, 1999)  In fact, p</w:t>
      </w:r>
      <w:r w:rsidR="00F656A7" w:rsidRPr="007C6638">
        <w:rPr>
          <w:rFonts w:ascii="Georgia" w:hAnsi="Georgia" w:cs="Arial"/>
          <w:color w:val="000000" w:themeColor="text1"/>
          <w:sz w:val="20"/>
          <w:szCs w:val="20"/>
        </w:rPr>
        <w:t xml:space="preserve">hysicists </w:t>
      </w:r>
      <w:r w:rsidRPr="007C6638">
        <w:rPr>
          <w:rFonts w:ascii="Georgia" w:hAnsi="Georgia" w:cs="Arial"/>
          <w:color w:val="000000" w:themeColor="text1"/>
          <w:sz w:val="20"/>
          <w:szCs w:val="20"/>
        </w:rPr>
        <w:t xml:space="preserve">Hal </w:t>
      </w:r>
      <w:proofErr w:type="spellStart"/>
      <w:r w:rsidRPr="007C6638">
        <w:rPr>
          <w:rFonts w:ascii="Georgia" w:hAnsi="Georgia" w:cs="Arial"/>
          <w:color w:val="000000" w:themeColor="text1"/>
          <w:sz w:val="20"/>
          <w:szCs w:val="20"/>
        </w:rPr>
        <w:t>Puthoff</w:t>
      </w:r>
      <w:proofErr w:type="spellEnd"/>
      <w:r w:rsidRPr="007C6638">
        <w:rPr>
          <w:rFonts w:ascii="Georgia" w:hAnsi="Georgia" w:cs="Arial"/>
          <w:color w:val="000000" w:themeColor="text1"/>
          <w:sz w:val="20"/>
          <w:szCs w:val="20"/>
        </w:rPr>
        <w:t xml:space="preserve"> and Bernard </w:t>
      </w:r>
      <w:proofErr w:type="spellStart"/>
      <w:r w:rsidRPr="007C6638">
        <w:rPr>
          <w:rFonts w:ascii="Georgia" w:hAnsi="Georgia" w:cs="Arial"/>
          <w:color w:val="000000" w:themeColor="text1"/>
          <w:sz w:val="20"/>
          <w:szCs w:val="20"/>
        </w:rPr>
        <w:t>Haisch</w:t>
      </w:r>
      <w:proofErr w:type="spellEnd"/>
      <w:r w:rsidRPr="007C6638">
        <w:rPr>
          <w:rFonts w:ascii="Georgia" w:hAnsi="Georgia" w:cs="Arial"/>
          <w:color w:val="000000" w:themeColor="text1"/>
          <w:sz w:val="20"/>
          <w:szCs w:val="20"/>
        </w:rPr>
        <w:t xml:space="preserve"> </w:t>
      </w:r>
      <w:r w:rsidR="00AF6095" w:rsidRPr="007C6638">
        <w:rPr>
          <w:rFonts w:ascii="Georgia" w:hAnsi="Georgia" w:cs="Arial"/>
          <w:color w:val="000000" w:themeColor="text1"/>
          <w:sz w:val="20"/>
          <w:szCs w:val="20"/>
        </w:rPr>
        <w:t>argue</w:t>
      </w:r>
      <w:r w:rsidR="00F82BB0" w:rsidRPr="007C6638">
        <w:rPr>
          <w:rFonts w:ascii="Georgia" w:hAnsi="Georgia" w:cs="Arial"/>
          <w:color w:val="000000" w:themeColor="text1"/>
          <w:sz w:val="20"/>
          <w:szCs w:val="20"/>
        </w:rPr>
        <w:t>d</w:t>
      </w:r>
      <w:r w:rsidRPr="007C6638">
        <w:rPr>
          <w:rFonts w:ascii="Georgia" w:hAnsi="Georgia" w:cs="Arial"/>
          <w:color w:val="000000" w:themeColor="text1"/>
          <w:sz w:val="20"/>
          <w:szCs w:val="20"/>
        </w:rPr>
        <w:t xml:space="preserve"> that t</w:t>
      </w:r>
      <w:r w:rsidR="00AF6095" w:rsidRPr="007C6638">
        <w:rPr>
          <w:rFonts w:ascii="Georgia" w:hAnsi="Georgia" w:cs="Arial"/>
          <w:color w:val="000000" w:themeColor="text1"/>
          <w:sz w:val="20"/>
          <w:szCs w:val="20"/>
        </w:rPr>
        <w:t>he ZPF consists of</w:t>
      </w:r>
      <w:r w:rsidRPr="007C6638">
        <w:rPr>
          <w:rFonts w:ascii="Georgia" w:hAnsi="Georgia" w:cs="Arial"/>
          <w:color w:val="000000" w:themeColor="text1"/>
          <w:sz w:val="20"/>
          <w:szCs w:val="20"/>
        </w:rPr>
        <w:t xml:space="preserve"> a vast memory state.  (</w:t>
      </w:r>
      <w:proofErr w:type="spellStart"/>
      <w:r w:rsidRPr="007C6638">
        <w:rPr>
          <w:rFonts w:ascii="Georgia" w:hAnsi="Georgia" w:cs="Arial"/>
          <w:color w:val="000000" w:themeColor="text1"/>
          <w:sz w:val="20"/>
          <w:szCs w:val="20"/>
        </w:rPr>
        <w:t>Haisch</w:t>
      </w:r>
      <w:proofErr w:type="spellEnd"/>
      <w:r w:rsidRPr="007C6638">
        <w:rPr>
          <w:rFonts w:ascii="Georgia" w:hAnsi="Georgia" w:cs="Arial"/>
          <w:color w:val="000000" w:themeColor="text1"/>
          <w:sz w:val="20"/>
          <w:szCs w:val="20"/>
        </w:rPr>
        <w:t xml:space="preserve"> and </w:t>
      </w:r>
      <w:proofErr w:type="spellStart"/>
      <w:r w:rsidRPr="007C6638">
        <w:rPr>
          <w:rFonts w:ascii="Georgia" w:hAnsi="Georgia" w:cs="Arial"/>
          <w:color w:val="000000" w:themeColor="text1"/>
          <w:sz w:val="20"/>
          <w:szCs w:val="20"/>
        </w:rPr>
        <w:t>Putoff</w:t>
      </w:r>
      <w:proofErr w:type="spellEnd"/>
      <w:r w:rsidRPr="007C6638">
        <w:rPr>
          <w:rFonts w:ascii="Georgia" w:hAnsi="Georgia" w:cs="Arial"/>
          <w:color w:val="000000" w:themeColor="text1"/>
          <w:sz w:val="20"/>
          <w:szCs w:val="20"/>
        </w:rPr>
        <w:t xml:space="preserve">, 1997, 1998)  </w:t>
      </w:r>
      <w:r w:rsidR="00AF6095" w:rsidRPr="007C6638">
        <w:rPr>
          <w:rFonts w:ascii="Georgia" w:hAnsi="Georgia" w:cs="Arial"/>
          <w:color w:val="000000" w:themeColor="text1"/>
          <w:sz w:val="20"/>
          <w:szCs w:val="20"/>
        </w:rPr>
        <w:t xml:space="preserve">As an extension of this concept, </w:t>
      </w:r>
      <w:proofErr w:type="spellStart"/>
      <w:r w:rsidRPr="007C6638">
        <w:rPr>
          <w:rFonts w:ascii="Georgia" w:hAnsi="Georgia" w:cs="Arial"/>
          <w:color w:val="000000" w:themeColor="text1"/>
          <w:sz w:val="20"/>
          <w:szCs w:val="20"/>
        </w:rPr>
        <w:t>Schempp</w:t>
      </w:r>
      <w:proofErr w:type="spellEnd"/>
      <w:r w:rsidRPr="007C6638">
        <w:rPr>
          <w:rFonts w:ascii="Georgia" w:hAnsi="Georgia" w:cs="Arial"/>
          <w:color w:val="000000" w:themeColor="text1"/>
          <w:sz w:val="20"/>
          <w:szCs w:val="20"/>
        </w:rPr>
        <w:t xml:space="preserve"> developed a mathematical model showing how the ZPF information can be recovered and reassembled into a three-d</w:t>
      </w:r>
      <w:r w:rsidR="00F82BB0" w:rsidRPr="007C6638">
        <w:rPr>
          <w:rFonts w:ascii="Georgia" w:hAnsi="Georgia" w:cs="Arial"/>
          <w:color w:val="000000" w:themeColor="text1"/>
          <w:sz w:val="20"/>
          <w:szCs w:val="20"/>
        </w:rPr>
        <w:t xml:space="preserve">imensional image similar to </w:t>
      </w:r>
      <w:r w:rsidRPr="007C6638">
        <w:rPr>
          <w:rFonts w:ascii="Georgia" w:hAnsi="Georgia" w:cs="Arial"/>
          <w:color w:val="000000" w:themeColor="text1"/>
          <w:sz w:val="20"/>
          <w:szCs w:val="20"/>
        </w:rPr>
        <w:t>MRI technology.  (</w:t>
      </w:r>
      <w:proofErr w:type="spellStart"/>
      <w:r w:rsidRPr="007C6638">
        <w:rPr>
          <w:rFonts w:ascii="Georgia" w:hAnsi="Georgia" w:cs="Arial"/>
          <w:color w:val="000000" w:themeColor="text1"/>
          <w:sz w:val="20"/>
          <w:szCs w:val="20"/>
        </w:rPr>
        <w:t>Shempp</w:t>
      </w:r>
      <w:proofErr w:type="spellEnd"/>
      <w:r w:rsidRPr="007C6638">
        <w:rPr>
          <w:rFonts w:ascii="Georgia" w:hAnsi="Georgia" w:cs="Arial"/>
          <w:color w:val="000000" w:themeColor="text1"/>
          <w:sz w:val="20"/>
          <w:szCs w:val="20"/>
        </w:rPr>
        <w:t xml:space="preserve">, 1999)  </w:t>
      </w:r>
      <w:r w:rsidR="00AF6095" w:rsidRPr="007C6638">
        <w:rPr>
          <w:rFonts w:ascii="Georgia" w:hAnsi="Georgia" w:cs="Arial"/>
          <w:color w:val="000000" w:themeColor="text1"/>
          <w:sz w:val="20"/>
          <w:szCs w:val="20"/>
        </w:rPr>
        <w:t xml:space="preserve">Conceptually, MRI operates in a similar manner </w:t>
      </w:r>
      <w:r w:rsidRPr="007C6638">
        <w:rPr>
          <w:rFonts w:ascii="Georgia" w:hAnsi="Georgia" w:cs="Arial"/>
          <w:color w:val="000000" w:themeColor="text1"/>
          <w:sz w:val="20"/>
          <w:szCs w:val="20"/>
        </w:rPr>
        <w:t xml:space="preserve">to the </w:t>
      </w:r>
      <w:r w:rsidR="00F82BB0" w:rsidRPr="007C6638">
        <w:rPr>
          <w:rFonts w:ascii="Georgia" w:hAnsi="Georgia" w:cs="Arial"/>
          <w:color w:val="000000" w:themeColor="text1"/>
          <w:sz w:val="20"/>
          <w:szCs w:val="20"/>
        </w:rPr>
        <w:t xml:space="preserve">concepts developed by </w:t>
      </w:r>
      <w:proofErr w:type="spellStart"/>
      <w:r w:rsidR="00F82BB0" w:rsidRPr="007C6638">
        <w:rPr>
          <w:rFonts w:ascii="Georgia" w:hAnsi="Georgia" w:cs="Arial"/>
          <w:color w:val="000000" w:themeColor="text1"/>
          <w:sz w:val="20"/>
          <w:szCs w:val="20"/>
        </w:rPr>
        <w:t>Pribram</w:t>
      </w:r>
      <w:proofErr w:type="spellEnd"/>
      <w:r w:rsidR="00F82BB0" w:rsidRPr="007C6638">
        <w:rPr>
          <w:rFonts w:ascii="Georgia" w:hAnsi="Georgia" w:cs="Arial"/>
          <w:color w:val="000000" w:themeColor="text1"/>
          <w:sz w:val="20"/>
          <w:szCs w:val="20"/>
        </w:rPr>
        <w:t xml:space="preserve"> </w:t>
      </w:r>
      <w:r w:rsidR="00AF6095" w:rsidRPr="007C6638">
        <w:rPr>
          <w:rFonts w:ascii="Georgia" w:hAnsi="Georgia" w:cs="Arial"/>
          <w:color w:val="000000" w:themeColor="text1"/>
          <w:sz w:val="20"/>
          <w:szCs w:val="20"/>
        </w:rPr>
        <w:t>generated from brain research</w:t>
      </w:r>
      <w:r w:rsidRPr="007C6638">
        <w:rPr>
          <w:rFonts w:ascii="Georgia" w:hAnsi="Georgia" w:cs="Arial"/>
          <w:color w:val="000000" w:themeColor="text1"/>
          <w:sz w:val="20"/>
          <w:szCs w:val="20"/>
        </w:rPr>
        <w:t>,</w:t>
      </w:r>
      <w:r w:rsidR="00AF6095" w:rsidRPr="007C6638">
        <w:rPr>
          <w:rFonts w:ascii="Georgia" w:hAnsi="Georgia" w:cs="Arial"/>
          <w:color w:val="000000" w:themeColor="text1"/>
          <w:sz w:val="20"/>
          <w:szCs w:val="20"/>
        </w:rPr>
        <w:t xml:space="preserve"> </w:t>
      </w:r>
      <w:r w:rsidR="00F82BB0" w:rsidRPr="007C6638">
        <w:rPr>
          <w:rFonts w:ascii="Georgia" w:hAnsi="Georgia" w:cs="Arial"/>
          <w:color w:val="000000" w:themeColor="text1"/>
          <w:sz w:val="20"/>
          <w:szCs w:val="20"/>
        </w:rPr>
        <w:t>i.e.,</w:t>
      </w:r>
      <w:r w:rsidRPr="007C6638">
        <w:rPr>
          <w:rFonts w:ascii="Georgia" w:hAnsi="Georgia" w:cs="Arial"/>
          <w:color w:val="000000" w:themeColor="text1"/>
          <w:sz w:val="20"/>
          <w:szCs w:val="20"/>
        </w:rPr>
        <w:t xml:space="preserve"> in</w:t>
      </w:r>
      <w:r w:rsidR="00AF6095" w:rsidRPr="007C6638">
        <w:rPr>
          <w:rFonts w:ascii="Georgia" w:hAnsi="Georgia" w:cs="Arial"/>
          <w:color w:val="000000" w:themeColor="text1"/>
          <w:sz w:val="20"/>
          <w:szCs w:val="20"/>
        </w:rPr>
        <w:t xml:space="preserve">formation encoded in the ZPF manifests as images.  </w:t>
      </w:r>
      <w:r w:rsidR="00101EAA" w:rsidRPr="007C6638">
        <w:rPr>
          <w:rFonts w:ascii="Georgia" w:hAnsi="Georgia" w:cs="Arial"/>
          <w:color w:val="000000" w:themeColor="text1"/>
          <w:sz w:val="20"/>
          <w:szCs w:val="20"/>
        </w:rPr>
        <w:t xml:space="preserve">The </w:t>
      </w:r>
      <w:r w:rsidRPr="007C6638">
        <w:rPr>
          <w:rFonts w:ascii="Georgia" w:hAnsi="Georgia" w:cs="Arial"/>
          <w:color w:val="000000" w:themeColor="text1"/>
          <w:sz w:val="20"/>
          <w:szCs w:val="20"/>
        </w:rPr>
        <w:t>mathematical theories</w:t>
      </w:r>
      <w:r w:rsidR="00101EAA" w:rsidRPr="007C6638">
        <w:rPr>
          <w:rFonts w:ascii="Georgia" w:hAnsi="Georgia" w:cs="Arial"/>
          <w:color w:val="000000" w:themeColor="text1"/>
          <w:sz w:val="20"/>
          <w:szCs w:val="20"/>
        </w:rPr>
        <w:t xml:space="preserve"> of </w:t>
      </w:r>
      <w:proofErr w:type="spellStart"/>
      <w:r w:rsidR="00101EAA" w:rsidRPr="007C6638">
        <w:rPr>
          <w:rFonts w:ascii="Georgia" w:hAnsi="Georgia" w:cs="Arial"/>
          <w:color w:val="000000" w:themeColor="text1"/>
          <w:sz w:val="20"/>
          <w:szCs w:val="20"/>
        </w:rPr>
        <w:t>Shempp</w:t>
      </w:r>
      <w:proofErr w:type="spellEnd"/>
      <w:r w:rsidR="00101EAA" w:rsidRPr="007C6638">
        <w:rPr>
          <w:rFonts w:ascii="Georgia" w:hAnsi="Georgia" w:cs="Arial"/>
          <w:color w:val="000000" w:themeColor="text1"/>
          <w:sz w:val="20"/>
          <w:szCs w:val="20"/>
        </w:rPr>
        <w:t xml:space="preserve"> and </w:t>
      </w:r>
      <w:proofErr w:type="spellStart"/>
      <w:r w:rsidR="00101EAA" w:rsidRPr="007C6638">
        <w:rPr>
          <w:rFonts w:ascii="Georgia" w:hAnsi="Georgia" w:cs="Arial"/>
          <w:color w:val="000000" w:themeColor="text1"/>
          <w:sz w:val="20"/>
          <w:szCs w:val="20"/>
        </w:rPr>
        <w:t>Bohm’s</w:t>
      </w:r>
      <w:proofErr w:type="spellEnd"/>
      <w:r w:rsidRPr="007C6638">
        <w:rPr>
          <w:rFonts w:ascii="Georgia" w:hAnsi="Georgia" w:cs="Arial"/>
          <w:color w:val="000000" w:themeColor="text1"/>
          <w:sz w:val="20"/>
          <w:szCs w:val="20"/>
        </w:rPr>
        <w:t xml:space="preserve"> </w:t>
      </w:r>
      <w:r w:rsidR="00101EAA" w:rsidRPr="007C6638">
        <w:rPr>
          <w:rFonts w:ascii="Georgia" w:eastAsia="Times New Roman" w:hAnsi="Georgia" w:cs="Arial"/>
          <w:color w:val="000000" w:themeColor="text1"/>
          <w:sz w:val="20"/>
          <w:szCs w:val="20"/>
        </w:rPr>
        <w:t>original theory on the QH</w:t>
      </w:r>
      <w:r w:rsidR="00101EAA" w:rsidRPr="007C6638">
        <w:rPr>
          <w:rFonts w:ascii="Georgia" w:hAnsi="Georgia" w:cs="Arial"/>
          <w:color w:val="000000" w:themeColor="text1"/>
          <w:sz w:val="20"/>
          <w:szCs w:val="20"/>
        </w:rPr>
        <w:t xml:space="preserve"> </w:t>
      </w:r>
      <w:r w:rsidRPr="007C6638">
        <w:rPr>
          <w:rFonts w:ascii="Georgia" w:hAnsi="Georgia" w:cs="Arial"/>
          <w:color w:val="000000" w:themeColor="text1"/>
          <w:sz w:val="20"/>
          <w:szCs w:val="20"/>
        </w:rPr>
        <w:lastRenderedPageBreak/>
        <w:t>were then further refi</w:t>
      </w:r>
      <w:r w:rsidR="00101EAA" w:rsidRPr="007C6638">
        <w:rPr>
          <w:rFonts w:ascii="Georgia" w:hAnsi="Georgia" w:cs="Arial"/>
          <w:color w:val="000000" w:themeColor="text1"/>
          <w:sz w:val="20"/>
          <w:szCs w:val="20"/>
        </w:rPr>
        <w:t>ned by physicist</w:t>
      </w:r>
      <w:r w:rsidR="00F82BB0" w:rsidRPr="007C6638">
        <w:rPr>
          <w:rFonts w:ascii="Georgia" w:hAnsi="Georgia" w:cs="Arial"/>
          <w:color w:val="000000" w:themeColor="text1"/>
          <w:sz w:val="20"/>
          <w:szCs w:val="20"/>
        </w:rPr>
        <w:t>,</w:t>
      </w:r>
      <w:r w:rsidR="00101EAA" w:rsidRPr="007C6638">
        <w:rPr>
          <w:rFonts w:ascii="Georgia" w:hAnsi="Georgia" w:cs="Arial"/>
          <w:color w:val="000000" w:themeColor="text1"/>
          <w:sz w:val="20"/>
          <w:szCs w:val="20"/>
        </w:rPr>
        <w:t xml:space="preserve"> Peter </w:t>
      </w:r>
      <w:proofErr w:type="spellStart"/>
      <w:r w:rsidR="00101EAA" w:rsidRPr="007C6638">
        <w:rPr>
          <w:rFonts w:ascii="Georgia" w:hAnsi="Georgia" w:cs="Arial"/>
          <w:color w:val="000000" w:themeColor="text1"/>
          <w:sz w:val="20"/>
          <w:szCs w:val="20"/>
        </w:rPr>
        <w:t>Marcer</w:t>
      </w:r>
      <w:proofErr w:type="spellEnd"/>
      <w:r w:rsidR="00F82BB0" w:rsidRPr="007C6638">
        <w:rPr>
          <w:rFonts w:ascii="Georgia" w:hAnsi="Georgia" w:cs="Arial"/>
          <w:color w:val="000000" w:themeColor="text1"/>
          <w:sz w:val="20"/>
          <w:szCs w:val="20"/>
        </w:rPr>
        <w:t>,</w:t>
      </w:r>
      <w:r w:rsidR="00101EAA" w:rsidRPr="007C6638">
        <w:rPr>
          <w:rFonts w:ascii="Georgia" w:hAnsi="Georgia" w:cs="Arial"/>
          <w:color w:val="000000" w:themeColor="text1"/>
          <w:sz w:val="20"/>
          <w:szCs w:val="20"/>
        </w:rPr>
        <w:t xml:space="preserve"> who </w:t>
      </w:r>
      <w:r w:rsidR="00101EAA" w:rsidRPr="007C6638">
        <w:rPr>
          <w:rFonts w:ascii="Georgia" w:eastAsia="Times New Roman" w:hAnsi="Georgia" w:cs="Arial"/>
          <w:color w:val="000000" w:themeColor="text1"/>
          <w:sz w:val="20"/>
          <w:szCs w:val="20"/>
        </w:rPr>
        <w:t xml:space="preserve">proposed that </w:t>
      </w:r>
      <w:r w:rsidR="000B328C" w:rsidRPr="007C6638">
        <w:rPr>
          <w:rFonts w:ascii="Georgia" w:eastAsia="Times New Roman" w:hAnsi="Georgia" w:cs="Arial"/>
          <w:color w:val="000000" w:themeColor="text1"/>
          <w:sz w:val="20"/>
          <w:szCs w:val="20"/>
        </w:rPr>
        <w:t>phase-conjugate-adaptive-resonance resonance (</w:t>
      </w:r>
      <w:r w:rsidR="00745E0E" w:rsidRPr="007C6638">
        <w:rPr>
          <w:rFonts w:ascii="Georgia" w:eastAsia="Times New Roman" w:hAnsi="Georgia" w:cs="Arial"/>
          <w:color w:val="000000" w:themeColor="text1"/>
          <w:sz w:val="20"/>
          <w:szCs w:val="20"/>
        </w:rPr>
        <w:t>PCAR</w:t>
      </w:r>
      <w:r w:rsidR="000B328C" w:rsidRPr="007C6638">
        <w:rPr>
          <w:rFonts w:ascii="Georgia" w:eastAsia="Times New Roman" w:hAnsi="Georgia" w:cs="Arial"/>
          <w:color w:val="000000" w:themeColor="text1"/>
          <w:sz w:val="20"/>
          <w:szCs w:val="20"/>
        </w:rPr>
        <w:t>)</w:t>
      </w:r>
      <w:r w:rsidRPr="007C6638">
        <w:rPr>
          <w:rFonts w:ascii="Georgia" w:eastAsia="Times New Roman" w:hAnsi="Georgia" w:cs="Arial"/>
          <w:color w:val="000000" w:themeColor="text1"/>
          <w:sz w:val="20"/>
          <w:szCs w:val="20"/>
        </w:rPr>
        <w:t xml:space="preserve"> is necessary for the brain to perceive objects as they really exist in three dimensional </w:t>
      </w:r>
      <w:proofErr w:type="gramStart"/>
      <w:r w:rsidRPr="007C6638">
        <w:rPr>
          <w:rFonts w:ascii="Georgia" w:eastAsia="Times New Roman" w:hAnsi="Georgia" w:cs="Arial"/>
          <w:color w:val="000000" w:themeColor="text1"/>
          <w:sz w:val="20"/>
          <w:szCs w:val="20"/>
        </w:rPr>
        <w:t>space</w:t>
      </w:r>
      <w:proofErr w:type="gramEnd"/>
      <w:r w:rsidRPr="007C6638">
        <w:rPr>
          <w:rFonts w:ascii="Georgia" w:eastAsia="Times New Roman" w:hAnsi="Georgia" w:cs="Arial"/>
          <w:color w:val="000000" w:themeColor="text1"/>
          <w:sz w:val="20"/>
          <w:szCs w:val="20"/>
        </w:rPr>
        <w:t>.  (</w:t>
      </w:r>
      <w:proofErr w:type="spellStart"/>
      <w:r w:rsidRPr="007C6638">
        <w:rPr>
          <w:rFonts w:ascii="Georgia" w:eastAsia="Times New Roman" w:hAnsi="Georgia" w:cs="Arial"/>
          <w:color w:val="000000" w:themeColor="text1"/>
          <w:sz w:val="20"/>
          <w:szCs w:val="20"/>
        </w:rPr>
        <w:t>Marcer</w:t>
      </w:r>
      <w:proofErr w:type="spellEnd"/>
      <w:r w:rsidRPr="007C6638">
        <w:rPr>
          <w:rFonts w:ascii="Georgia" w:eastAsia="Times New Roman" w:hAnsi="Georgia" w:cs="Arial"/>
          <w:color w:val="000000" w:themeColor="text1"/>
          <w:sz w:val="20"/>
          <w:szCs w:val="20"/>
        </w:rPr>
        <w:t xml:space="preserve"> and </w:t>
      </w:r>
      <w:proofErr w:type="spellStart"/>
      <w:r w:rsidRPr="007C6638">
        <w:rPr>
          <w:rFonts w:ascii="Georgia" w:eastAsia="Times New Roman" w:hAnsi="Georgia" w:cs="Arial"/>
          <w:color w:val="000000" w:themeColor="text1"/>
          <w:sz w:val="20"/>
          <w:szCs w:val="20"/>
        </w:rPr>
        <w:t>Schempp</w:t>
      </w:r>
      <w:proofErr w:type="spellEnd"/>
      <w:r w:rsidRPr="007C6638">
        <w:rPr>
          <w:rFonts w:ascii="Georgia" w:eastAsia="Times New Roman" w:hAnsi="Georgia" w:cs="Arial"/>
          <w:color w:val="000000" w:themeColor="text1"/>
          <w:sz w:val="20"/>
          <w:szCs w:val="20"/>
        </w:rPr>
        <w:t xml:space="preserve">, 1996, 1997, 1998a, 1998b) </w:t>
      </w:r>
      <w:proofErr w:type="gramStart"/>
      <w:r w:rsidRPr="007C6638">
        <w:rPr>
          <w:rFonts w:ascii="Georgia" w:eastAsia="Times New Roman" w:hAnsi="Georgia" w:cs="Arial"/>
          <w:color w:val="000000" w:themeColor="text1"/>
          <w:sz w:val="20"/>
          <w:szCs w:val="20"/>
        </w:rPr>
        <w:t>(</w:t>
      </w:r>
      <w:proofErr w:type="spellStart"/>
      <w:r w:rsidRPr="007C6638">
        <w:rPr>
          <w:rFonts w:ascii="Georgia" w:eastAsia="Times New Roman" w:hAnsi="Georgia" w:cs="Arial"/>
          <w:color w:val="000000" w:themeColor="text1"/>
          <w:sz w:val="20"/>
          <w:szCs w:val="20"/>
        </w:rPr>
        <w:t>Marcer</w:t>
      </w:r>
      <w:proofErr w:type="spellEnd"/>
      <w:r w:rsidRPr="007C6638">
        <w:rPr>
          <w:rFonts w:ascii="Georgia" w:eastAsia="Times New Roman" w:hAnsi="Georgia" w:cs="Arial"/>
          <w:color w:val="000000" w:themeColor="text1"/>
          <w:sz w:val="20"/>
          <w:szCs w:val="20"/>
        </w:rPr>
        <w:t xml:space="preserve"> and Mitchell, 2001)</w:t>
      </w:r>
      <w:r w:rsidR="00BD0FD8" w:rsidRPr="007C6638">
        <w:rPr>
          <w:rFonts w:ascii="Georgia" w:eastAsia="Times New Roman" w:hAnsi="Georgia" w:cs="Arial"/>
          <w:color w:val="000000" w:themeColor="text1"/>
          <w:sz w:val="20"/>
          <w:szCs w:val="20"/>
        </w:rPr>
        <w:t>.</w:t>
      </w:r>
      <w:proofErr w:type="gramEnd"/>
      <w:r w:rsidR="00BD0FD8" w:rsidRPr="007C6638">
        <w:rPr>
          <w:rFonts w:ascii="Georgia" w:eastAsia="Times New Roman" w:hAnsi="Georgia" w:cs="Arial"/>
          <w:color w:val="000000" w:themeColor="text1"/>
          <w:sz w:val="20"/>
          <w:szCs w:val="20"/>
        </w:rPr>
        <w:t xml:space="preserve">  This co</w:t>
      </w:r>
      <w:r w:rsidR="00F24471" w:rsidRPr="007C6638">
        <w:rPr>
          <w:rFonts w:ascii="Georgia" w:eastAsia="Times New Roman" w:hAnsi="Georgia" w:cs="Arial"/>
          <w:color w:val="000000" w:themeColor="text1"/>
          <w:sz w:val="20"/>
          <w:szCs w:val="20"/>
        </w:rPr>
        <w:t>ncept is illustrated in Figure 2</w:t>
      </w:r>
      <w:r w:rsidR="00BD0FD8" w:rsidRPr="007C6638">
        <w:rPr>
          <w:rFonts w:ascii="Georgia" w:eastAsia="Times New Roman" w:hAnsi="Georgia" w:cs="Arial"/>
          <w:color w:val="000000" w:themeColor="text1"/>
          <w:sz w:val="20"/>
          <w:szCs w:val="20"/>
        </w:rPr>
        <w:t xml:space="preserve">. </w:t>
      </w:r>
    </w:p>
    <w:p w:rsidR="00EF49BE" w:rsidRPr="007C6638" w:rsidRDefault="00EF49BE" w:rsidP="00975F04">
      <w:pPr>
        <w:spacing w:after="0" w:line="240" w:lineRule="auto"/>
        <w:rPr>
          <w:rFonts w:ascii="Georgia" w:eastAsia="Times New Roman" w:hAnsi="Georgia" w:cs="Arial"/>
          <w:color w:val="000000" w:themeColor="text1"/>
          <w:sz w:val="20"/>
          <w:szCs w:val="20"/>
        </w:rPr>
      </w:pPr>
    </w:p>
    <w:p w:rsidR="00EF49BE" w:rsidRPr="007C6638" w:rsidRDefault="00EF49BE" w:rsidP="00975F04">
      <w:pPr>
        <w:spacing w:after="0" w:line="240" w:lineRule="auto"/>
        <w:rPr>
          <w:rFonts w:ascii="Georgia" w:eastAsia="Times New Roman" w:hAnsi="Georgia" w:cs="Arial"/>
          <w:color w:val="000000" w:themeColor="text1"/>
          <w:sz w:val="20"/>
          <w:szCs w:val="20"/>
        </w:rPr>
      </w:pPr>
    </w:p>
    <w:p w:rsidR="00EF49BE" w:rsidRPr="007C6638" w:rsidRDefault="00EF49BE" w:rsidP="00975F04">
      <w:pPr>
        <w:spacing w:after="0" w:line="240" w:lineRule="auto"/>
        <w:rPr>
          <w:rFonts w:ascii="Georgia" w:hAnsi="Georgia" w:cs="Arial"/>
          <w:color w:val="000000" w:themeColor="text1"/>
          <w:sz w:val="20"/>
          <w:szCs w:val="20"/>
        </w:rPr>
      </w:pPr>
    </w:p>
    <w:p w:rsidR="00EF49BE" w:rsidRPr="007C6638" w:rsidRDefault="005261F9" w:rsidP="00975F04">
      <w:pPr>
        <w:spacing w:after="0" w:line="240" w:lineRule="auto"/>
        <w:rPr>
          <w:rFonts w:ascii="Georgia" w:hAnsi="Georgia" w:cs="Arial"/>
          <w:color w:val="000000" w:themeColor="text1"/>
          <w:sz w:val="20"/>
          <w:szCs w:val="20"/>
        </w:rPr>
      </w:pPr>
      <w:r w:rsidRPr="007C6638">
        <w:rPr>
          <w:rFonts w:ascii="Georgia" w:eastAsia="Times New Roman" w:hAnsi="Georgia" w:cs="Arial"/>
          <w:noProof/>
          <w:color w:val="000000" w:themeColor="text1"/>
          <w:sz w:val="20"/>
          <w:szCs w:val="20"/>
        </w:rPr>
        <w:drawing>
          <wp:inline distT="0" distB="0" distL="0" distR="0">
            <wp:extent cx="6307144" cy="1862360"/>
            <wp:effectExtent l="0" t="0" r="0" b="5080"/>
            <wp:docPr id="4" name="Picture 4" descr="http://journalofcosmology.com/images/EdgarMitchellFigur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journalofcosmology.com/images/EdgarMitchellFigure3.jpg"/>
                    <pic:cNvPicPr>
                      <a:picLocks noChangeAspect="1" noChangeArrowheads="1"/>
                    </pic:cNvPicPr>
                  </pic:nvPicPr>
                  <pic:blipFill>
                    <a:blip r:embed="rId10" cstate="print"/>
                    <a:srcRect/>
                    <a:stretch>
                      <a:fillRect/>
                    </a:stretch>
                  </pic:blipFill>
                  <pic:spPr bwMode="auto">
                    <a:xfrm>
                      <a:off x="0" y="0"/>
                      <a:ext cx="6340244" cy="1872134"/>
                    </a:xfrm>
                    <a:prstGeom prst="rect">
                      <a:avLst/>
                    </a:prstGeom>
                    <a:noFill/>
                    <a:ln w="9525">
                      <a:noFill/>
                      <a:miter lim="800000"/>
                      <a:headEnd/>
                      <a:tailEnd/>
                    </a:ln>
                  </pic:spPr>
                </pic:pic>
              </a:graphicData>
            </a:graphic>
          </wp:inline>
        </w:drawing>
      </w:r>
    </w:p>
    <w:p w:rsidR="005261F9" w:rsidRDefault="005261F9" w:rsidP="00D22272">
      <w:pPr>
        <w:spacing w:after="0" w:line="240" w:lineRule="auto"/>
        <w:rPr>
          <w:rFonts w:ascii="Georgia" w:eastAsia="Times New Roman" w:hAnsi="Georgia" w:cs="Arial"/>
          <w:color w:val="000000" w:themeColor="text1"/>
          <w:sz w:val="20"/>
          <w:szCs w:val="20"/>
        </w:rPr>
      </w:pPr>
    </w:p>
    <w:p w:rsidR="0092485A" w:rsidRPr="007C6638" w:rsidRDefault="00F24471" w:rsidP="00D22272">
      <w:pPr>
        <w:spacing w:after="0" w:line="240" w:lineRule="auto"/>
        <w:rPr>
          <w:rFonts w:ascii="Georgia" w:eastAsia="Times New Roman" w:hAnsi="Georgia" w:cs="Arial"/>
          <w:color w:val="000000" w:themeColor="text1"/>
          <w:sz w:val="20"/>
          <w:szCs w:val="20"/>
        </w:rPr>
      </w:pPr>
      <w:r w:rsidRPr="007C6638">
        <w:rPr>
          <w:rFonts w:ascii="Georgia" w:eastAsia="Times New Roman" w:hAnsi="Georgia" w:cs="Arial"/>
          <w:color w:val="000000" w:themeColor="text1"/>
          <w:sz w:val="20"/>
          <w:szCs w:val="20"/>
        </w:rPr>
        <w:t>Figure 2</w:t>
      </w:r>
      <w:r w:rsidR="0092485A" w:rsidRPr="007C6638">
        <w:rPr>
          <w:rFonts w:ascii="Georgia" w:eastAsia="Times New Roman" w:hAnsi="Georgia" w:cs="Arial"/>
          <w:color w:val="000000" w:themeColor="text1"/>
          <w:sz w:val="20"/>
          <w:szCs w:val="20"/>
        </w:rPr>
        <w:t>:  ZPF Information Recovered via PCAR by the Brain</w:t>
      </w:r>
    </w:p>
    <w:p w:rsidR="0092485A" w:rsidRPr="007C6638" w:rsidRDefault="0092485A" w:rsidP="00975F04">
      <w:pPr>
        <w:spacing w:after="0" w:line="240" w:lineRule="auto"/>
        <w:ind w:firstLine="720"/>
        <w:rPr>
          <w:rFonts w:ascii="Georgia" w:eastAsia="Times New Roman" w:hAnsi="Georgia" w:cs="Arial"/>
          <w:color w:val="000000" w:themeColor="text1"/>
          <w:sz w:val="20"/>
          <w:szCs w:val="20"/>
        </w:rPr>
      </w:pPr>
    </w:p>
    <w:p w:rsidR="005D1E89" w:rsidRPr="007C6638" w:rsidRDefault="009E62F2" w:rsidP="009E62F2">
      <w:pPr>
        <w:spacing w:after="0" w:line="240" w:lineRule="auto"/>
        <w:ind w:firstLine="720"/>
        <w:rPr>
          <w:rFonts w:ascii="Georgia" w:eastAsia="Times New Roman" w:hAnsi="Georgia" w:cs="Arial"/>
          <w:color w:val="000000" w:themeColor="text1"/>
          <w:sz w:val="20"/>
          <w:szCs w:val="20"/>
        </w:rPr>
      </w:pPr>
      <w:r w:rsidRPr="007C6638">
        <w:rPr>
          <w:rFonts w:ascii="Georgia" w:hAnsi="Georgia" w:cs="Arial"/>
          <w:color w:val="000000" w:themeColor="text1"/>
          <w:sz w:val="20"/>
          <w:szCs w:val="20"/>
        </w:rPr>
        <w:t>The QHT</w:t>
      </w:r>
      <w:r w:rsidR="005805FA">
        <w:rPr>
          <w:rFonts w:ascii="Georgia" w:hAnsi="Georgia" w:cs="Arial"/>
          <w:color w:val="000000" w:themeColor="text1"/>
          <w:sz w:val="20"/>
          <w:szCs w:val="20"/>
        </w:rPr>
        <w:t>C</w:t>
      </w:r>
      <w:r w:rsidRPr="007C6638">
        <w:rPr>
          <w:rFonts w:ascii="Georgia" w:hAnsi="Georgia" w:cs="Arial"/>
          <w:color w:val="000000" w:themeColor="text1"/>
          <w:sz w:val="20"/>
          <w:szCs w:val="20"/>
        </w:rPr>
        <w:t xml:space="preserve"> states that we do not see physical objects but instead only their quantum information and from this information our brain then constructs our three dimensional perception of reality through </w:t>
      </w:r>
      <w:r w:rsidRPr="007C6638">
        <w:rPr>
          <w:rFonts w:ascii="Georgia" w:eastAsia="Times New Roman" w:hAnsi="Georgia" w:cs="Arial"/>
          <w:color w:val="000000" w:themeColor="text1"/>
          <w:sz w:val="20"/>
          <w:szCs w:val="20"/>
        </w:rPr>
        <w:t>PCAR. Consequently, at the subatomic scale of matter, everything in the universe is interconnected.  That is, all objects in the universe retain evidence of each event that has occurred and that this information is stored in holographic form</w:t>
      </w:r>
      <w:r w:rsidR="00662A39">
        <w:rPr>
          <w:rFonts w:ascii="Georgia" w:eastAsia="Times New Roman" w:hAnsi="Georgia" w:cs="Arial"/>
          <w:color w:val="000000" w:themeColor="text1"/>
          <w:sz w:val="20"/>
          <w:szCs w:val="20"/>
        </w:rPr>
        <w:t>. (Mitchell, 2003)</w:t>
      </w:r>
      <w:r w:rsidRPr="007C6638">
        <w:rPr>
          <w:rFonts w:ascii="Georgia" w:eastAsia="Times New Roman" w:hAnsi="Georgia" w:cs="Arial"/>
          <w:color w:val="000000" w:themeColor="text1"/>
          <w:sz w:val="20"/>
          <w:szCs w:val="20"/>
        </w:rPr>
        <w:t xml:space="preserve"> </w:t>
      </w:r>
      <w:r w:rsidR="005D1E89" w:rsidRPr="007C6638">
        <w:rPr>
          <w:rFonts w:ascii="Georgia" w:eastAsia="Times New Roman" w:hAnsi="Georgia" w:cs="Arial"/>
          <w:color w:val="000000" w:themeColor="text1"/>
          <w:sz w:val="20"/>
          <w:szCs w:val="20"/>
        </w:rPr>
        <w:t xml:space="preserve">Taking this complex concept </w:t>
      </w:r>
      <w:r w:rsidR="00B82120" w:rsidRPr="007C6638">
        <w:rPr>
          <w:rFonts w:ascii="Georgia" w:eastAsia="Times New Roman" w:hAnsi="Georgia" w:cs="Arial"/>
          <w:color w:val="000000" w:themeColor="text1"/>
          <w:sz w:val="20"/>
          <w:szCs w:val="20"/>
        </w:rPr>
        <w:t>further</w:t>
      </w:r>
      <w:r w:rsidR="005D1E89" w:rsidRPr="007C6638">
        <w:rPr>
          <w:rFonts w:ascii="Georgia" w:eastAsia="Times New Roman" w:hAnsi="Georgia" w:cs="Arial"/>
          <w:color w:val="000000" w:themeColor="text1"/>
          <w:sz w:val="20"/>
          <w:szCs w:val="20"/>
        </w:rPr>
        <w:t>, ph</w:t>
      </w:r>
      <w:r w:rsidR="00B82120" w:rsidRPr="007C6638">
        <w:rPr>
          <w:rFonts w:ascii="Georgia" w:eastAsia="Times New Roman" w:hAnsi="Georgia" w:cs="Arial"/>
          <w:color w:val="000000" w:themeColor="text1"/>
          <w:sz w:val="20"/>
          <w:szCs w:val="20"/>
        </w:rPr>
        <w:t>ysicists contend that the brain</w:t>
      </w:r>
      <w:r w:rsidR="005D1E89" w:rsidRPr="007C6638">
        <w:rPr>
          <w:rFonts w:ascii="Georgia" w:eastAsia="Times New Roman" w:hAnsi="Georgia" w:cs="Arial"/>
          <w:color w:val="000000" w:themeColor="text1"/>
          <w:sz w:val="20"/>
          <w:szCs w:val="20"/>
        </w:rPr>
        <w:t xml:space="preserve"> construct</w:t>
      </w:r>
      <w:r w:rsidR="00B82120" w:rsidRPr="007C6638">
        <w:rPr>
          <w:rFonts w:ascii="Georgia" w:eastAsia="Times New Roman" w:hAnsi="Georgia" w:cs="Arial"/>
          <w:color w:val="000000" w:themeColor="text1"/>
          <w:sz w:val="20"/>
          <w:szCs w:val="20"/>
        </w:rPr>
        <w:t>s</w:t>
      </w:r>
      <w:r w:rsidR="005D1E89" w:rsidRPr="007C6638">
        <w:rPr>
          <w:rFonts w:ascii="Georgia" w:eastAsia="Times New Roman" w:hAnsi="Georgia" w:cs="Arial"/>
          <w:color w:val="000000" w:themeColor="text1"/>
          <w:sz w:val="20"/>
          <w:szCs w:val="20"/>
        </w:rPr>
        <w:t xml:space="preserve"> "concrete" reality by interpreting such frequencies from another dimension which</w:t>
      </w:r>
      <w:r w:rsidR="00B82120" w:rsidRPr="007C6638">
        <w:rPr>
          <w:rFonts w:ascii="Georgia" w:eastAsia="Times New Roman" w:hAnsi="Georgia" w:cs="Arial"/>
          <w:color w:val="000000" w:themeColor="text1"/>
          <w:sz w:val="20"/>
          <w:szCs w:val="20"/>
        </w:rPr>
        <w:t xml:space="preserve"> transcends time and space. Accordingly</w:t>
      </w:r>
      <w:r w:rsidR="005D1E89" w:rsidRPr="007C6638">
        <w:rPr>
          <w:rFonts w:ascii="Georgia" w:eastAsia="Times New Roman" w:hAnsi="Georgia" w:cs="Arial"/>
          <w:color w:val="000000" w:themeColor="text1"/>
          <w:sz w:val="20"/>
          <w:szCs w:val="20"/>
        </w:rPr>
        <w:t xml:space="preserve">, the brain may behave as a hologram by interpreting a holographic universe and their interrelatedness, which somehow gives rise to our existence and sensory images. </w:t>
      </w:r>
      <w:r w:rsidR="00B82120" w:rsidRPr="007C6638">
        <w:rPr>
          <w:rFonts w:ascii="Georgia" w:eastAsia="Times New Roman" w:hAnsi="Georgia" w:cs="Arial"/>
          <w:color w:val="000000" w:themeColor="text1"/>
          <w:sz w:val="20"/>
          <w:szCs w:val="20"/>
        </w:rPr>
        <w:t xml:space="preserve">Interestingly, </w:t>
      </w:r>
      <w:r w:rsidR="00B82120" w:rsidRPr="007C6638">
        <w:rPr>
          <w:rFonts w:ascii="Georgia" w:hAnsi="Georgia" w:cs="Arial"/>
          <w:color w:val="000000" w:themeColor="text1"/>
          <w:sz w:val="20"/>
          <w:szCs w:val="20"/>
        </w:rPr>
        <w:t>t</w:t>
      </w:r>
      <w:r w:rsidR="005D1E89" w:rsidRPr="007C6638">
        <w:rPr>
          <w:rFonts w:ascii="Georgia" w:hAnsi="Georgia" w:cs="Arial"/>
          <w:color w:val="000000" w:themeColor="text1"/>
          <w:sz w:val="20"/>
          <w:szCs w:val="20"/>
        </w:rPr>
        <w:t>his “</w:t>
      </w:r>
      <w:proofErr w:type="spellStart"/>
      <w:r w:rsidR="00A46114">
        <w:fldChar w:fldCharType="begin"/>
      </w:r>
      <w:r w:rsidR="00304E20">
        <w:instrText>HYPERLINK "http://en.wikipedia.org/wiki/Holonomic_brain_theory"</w:instrText>
      </w:r>
      <w:r w:rsidR="00A46114">
        <w:fldChar w:fldCharType="separate"/>
      </w:r>
      <w:r w:rsidR="005D1E89" w:rsidRPr="007C6638">
        <w:rPr>
          <w:rFonts w:ascii="Georgia" w:hAnsi="Georgia" w:cs="Arial"/>
          <w:color w:val="000000" w:themeColor="text1"/>
          <w:sz w:val="20"/>
          <w:szCs w:val="20"/>
        </w:rPr>
        <w:t>holonomic</w:t>
      </w:r>
      <w:proofErr w:type="spellEnd"/>
      <w:r w:rsidR="005D1E89" w:rsidRPr="007C6638">
        <w:rPr>
          <w:rFonts w:ascii="Georgia" w:hAnsi="Georgia" w:cs="Arial"/>
          <w:color w:val="000000" w:themeColor="text1"/>
          <w:sz w:val="20"/>
          <w:szCs w:val="20"/>
        </w:rPr>
        <w:t xml:space="preserve"> brain theory</w:t>
      </w:r>
      <w:r w:rsidR="00A46114">
        <w:fldChar w:fldCharType="end"/>
      </w:r>
      <w:r w:rsidR="005D1E89" w:rsidRPr="007C6638">
        <w:rPr>
          <w:rFonts w:ascii="Georgia" w:hAnsi="Georgia" w:cs="Arial"/>
          <w:color w:val="000000" w:themeColor="text1"/>
          <w:sz w:val="20"/>
          <w:szCs w:val="20"/>
        </w:rPr>
        <w:t xml:space="preserve">” of quantum consciousness or "holistic" view of reality (i.e., a whole system being more than just </w:t>
      </w:r>
      <w:r w:rsidR="00D22272" w:rsidRPr="007C6638">
        <w:rPr>
          <w:rFonts w:ascii="Georgia" w:hAnsi="Georgia" w:cs="Arial"/>
          <w:color w:val="000000" w:themeColor="text1"/>
          <w:sz w:val="20"/>
          <w:szCs w:val="20"/>
        </w:rPr>
        <w:t>the sum of its parts) has garnered</w:t>
      </w:r>
      <w:r w:rsidR="005D1E89" w:rsidRPr="007C6638">
        <w:rPr>
          <w:rFonts w:ascii="Georgia" w:hAnsi="Georgia" w:cs="Arial"/>
          <w:color w:val="000000" w:themeColor="text1"/>
          <w:sz w:val="20"/>
          <w:szCs w:val="20"/>
        </w:rPr>
        <w:t xml:space="preserve"> increasing support among </w:t>
      </w:r>
      <w:r w:rsidR="0092485A" w:rsidRPr="007C6638">
        <w:rPr>
          <w:rFonts w:ascii="Georgia" w:hAnsi="Georgia" w:cs="Arial"/>
          <w:color w:val="000000" w:themeColor="text1"/>
          <w:sz w:val="20"/>
          <w:szCs w:val="20"/>
        </w:rPr>
        <w:t xml:space="preserve">many </w:t>
      </w:r>
      <w:r w:rsidR="00B82120" w:rsidRPr="007C6638">
        <w:rPr>
          <w:rFonts w:ascii="Georgia" w:hAnsi="Georgia" w:cs="Arial"/>
          <w:color w:val="000000" w:themeColor="text1"/>
          <w:sz w:val="20"/>
          <w:szCs w:val="20"/>
        </w:rPr>
        <w:t>within mainstream science</w:t>
      </w:r>
      <w:r w:rsidR="0092485A" w:rsidRPr="007C6638">
        <w:rPr>
          <w:rFonts w:ascii="Georgia" w:hAnsi="Georgia" w:cs="Arial"/>
          <w:color w:val="000000" w:themeColor="text1"/>
          <w:sz w:val="20"/>
          <w:szCs w:val="20"/>
        </w:rPr>
        <w:t>.</w:t>
      </w:r>
      <w:r w:rsidR="005D1E89" w:rsidRPr="007C6638">
        <w:rPr>
          <w:rFonts w:ascii="Georgia" w:hAnsi="Georgia" w:cs="Arial"/>
          <w:color w:val="000000" w:themeColor="text1"/>
          <w:sz w:val="20"/>
          <w:szCs w:val="20"/>
        </w:rPr>
        <w:t xml:space="preserve"> </w:t>
      </w:r>
    </w:p>
    <w:p w:rsidR="00EF49BE" w:rsidRPr="007C6638" w:rsidRDefault="00EF49BE" w:rsidP="00975F04">
      <w:pPr>
        <w:spacing w:after="0" w:line="240" w:lineRule="auto"/>
        <w:rPr>
          <w:rFonts w:ascii="Georgia" w:hAnsi="Georgia" w:cs="Arial"/>
          <w:b/>
          <w:color w:val="000000" w:themeColor="text1"/>
          <w:sz w:val="20"/>
          <w:szCs w:val="20"/>
        </w:rPr>
      </w:pPr>
    </w:p>
    <w:p w:rsidR="000B328C" w:rsidRPr="007C6638" w:rsidRDefault="00EF49BE" w:rsidP="00F24471">
      <w:pPr>
        <w:spacing w:after="0" w:line="240" w:lineRule="auto"/>
        <w:rPr>
          <w:rFonts w:ascii="Georgia" w:hAnsi="Georgia"/>
          <w:sz w:val="20"/>
          <w:szCs w:val="20"/>
        </w:rPr>
      </w:pPr>
      <w:r w:rsidRPr="007C6638">
        <w:rPr>
          <w:rFonts w:ascii="Georgia" w:hAnsi="Georgia" w:cs="Arial"/>
          <w:color w:val="000000" w:themeColor="text1"/>
          <w:sz w:val="20"/>
          <w:szCs w:val="20"/>
        </w:rPr>
        <w:tab/>
      </w:r>
      <w:r w:rsidR="0096451D" w:rsidRPr="007C6638">
        <w:rPr>
          <w:rFonts w:ascii="Georgia" w:hAnsi="Georgia" w:cs="Arial"/>
          <w:color w:val="000000" w:themeColor="text1"/>
          <w:sz w:val="20"/>
          <w:szCs w:val="20"/>
        </w:rPr>
        <w:t xml:space="preserve">The Co-Founder of FREE, Dr. Edgar Mitchell, extended these concepts </w:t>
      </w:r>
      <w:r w:rsidRPr="007C6638">
        <w:rPr>
          <w:rFonts w:ascii="Georgia" w:hAnsi="Georgia" w:cs="Arial"/>
          <w:color w:val="000000" w:themeColor="text1"/>
          <w:sz w:val="20"/>
          <w:szCs w:val="20"/>
        </w:rPr>
        <w:t>into what is now known as the QHT</w:t>
      </w:r>
      <w:r w:rsidR="005805FA">
        <w:rPr>
          <w:rFonts w:ascii="Georgia" w:hAnsi="Georgia" w:cs="Arial"/>
          <w:color w:val="000000" w:themeColor="text1"/>
          <w:sz w:val="20"/>
          <w:szCs w:val="20"/>
        </w:rPr>
        <w:t>C</w:t>
      </w:r>
      <w:r w:rsidRPr="007C6638">
        <w:rPr>
          <w:rFonts w:ascii="Georgia" w:hAnsi="Georgia" w:cs="Arial"/>
          <w:color w:val="000000" w:themeColor="text1"/>
          <w:sz w:val="20"/>
          <w:szCs w:val="20"/>
        </w:rPr>
        <w:t xml:space="preserve">.  In 1997 Mitchell collaborated with physicists </w:t>
      </w:r>
      <w:proofErr w:type="spellStart"/>
      <w:r w:rsidRPr="007C6638">
        <w:rPr>
          <w:rFonts w:ascii="Georgia" w:hAnsi="Georgia" w:cs="Arial"/>
          <w:color w:val="000000" w:themeColor="text1"/>
          <w:sz w:val="20"/>
          <w:szCs w:val="20"/>
        </w:rPr>
        <w:t>Schempp</w:t>
      </w:r>
      <w:proofErr w:type="spellEnd"/>
      <w:r w:rsidRPr="007C6638">
        <w:rPr>
          <w:rFonts w:ascii="Georgia" w:hAnsi="Georgia" w:cs="Arial"/>
          <w:color w:val="000000" w:themeColor="text1"/>
          <w:sz w:val="20"/>
          <w:szCs w:val="20"/>
        </w:rPr>
        <w:t xml:space="preserve">, </w:t>
      </w:r>
      <w:proofErr w:type="spellStart"/>
      <w:r w:rsidRPr="007C6638">
        <w:rPr>
          <w:rFonts w:ascii="Georgia" w:hAnsi="Georgia" w:cs="Arial"/>
          <w:color w:val="000000" w:themeColor="text1"/>
          <w:sz w:val="20"/>
          <w:szCs w:val="20"/>
        </w:rPr>
        <w:t>Marcer</w:t>
      </w:r>
      <w:proofErr w:type="spellEnd"/>
      <w:r w:rsidRPr="007C6638">
        <w:rPr>
          <w:rFonts w:ascii="Georgia" w:hAnsi="Georgia" w:cs="Arial"/>
          <w:color w:val="000000" w:themeColor="text1"/>
          <w:sz w:val="20"/>
          <w:szCs w:val="20"/>
        </w:rPr>
        <w:t xml:space="preserve">, </w:t>
      </w:r>
      <w:proofErr w:type="spellStart"/>
      <w:r w:rsidRPr="007C6638">
        <w:rPr>
          <w:rFonts w:ascii="Georgia" w:hAnsi="Georgia" w:cs="Arial"/>
          <w:color w:val="000000" w:themeColor="text1"/>
          <w:sz w:val="20"/>
          <w:szCs w:val="20"/>
        </w:rPr>
        <w:t>Haisch</w:t>
      </w:r>
      <w:proofErr w:type="spellEnd"/>
      <w:r w:rsidRPr="007C6638">
        <w:rPr>
          <w:rFonts w:ascii="Georgia" w:hAnsi="Georgia" w:cs="Arial"/>
          <w:color w:val="000000" w:themeColor="text1"/>
          <w:sz w:val="20"/>
          <w:szCs w:val="20"/>
        </w:rPr>
        <w:t xml:space="preserve">, and </w:t>
      </w:r>
      <w:proofErr w:type="spellStart"/>
      <w:r w:rsidRPr="007C6638">
        <w:rPr>
          <w:rFonts w:ascii="Georgia" w:hAnsi="Georgia" w:cs="Arial"/>
          <w:color w:val="000000" w:themeColor="text1"/>
          <w:sz w:val="20"/>
          <w:szCs w:val="20"/>
        </w:rPr>
        <w:t>Putoff</w:t>
      </w:r>
      <w:proofErr w:type="spellEnd"/>
      <w:r w:rsidRPr="007C6638">
        <w:rPr>
          <w:rFonts w:ascii="Georgia" w:hAnsi="Georgia" w:cs="Arial"/>
          <w:color w:val="000000" w:themeColor="text1"/>
          <w:sz w:val="20"/>
          <w:szCs w:val="20"/>
        </w:rPr>
        <w:t xml:space="preserve"> and began to modify their </w:t>
      </w:r>
      <w:r w:rsidR="00F82BB0" w:rsidRPr="007C6638">
        <w:rPr>
          <w:rFonts w:ascii="Georgia" w:hAnsi="Georgia" w:cs="Arial"/>
          <w:color w:val="000000" w:themeColor="text1"/>
          <w:sz w:val="20"/>
          <w:szCs w:val="20"/>
        </w:rPr>
        <w:t>models</w:t>
      </w:r>
      <w:r w:rsidRPr="007C6638">
        <w:rPr>
          <w:rFonts w:ascii="Georgia" w:hAnsi="Georgia" w:cs="Arial"/>
          <w:color w:val="000000" w:themeColor="text1"/>
          <w:sz w:val="20"/>
          <w:szCs w:val="20"/>
        </w:rPr>
        <w:t xml:space="preserve"> into a </w:t>
      </w:r>
      <w:r w:rsidR="0096451D" w:rsidRPr="007C6638">
        <w:rPr>
          <w:rFonts w:ascii="Georgia" w:hAnsi="Georgia" w:cs="Arial"/>
          <w:color w:val="000000" w:themeColor="text1"/>
          <w:sz w:val="20"/>
          <w:szCs w:val="20"/>
        </w:rPr>
        <w:t>physics of</w:t>
      </w:r>
      <w:r w:rsidRPr="007C6638">
        <w:rPr>
          <w:rFonts w:ascii="Georgia" w:hAnsi="Georgia" w:cs="Arial"/>
          <w:color w:val="000000" w:themeColor="text1"/>
          <w:sz w:val="20"/>
          <w:szCs w:val="20"/>
        </w:rPr>
        <w:t xml:space="preserve"> consciousness</w:t>
      </w:r>
      <w:r w:rsidR="0096451D" w:rsidRPr="007C6638">
        <w:rPr>
          <w:rFonts w:ascii="Georgia" w:hAnsi="Georgia" w:cs="Arial"/>
          <w:color w:val="000000" w:themeColor="text1"/>
          <w:sz w:val="20"/>
          <w:szCs w:val="20"/>
        </w:rPr>
        <w:t xml:space="preserve"> based theory</w:t>
      </w:r>
      <w:r w:rsidRPr="007C6638">
        <w:rPr>
          <w:rFonts w:ascii="Georgia" w:hAnsi="Georgia" w:cs="Arial"/>
          <w:color w:val="000000" w:themeColor="text1"/>
          <w:sz w:val="20"/>
          <w:szCs w:val="20"/>
        </w:rPr>
        <w:t xml:space="preserve">. </w:t>
      </w:r>
      <w:r w:rsidR="0096451D" w:rsidRPr="007C6638">
        <w:rPr>
          <w:rFonts w:ascii="Georgia" w:hAnsi="Georgia" w:cs="Arial"/>
          <w:color w:val="000000" w:themeColor="text1"/>
          <w:sz w:val="20"/>
          <w:szCs w:val="20"/>
        </w:rPr>
        <w:t xml:space="preserve">This theory </w:t>
      </w:r>
      <w:r w:rsidRPr="007C6638">
        <w:rPr>
          <w:rFonts w:ascii="Georgia" w:hAnsi="Georgia" w:cs="Arial"/>
          <w:color w:val="000000" w:themeColor="text1"/>
          <w:sz w:val="20"/>
          <w:szCs w:val="20"/>
        </w:rPr>
        <w:t xml:space="preserve">states that we actually do not see physical objects but instead only their quantum information and from this information our brain then constructs our image of our world.  </w:t>
      </w:r>
      <w:r w:rsidR="00B82120" w:rsidRPr="007C6638">
        <w:rPr>
          <w:rFonts w:ascii="Georgia" w:hAnsi="Georgia" w:cs="Arial"/>
          <w:color w:val="000000" w:themeColor="text1"/>
          <w:sz w:val="20"/>
          <w:szCs w:val="20"/>
        </w:rPr>
        <w:t>If proven</w:t>
      </w:r>
      <w:r w:rsidR="00F82BB0" w:rsidRPr="007C6638">
        <w:rPr>
          <w:rFonts w:ascii="Georgia" w:hAnsi="Georgia" w:cs="Arial"/>
          <w:color w:val="000000" w:themeColor="text1"/>
          <w:sz w:val="20"/>
          <w:szCs w:val="20"/>
        </w:rPr>
        <w:t xml:space="preserve"> valid</w:t>
      </w:r>
      <w:r w:rsidR="00B82120" w:rsidRPr="007C6638">
        <w:rPr>
          <w:rFonts w:ascii="Georgia" w:hAnsi="Georgia" w:cs="Arial"/>
          <w:color w:val="000000" w:themeColor="text1"/>
          <w:sz w:val="20"/>
          <w:szCs w:val="20"/>
        </w:rPr>
        <w:t>, o</w:t>
      </w:r>
      <w:r w:rsidRPr="007C6638">
        <w:rPr>
          <w:rFonts w:ascii="Georgia" w:hAnsi="Georgia" w:cs="Arial"/>
          <w:color w:val="000000" w:themeColor="text1"/>
          <w:sz w:val="20"/>
          <w:szCs w:val="20"/>
        </w:rPr>
        <w:t>u</w:t>
      </w:r>
      <w:r w:rsidR="00B82120" w:rsidRPr="007C6638">
        <w:rPr>
          <w:rFonts w:ascii="Georgia" w:hAnsi="Georgia" w:cs="Arial"/>
          <w:color w:val="000000" w:themeColor="text1"/>
          <w:sz w:val="20"/>
          <w:szCs w:val="20"/>
        </w:rPr>
        <w:t xml:space="preserve">r perception of reality is </w:t>
      </w:r>
      <w:r w:rsidRPr="007C6638">
        <w:rPr>
          <w:rFonts w:ascii="Georgia" w:hAnsi="Georgia" w:cs="Arial"/>
          <w:color w:val="000000" w:themeColor="text1"/>
          <w:sz w:val="20"/>
          <w:szCs w:val="20"/>
        </w:rPr>
        <w:t>based upon the q</w:t>
      </w:r>
      <w:r w:rsidR="0096451D" w:rsidRPr="007C6638">
        <w:rPr>
          <w:rFonts w:ascii="Georgia" w:hAnsi="Georgia" w:cs="Arial"/>
          <w:color w:val="000000" w:themeColor="text1"/>
          <w:sz w:val="20"/>
          <w:szCs w:val="20"/>
        </w:rPr>
        <w:t xml:space="preserve">uantum fluctuations of the ZPF represented by </w:t>
      </w:r>
      <w:r w:rsidRPr="007C6638">
        <w:rPr>
          <w:rFonts w:ascii="Georgia" w:hAnsi="Georgia" w:cs="Arial"/>
          <w:color w:val="000000" w:themeColor="text1"/>
          <w:sz w:val="20"/>
          <w:szCs w:val="20"/>
        </w:rPr>
        <w:t>a Holographic Univers</w:t>
      </w:r>
      <w:r w:rsidR="0096451D" w:rsidRPr="007C6638">
        <w:rPr>
          <w:rFonts w:ascii="Georgia" w:hAnsi="Georgia" w:cs="Arial"/>
          <w:color w:val="000000" w:themeColor="text1"/>
          <w:sz w:val="20"/>
          <w:szCs w:val="20"/>
        </w:rPr>
        <w:t xml:space="preserve">e, i.e., </w:t>
      </w:r>
      <w:r w:rsidRPr="007C6638">
        <w:rPr>
          <w:rFonts w:ascii="Georgia" w:hAnsi="Georgia" w:cs="Arial"/>
          <w:color w:val="000000" w:themeColor="text1"/>
          <w:sz w:val="20"/>
          <w:szCs w:val="20"/>
        </w:rPr>
        <w:t>a rea</w:t>
      </w:r>
      <w:r w:rsidR="0096451D" w:rsidRPr="007C6638">
        <w:rPr>
          <w:rFonts w:ascii="Georgia" w:hAnsi="Georgia" w:cs="Arial"/>
          <w:color w:val="000000" w:themeColor="text1"/>
          <w:sz w:val="20"/>
          <w:szCs w:val="20"/>
        </w:rPr>
        <w:t>lity that can be perceived as multi-dimensional</w:t>
      </w:r>
      <w:r w:rsidRPr="007C6638">
        <w:rPr>
          <w:rFonts w:ascii="Georgia" w:hAnsi="Georgia" w:cs="Arial"/>
          <w:color w:val="000000" w:themeColor="text1"/>
          <w:sz w:val="20"/>
          <w:szCs w:val="20"/>
        </w:rPr>
        <w:t>.   (Mitchell, 1995, 1996, 2001, 2003, 2011) (</w:t>
      </w:r>
      <w:proofErr w:type="spellStart"/>
      <w:r w:rsidRPr="007C6638">
        <w:rPr>
          <w:rFonts w:ascii="Georgia" w:hAnsi="Georgia" w:cs="Arial"/>
          <w:color w:val="000000" w:themeColor="text1"/>
          <w:sz w:val="20"/>
          <w:szCs w:val="20"/>
        </w:rPr>
        <w:t>Marcer</w:t>
      </w:r>
      <w:proofErr w:type="spellEnd"/>
      <w:r w:rsidRPr="007C6638">
        <w:rPr>
          <w:rFonts w:ascii="Georgia" w:hAnsi="Georgia" w:cs="Arial"/>
          <w:color w:val="000000" w:themeColor="text1"/>
          <w:sz w:val="20"/>
          <w:szCs w:val="20"/>
        </w:rPr>
        <w:t xml:space="preserve"> and Mitchell, 2001)</w:t>
      </w:r>
      <w:r w:rsidR="00C8603A" w:rsidRPr="007C6638">
        <w:rPr>
          <w:rFonts w:ascii="Georgia" w:hAnsi="Georgia"/>
          <w:sz w:val="20"/>
          <w:szCs w:val="20"/>
        </w:rPr>
        <w:t xml:space="preserve"> </w:t>
      </w:r>
    </w:p>
    <w:p w:rsidR="00D75D5D" w:rsidRPr="005805FA" w:rsidRDefault="00C97D52" w:rsidP="005805FA">
      <w:pPr>
        <w:spacing w:before="100" w:beforeAutospacing="1" w:after="100" w:afterAutospacing="1" w:line="240" w:lineRule="auto"/>
        <w:ind w:firstLine="720"/>
        <w:rPr>
          <w:rFonts w:ascii="Georgia" w:hAnsi="Georgia" w:cs="Arial"/>
          <w:color w:val="000000" w:themeColor="text1"/>
          <w:sz w:val="20"/>
          <w:szCs w:val="20"/>
        </w:rPr>
      </w:pPr>
      <w:r w:rsidRPr="007C6638">
        <w:rPr>
          <w:rFonts w:ascii="Georgia" w:eastAsia="Times New Roman" w:hAnsi="Georgia" w:cs="Arial"/>
          <w:color w:val="000000" w:themeColor="text1"/>
          <w:spacing w:val="-2"/>
          <w:sz w:val="20"/>
          <w:szCs w:val="20"/>
        </w:rPr>
        <w:t xml:space="preserve">An extension of Mitchell’s QHT was provided by </w:t>
      </w:r>
      <w:r w:rsidR="00EF49BE" w:rsidRPr="007C6638">
        <w:rPr>
          <w:rFonts w:ascii="Georgia" w:eastAsia="Times New Roman" w:hAnsi="Georgia" w:cs="Arial"/>
          <w:color w:val="000000" w:themeColor="text1"/>
          <w:spacing w:val="-2"/>
          <w:sz w:val="20"/>
          <w:szCs w:val="20"/>
        </w:rPr>
        <w:t xml:space="preserve">Rudy </w:t>
      </w:r>
      <w:proofErr w:type="spellStart"/>
      <w:r w:rsidR="00EF49BE" w:rsidRPr="007C6638">
        <w:rPr>
          <w:rFonts w:ascii="Georgia" w:eastAsia="Times New Roman" w:hAnsi="Georgia" w:cs="Arial"/>
          <w:color w:val="000000" w:themeColor="text1"/>
          <w:spacing w:val="-2"/>
          <w:sz w:val="20"/>
          <w:szCs w:val="20"/>
        </w:rPr>
        <w:t>Schild</w:t>
      </w:r>
      <w:proofErr w:type="spellEnd"/>
      <w:r w:rsidR="00EF49BE" w:rsidRPr="007C6638">
        <w:rPr>
          <w:rFonts w:ascii="Georgia" w:eastAsia="Times New Roman" w:hAnsi="Georgia" w:cs="Arial"/>
          <w:color w:val="000000" w:themeColor="text1"/>
          <w:spacing w:val="-2"/>
          <w:sz w:val="20"/>
          <w:szCs w:val="20"/>
        </w:rPr>
        <w:t>, FREE Executive Director and emeritus professor of ast</w:t>
      </w:r>
      <w:r w:rsidRPr="007C6638">
        <w:rPr>
          <w:rFonts w:ascii="Georgia" w:eastAsia="Times New Roman" w:hAnsi="Georgia" w:cs="Arial"/>
          <w:color w:val="000000" w:themeColor="text1"/>
          <w:spacing w:val="-2"/>
          <w:sz w:val="20"/>
          <w:szCs w:val="20"/>
        </w:rPr>
        <w:t>rophysics at Harvard University</w:t>
      </w:r>
      <w:r w:rsidR="00EF49BE" w:rsidRPr="007C6638">
        <w:rPr>
          <w:rFonts w:ascii="Georgia" w:eastAsia="Times New Roman" w:hAnsi="Georgia" w:cs="Arial"/>
          <w:color w:val="000000" w:themeColor="text1"/>
          <w:spacing w:val="-2"/>
          <w:sz w:val="20"/>
          <w:szCs w:val="20"/>
        </w:rPr>
        <w:t xml:space="preserve">.  </w:t>
      </w:r>
      <w:proofErr w:type="spellStart"/>
      <w:r w:rsidR="00EF49BE" w:rsidRPr="007C6638">
        <w:rPr>
          <w:rFonts w:ascii="Georgia" w:eastAsia="Times New Roman" w:hAnsi="Georgia" w:cs="Arial"/>
          <w:color w:val="000000" w:themeColor="text1"/>
          <w:spacing w:val="-2"/>
          <w:sz w:val="20"/>
          <w:szCs w:val="20"/>
        </w:rPr>
        <w:t>Schild</w:t>
      </w:r>
      <w:proofErr w:type="spellEnd"/>
      <w:r w:rsidR="00632066">
        <w:rPr>
          <w:rFonts w:ascii="Georgia" w:eastAsia="Times New Roman" w:hAnsi="Georgia" w:cs="Arial"/>
          <w:color w:val="000000" w:themeColor="text1"/>
          <w:spacing w:val="-2"/>
          <w:sz w:val="20"/>
          <w:szCs w:val="20"/>
        </w:rPr>
        <w:t>, who</w:t>
      </w:r>
      <w:r w:rsidR="00EF49BE" w:rsidRPr="007C6638">
        <w:rPr>
          <w:rFonts w:ascii="Georgia" w:eastAsia="Times New Roman" w:hAnsi="Georgia" w:cs="Arial"/>
          <w:color w:val="000000" w:themeColor="text1"/>
          <w:spacing w:val="-2"/>
          <w:sz w:val="20"/>
          <w:szCs w:val="20"/>
        </w:rPr>
        <w:t xml:space="preserve"> discovered an </w:t>
      </w:r>
      <w:r w:rsidR="00EF49BE" w:rsidRPr="007C6638">
        <w:rPr>
          <w:rFonts w:ascii="Georgia" w:hAnsi="Georgia" w:cs="Arial"/>
          <w:color w:val="000000" w:themeColor="text1"/>
          <w:sz w:val="20"/>
          <w:szCs w:val="20"/>
        </w:rPr>
        <w:t>alternative to the black hole model called the Magnetic Eter</w:t>
      </w:r>
      <w:r w:rsidRPr="007C6638">
        <w:rPr>
          <w:rFonts w:ascii="Georgia" w:hAnsi="Georgia" w:cs="Arial"/>
          <w:color w:val="000000" w:themeColor="text1"/>
          <w:sz w:val="20"/>
          <w:szCs w:val="20"/>
        </w:rPr>
        <w:t xml:space="preserve">nally Collapsing Object (MECO) </w:t>
      </w:r>
      <w:r w:rsidR="00632066">
        <w:rPr>
          <w:rFonts w:ascii="Georgia" w:hAnsi="Georgia" w:cs="Arial"/>
          <w:color w:val="000000" w:themeColor="text1"/>
          <w:sz w:val="20"/>
          <w:szCs w:val="20"/>
        </w:rPr>
        <w:t>(i.e., the u</w:t>
      </w:r>
      <w:r w:rsidR="00EF49BE" w:rsidRPr="007C6638">
        <w:rPr>
          <w:rFonts w:ascii="Georgia" w:hAnsi="Georgia" w:cs="Arial"/>
          <w:color w:val="000000" w:themeColor="text1"/>
          <w:sz w:val="20"/>
          <w:szCs w:val="20"/>
        </w:rPr>
        <w:t>niverse is comparable to a MECO seen inside out</w:t>
      </w:r>
      <w:r w:rsidR="00632066">
        <w:rPr>
          <w:rFonts w:ascii="Georgia" w:hAnsi="Georgia" w:cs="Arial"/>
          <w:color w:val="000000" w:themeColor="text1"/>
          <w:sz w:val="20"/>
          <w:szCs w:val="20"/>
        </w:rPr>
        <w:t>) concluded</w:t>
      </w:r>
      <w:r w:rsidR="00EF49BE" w:rsidRPr="007C6638">
        <w:rPr>
          <w:rFonts w:ascii="Georgia" w:hAnsi="Georgia" w:cs="Arial"/>
          <w:color w:val="000000" w:themeColor="text1"/>
          <w:sz w:val="20"/>
          <w:szCs w:val="20"/>
        </w:rPr>
        <w:t xml:space="preserve"> that </w:t>
      </w:r>
      <w:r w:rsidRPr="007C6638">
        <w:rPr>
          <w:rFonts w:ascii="Georgia" w:hAnsi="Georgia" w:cs="Arial"/>
          <w:color w:val="000000" w:themeColor="text1"/>
          <w:sz w:val="20"/>
          <w:szCs w:val="20"/>
        </w:rPr>
        <w:t>“</w:t>
      </w:r>
      <w:r w:rsidR="00EF49BE" w:rsidRPr="007C6638">
        <w:rPr>
          <w:rFonts w:ascii="Georgia" w:hAnsi="Georgia" w:cs="Arial"/>
          <w:color w:val="000000" w:themeColor="text1"/>
          <w:sz w:val="20"/>
          <w:szCs w:val="20"/>
        </w:rPr>
        <w:t>MECOs are nature’s hard drive that store the vast quantum hologram information describing the entire past state of the Universe</w:t>
      </w:r>
      <w:r w:rsidRPr="007C6638">
        <w:rPr>
          <w:rFonts w:ascii="Georgia" w:hAnsi="Georgia" w:cs="Arial"/>
          <w:color w:val="000000" w:themeColor="text1"/>
          <w:sz w:val="20"/>
          <w:szCs w:val="20"/>
        </w:rPr>
        <w:t>”</w:t>
      </w:r>
      <w:r w:rsidR="00EF49BE" w:rsidRPr="007C6638">
        <w:rPr>
          <w:rFonts w:ascii="Georgia" w:hAnsi="Georgia" w:cs="Arial"/>
          <w:color w:val="000000" w:themeColor="text1"/>
          <w:sz w:val="20"/>
          <w:szCs w:val="20"/>
        </w:rPr>
        <w:t xml:space="preserve">.  </w:t>
      </w:r>
      <w:r w:rsidRPr="007C6638">
        <w:rPr>
          <w:rFonts w:ascii="Georgia" w:hAnsi="Georgia" w:cs="Arial"/>
          <w:color w:val="000000" w:themeColor="text1"/>
          <w:sz w:val="20"/>
          <w:szCs w:val="20"/>
        </w:rPr>
        <w:t>(</w:t>
      </w:r>
      <w:proofErr w:type="spellStart"/>
      <w:r w:rsidRPr="007C6638">
        <w:rPr>
          <w:rFonts w:ascii="Georgia" w:hAnsi="Georgia" w:cs="Arial"/>
          <w:color w:val="000000" w:themeColor="text1"/>
          <w:sz w:val="20"/>
          <w:szCs w:val="20"/>
        </w:rPr>
        <w:t>Schild</w:t>
      </w:r>
      <w:proofErr w:type="spellEnd"/>
      <w:r w:rsidRPr="007C6638">
        <w:rPr>
          <w:rFonts w:ascii="Georgia" w:hAnsi="Georgia" w:cs="Arial"/>
          <w:color w:val="000000" w:themeColor="text1"/>
          <w:sz w:val="20"/>
          <w:szCs w:val="20"/>
        </w:rPr>
        <w:t xml:space="preserve">, 2014)  This concept, combined with </w:t>
      </w:r>
      <w:r w:rsidR="00EF49BE" w:rsidRPr="007C6638">
        <w:rPr>
          <w:rFonts w:ascii="Georgia" w:hAnsi="Georgia" w:cs="Arial"/>
          <w:color w:val="000000" w:themeColor="text1"/>
          <w:sz w:val="20"/>
          <w:szCs w:val="20"/>
        </w:rPr>
        <w:t>Mitchell’s analysis</w:t>
      </w:r>
      <w:r w:rsidR="00632066">
        <w:rPr>
          <w:rFonts w:ascii="Georgia" w:hAnsi="Georgia" w:cs="Arial"/>
          <w:color w:val="000000" w:themeColor="text1"/>
          <w:sz w:val="20"/>
          <w:szCs w:val="20"/>
        </w:rPr>
        <w:t xml:space="preserve"> of the QHT</w:t>
      </w:r>
      <w:r w:rsidR="00EF49BE" w:rsidRPr="007C6638">
        <w:rPr>
          <w:rFonts w:ascii="Georgia" w:hAnsi="Georgia" w:cs="Arial"/>
          <w:color w:val="000000" w:themeColor="text1"/>
          <w:sz w:val="20"/>
          <w:szCs w:val="20"/>
        </w:rPr>
        <w:t xml:space="preserve">, </w:t>
      </w:r>
      <w:r w:rsidRPr="007C6638">
        <w:rPr>
          <w:rFonts w:ascii="Georgia" w:hAnsi="Georgia" w:cs="Arial"/>
          <w:color w:val="000000" w:themeColor="text1"/>
          <w:sz w:val="20"/>
          <w:szCs w:val="20"/>
        </w:rPr>
        <w:t xml:space="preserve">suggests that the </w:t>
      </w:r>
      <w:r w:rsidR="00EF49BE" w:rsidRPr="007C6638">
        <w:rPr>
          <w:rFonts w:ascii="Georgia" w:hAnsi="Georgia" w:cs="Arial"/>
          <w:color w:val="000000" w:themeColor="text1"/>
          <w:sz w:val="20"/>
          <w:szCs w:val="20"/>
        </w:rPr>
        <w:t>brain process</w:t>
      </w:r>
      <w:r w:rsidRPr="007C6638">
        <w:rPr>
          <w:rFonts w:ascii="Georgia" w:hAnsi="Georgia" w:cs="Arial"/>
          <w:color w:val="000000" w:themeColor="text1"/>
          <w:sz w:val="20"/>
          <w:szCs w:val="20"/>
        </w:rPr>
        <w:t>es</w:t>
      </w:r>
      <w:r w:rsidR="00EF49BE" w:rsidRPr="007C6638">
        <w:rPr>
          <w:rFonts w:ascii="Georgia" w:hAnsi="Georgia" w:cs="Arial"/>
          <w:color w:val="000000" w:themeColor="text1"/>
          <w:sz w:val="20"/>
          <w:szCs w:val="20"/>
        </w:rPr>
        <w:t xml:space="preserve"> the QH resonance information stored via the ZPF directly from the MECO storage device.  </w:t>
      </w:r>
      <w:r w:rsidRPr="007C6638">
        <w:rPr>
          <w:rFonts w:ascii="Georgia" w:hAnsi="Georgia" w:cs="Arial"/>
          <w:color w:val="000000" w:themeColor="text1"/>
          <w:sz w:val="20"/>
          <w:szCs w:val="20"/>
        </w:rPr>
        <w:t xml:space="preserve">Interestingly, </w:t>
      </w:r>
      <w:proofErr w:type="spellStart"/>
      <w:r w:rsidR="00EF49BE" w:rsidRPr="007C6638">
        <w:rPr>
          <w:rFonts w:ascii="Georgia" w:hAnsi="Georgia" w:cs="Arial"/>
          <w:color w:val="000000" w:themeColor="text1"/>
          <w:sz w:val="20"/>
          <w:szCs w:val="20"/>
        </w:rPr>
        <w:t>Schild</w:t>
      </w:r>
      <w:proofErr w:type="spellEnd"/>
      <w:r w:rsidR="00EF49BE" w:rsidRPr="007C6638">
        <w:rPr>
          <w:rFonts w:ascii="Georgia" w:hAnsi="Georgia" w:cs="Arial"/>
          <w:color w:val="000000" w:themeColor="text1"/>
          <w:sz w:val="20"/>
          <w:szCs w:val="20"/>
        </w:rPr>
        <w:t xml:space="preserve"> </w:t>
      </w:r>
      <w:r w:rsidRPr="007C6638">
        <w:rPr>
          <w:rFonts w:ascii="Georgia" w:hAnsi="Georgia" w:cs="Arial"/>
          <w:color w:val="000000" w:themeColor="text1"/>
          <w:sz w:val="20"/>
          <w:szCs w:val="20"/>
        </w:rPr>
        <w:t xml:space="preserve">considers that </w:t>
      </w:r>
      <w:r w:rsidR="00EF49BE" w:rsidRPr="007C6638">
        <w:rPr>
          <w:rFonts w:ascii="Georgia" w:hAnsi="Georgia" w:cs="Arial"/>
          <w:color w:val="000000" w:themeColor="text1"/>
          <w:sz w:val="20"/>
          <w:szCs w:val="20"/>
        </w:rPr>
        <w:t xml:space="preserve">the MECO </w:t>
      </w:r>
      <w:r w:rsidRPr="007C6638">
        <w:rPr>
          <w:rFonts w:ascii="Georgia" w:hAnsi="Georgia" w:cs="Arial"/>
          <w:color w:val="000000" w:themeColor="text1"/>
          <w:sz w:val="20"/>
          <w:szCs w:val="20"/>
        </w:rPr>
        <w:t xml:space="preserve">may even serve as </w:t>
      </w:r>
      <w:r w:rsidR="00EF49BE" w:rsidRPr="007C6638">
        <w:rPr>
          <w:rFonts w:ascii="Georgia" w:hAnsi="Georgia" w:cs="Arial"/>
          <w:color w:val="000000" w:themeColor="text1"/>
          <w:sz w:val="20"/>
          <w:szCs w:val="20"/>
        </w:rPr>
        <w:t>the lo</w:t>
      </w:r>
      <w:r w:rsidRPr="007C6638">
        <w:rPr>
          <w:rFonts w:ascii="Georgia" w:hAnsi="Georgia" w:cs="Arial"/>
          <w:color w:val="000000" w:themeColor="text1"/>
          <w:sz w:val="20"/>
          <w:szCs w:val="20"/>
        </w:rPr>
        <w:t xml:space="preserve">cation of the </w:t>
      </w:r>
      <w:r w:rsidR="0063410B">
        <w:rPr>
          <w:rFonts w:ascii="Georgia" w:hAnsi="Georgia" w:cs="Arial"/>
          <w:color w:val="000000" w:themeColor="text1"/>
          <w:sz w:val="20"/>
          <w:szCs w:val="20"/>
        </w:rPr>
        <w:t xml:space="preserve">so-called </w:t>
      </w:r>
      <w:proofErr w:type="spellStart"/>
      <w:r w:rsidRPr="007C6638">
        <w:rPr>
          <w:rFonts w:ascii="Georgia" w:hAnsi="Georgia" w:cs="Arial"/>
          <w:color w:val="000000" w:themeColor="text1"/>
          <w:sz w:val="20"/>
          <w:szCs w:val="20"/>
        </w:rPr>
        <w:t>Akashic</w:t>
      </w:r>
      <w:proofErr w:type="spellEnd"/>
      <w:r w:rsidRPr="007C6638">
        <w:rPr>
          <w:rFonts w:ascii="Georgia" w:hAnsi="Georgia" w:cs="Arial"/>
          <w:color w:val="000000" w:themeColor="text1"/>
          <w:sz w:val="20"/>
          <w:szCs w:val="20"/>
        </w:rPr>
        <w:t xml:space="preserve"> Records. </w:t>
      </w:r>
      <w:r w:rsidRPr="007C6638">
        <w:rPr>
          <w:rFonts w:ascii="Georgia" w:eastAsia="ヒラギノ角ゴ Pro W3" w:hAnsi="Georgia" w:cs="Arial"/>
          <w:color w:val="000000" w:themeColor="text1"/>
          <w:sz w:val="20"/>
          <w:szCs w:val="20"/>
        </w:rPr>
        <w:t>This hypothesis is based on the</w:t>
      </w:r>
      <w:r w:rsidRPr="007C6638">
        <w:rPr>
          <w:rFonts w:ascii="Georgia" w:eastAsia="Times New Roman" w:hAnsi="Georgia" w:cs="Arial"/>
          <w:color w:val="000000" w:themeColor="text1"/>
          <w:spacing w:val="-2"/>
          <w:sz w:val="20"/>
          <w:szCs w:val="20"/>
        </w:rPr>
        <w:t xml:space="preserve"> paradigm that</w:t>
      </w:r>
      <w:r w:rsidR="00EF49BE" w:rsidRPr="007C6638">
        <w:rPr>
          <w:rFonts w:ascii="Georgia" w:eastAsia="Times New Roman" w:hAnsi="Georgia" w:cs="Arial"/>
          <w:color w:val="000000" w:themeColor="text1"/>
          <w:spacing w:val="-2"/>
          <w:sz w:val="20"/>
          <w:szCs w:val="20"/>
        </w:rPr>
        <w:t xml:space="preserve"> all potential information about the universe is </w:t>
      </w:r>
      <w:proofErr w:type="spellStart"/>
      <w:r w:rsidR="00EF49BE" w:rsidRPr="007C6638">
        <w:rPr>
          <w:rFonts w:ascii="Georgia" w:eastAsia="Times New Roman" w:hAnsi="Georgia" w:cs="Arial"/>
          <w:color w:val="000000" w:themeColor="text1"/>
          <w:spacing w:val="-2"/>
          <w:sz w:val="20"/>
          <w:szCs w:val="20"/>
        </w:rPr>
        <w:t>holographically</w:t>
      </w:r>
      <w:proofErr w:type="spellEnd"/>
      <w:r w:rsidR="00EF49BE" w:rsidRPr="007C6638">
        <w:rPr>
          <w:rFonts w:ascii="Georgia" w:eastAsia="Times New Roman" w:hAnsi="Georgia" w:cs="Arial"/>
          <w:color w:val="000000" w:themeColor="text1"/>
          <w:spacing w:val="-2"/>
          <w:sz w:val="20"/>
          <w:szCs w:val="20"/>
        </w:rPr>
        <w:t xml:space="preserve"> encoded in the ZPF spectrum of frequency patterns constantly bombarding us from a possible MECO in</w:t>
      </w:r>
      <w:r w:rsidRPr="007C6638">
        <w:rPr>
          <w:rFonts w:ascii="Georgia" w:eastAsia="Times New Roman" w:hAnsi="Georgia" w:cs="Arial"/>
          <w:color w:val="000000" w:themeColor="text1"/>
          <w:spacing w:val="-2"/>
          <w:sz w:val="20"/>
          <w:szCs w:val="20"/>
        </w:rPr>
        <w:t>f</w:t>
      </w:r>
      <w:r w:rsidR="000B328C" w:rsidRPr="007C6638">
        <w:rPr>
          <w:rFonts w:ascii="Georgia" w:eastAsia="Times New Roman" w:hAnsi="Georgia" w:cs="Arial"/>
          <w:color w:val="000000" w:themeColor="text1"/>
          <w:spacing w:val="-2"/>
          <w:sz w:val="20"/>
          <w:szCs w:val="20"/>
        </w:rPr>
        <w:t>ormation storage device.  If justified</w:t>
      </w:r>
      <w:r w:rsidR="00EF49BE" w:rsidRPr="007C6638">
        <w:rPr>
          <w:rFonts w:ascii="Georgia" w:eastAsia="Times New Roman" w:hAnsi="Georgia" w:cs="Arial"/>
          <w:color w:val="000000" w:themeColor="text1"/>
          <w:spacing w:val="-2"/>
          <w:sz w:val="20"/>
          <w:szCs w:val="20"/>
        </w:rPr>
        <w:t>, reality ma</w:t>
      </w:r>
      <w:r w:rsidRPr="007C6638">
        <w:rPr>
          <w:rFonts w:ascii="Georgia" w:eastAsia="Times New Roman" w:hAnsi="Georgia" w:cs="Arial"/>
          <w:color w:val="000000" w:themeColor="text1"/>
          <w:spacing w:val="-2"/>
          <w:sz w:val="20"/>
          <w:szCs w:val="20"/>
        </w:rPr>
        <w:t xml:space="preserve">y then consist of embedded holograms or a </w:t>
      </w:r>
      <w:proofErr w:type="spellStart"/>
      <w:r w:rsidRPr="007C6638">
        <w:rPr>
          <w:rFonts w:ascii="Georgia" w:eastAsia="Times New Roman" w:hAnsi="Georgia" w:cs="Arial"/>
          <w:color w:val="000000" w:themeColor="text1"/>
          <w:spacing w:val="-2"/>
          <w:sz w:val="20"/>
          <w:szCs w:val="20"/>
        </w:rPr>
        <w:t>multiv</w:t>
      </w:r>
      <w:r w:rsidR="000B328C" w:rsidRPr="007C6638">
        <w:rPr>
          <w:rFonts w:ascii="Georgia" w:eastAsia="Times New Roman" w:hAnsi="Georgia" w:cs="Arial"/>
          <w:color w:val="000000" w:themeColor="text1"/>
          <w:spacing w:val="-2"/>
          <w:sz w:val="20"/>
          <w:szCs w:val="20"/>
        </w:rPr>
        <w:t>erse</w:t>
      </w:r>
      <w:proofErr w:type="spellEnd"/>
      <w:r w:rsidR="000B328C" w:rsidRPr="007C6638">
        <w:rPr>
          <w:rFonts w:ascii="Georgia" w:eastAsia="Times New Roman" w:hAnsi="Georgia" w:cs="Arial"/>
          <w:color w:val="000000" w:themeColor="text1"/>
          <w:spacing w:val="-2"/>
          <w:sz w:val="20"/>
          <w:szCs w:val="20"/>
        </w:rPr>
        <w:t xml:space="preserve"> of realities which somehow give rise to our existence and perceptual experiences.  </w:t>
      </w:r>
      <w:r w:rsidR="005805FA">
        <w:rPr>
          <w:rFonts w:ascii="Georgia" w:hAnsi="Georgia" w:cs="Arial"/>
          <w:color w:val="000000" w:themeColor="text1"/>
          <w:sz w:val="20"/>
          <w:szCs w:val="20"/>
        </w:rPr>
        <w:t>(</w:t>
      </w:r>
      <w:proofErr w:type="spellStart"/>
      <w:r w:rsidR="005805FA">
        <w:rPr>
          <w:rFonts w:ascii="Georgia" w:hAnsi="Georgia" w:cs="Arial"/>
          <w:color w:val="000000" w:themeColor="text1"/>
          <w:sz w:val="20"/>
          <w:szCs w:val="20"/>
        </w:rPr>
        <w:t>Schild</w:t>
      </w:r>
      <w:proofErr w:type="spellEnd"/>
      <w:r w:rsidR="005805FA">
        <w:rPr>
          <w:rFonts w:ascii="Georgia" w:hAnsi="Georgia" w:cs="Arial"/>
          <w:color w:val="000000" w:themeColor="text1"/>
          <w:sz w:val="20"/>
          <w:szCs w:val="20"/>
        </w:rPr>
        <w:t xml:space="preserve">, 2014)  </w:t>
      </w:r>
    </w:p>
    <w:p w:rsidR="00D75D5D" w:rsidRDefault="00D75D5D" w:rsidP="000B328C">
      <w:pPr>
        <w:spacing w:after="0" w:line="240" w:lineRule="auto"/>
        <w:ind w:firstLine="720"/>
        <w:rPr>
          <w:rFonts w:ascii="Georgia" w:eastAsia="Times New Roman" w:hAnsi="Georgia" w:cs="Arial"/>
          <w:color w:val="000000" w:themeColor="text1"/>
          <w:sz w:val="20"/>
          <w:szCs w:val="20"/>
        </w:rPr>
      </w:pPr>
    </w:p>
    <w:p w:rsidR="00044A0D" w:rsidRDefault="00044A0D" w:rsidP="000B328C">
      <w:pPr>
        <w:spacing w:after="0" w:line="240" w:lineRule="auto"/>
        <w:ind w:firstLine="720"/>
        <w:rPr>
          <w:rFonts w:ascii="Georgia" w:eastAsia="Times New Roman" w:hAnsi="Georgia" w:cs="Arial"/>
          <w:color w:val="000000" w:themeColor="text1"/>
          <w:sz w:val="20"/>
          <w:szCs w:val="20"/>
        </w:rPr>
      </w:pPr>
    </w:p>
    <w:p w:rsidR="00044A0D" w:rsidRPr="007C6638" w:rsidRDefault="00044A0D" w:rsidP="000B328C">
      <w:pPr>
        <w:spacing w:after="0" w:line="240" w:lineRule="auto"/>
        <w:ind w:firstLine="720"/>
        <w:rPr>
          <w:rFonts w:ascii="Georgia" w:eastAsia="Times New Roman" w:hAnsi="Georgia" w:cs="Arial"/>
          <w:color w:val="000000" w:themeColor="text1"/>
          <w:sz w:val="20"/>
          <w:szCs w:val="20"/>
        </w:rPr>
      </w:pPr>
    </w:p>
    <w:p w:rsidR="00EF49BE" w:rsidRPr="007C6638" w:rsidRDefault="004176DD" w:rsidP="00975F04">
      <w:pPr>
        <w:spacing w:after="0" w:line="240" w:lineRule="auto"/>
        <w:rPr>
          <w:rFonts w:ascii="Georgia" w:hAnsi="Georgia" w:cs="Arial"/>
          <w:b/>
          <w:color w:val="000000" w:themeColor="text1"/>
          <w:sz w:val="20"/>
          <w:szCs w:val="20"/>
        </w:rPr>
      </w:pPr>
      <w:r w:rsidRPr="007C6638">
        <w:rPr>
          <w:rFonts w:ascii="Georgia" w:hAnsi="Georgia" w:cs="Arial"/>
          <w:b/>
          <w:color w:val="000000" w:themeColor="text1"/>
          <w:sz w:val="20"/>
          <w:szCs w:val="20"/>
        </w:rPr>
        <w:lastRenderedPageBreak/>
        <w:t>4.3</w:t>
      </w:r>
      <w:r w:rsidR="001E10B4" w:rsidRPr="007C6638">
        <w:rPr>
          <w:rFonts w:ascii="Georgia" w:hAnsi="Georgia" w:cs="Arial"/>
          <w:b/>
          <w:color w:val="000000" w:themeColor="text1"/>
          <w:sz w:val="20"/>
          <w:szCs w:val="20"/>
        </w:rPr>
        <w:t xml:space="preserve">. </w:t>
      </w:r>
      <w:r w:rsidR="00655C75" w:rsidRPr="007C6638">
        <w:rPr>
          <w:rFonts w:ascii="Georgia" w:hAnsi="Georgia" w:cs="Arial"/>
          <w:b/>
          <w:color w:val="000000" w:themeColor="text1"/>
          <w:sz w:val="20"/>
          <w:szCs w:val="20"/>
        </w:rPr>
        <w:t>T</w:t>
      </w:r>
      <w:r w:rsidR="00C87A75">
        <w:rPr>
          <w:rFonts w:ascii="Georgia" w:hAnsi="Georgia" w:cs="Arial"/>
          <w:b/>
          <w:color w:val="000000" w:themeColor="text1"/>
          <w:sz w:val="20"/>
          <w:szCs w:val="20"/>
        </w:rPr>
        <w:t xml:space="preserve">he Quantum Hologram Theory </w:t>
      </w:r>
      <w:r w:rsidR="005805FA">
        <w:rPr>
          <w:rFonts w:ascii="Georgia" w:hAnsi="Georgia" w:cs="Arial"/>
          <w:b/>
          <w:color w:val="000000" w:themeColor="text1"/>
          <w:sz w:val="20"/>
          <w:szCs w:val="20"/>
        </w:rPr>
        <w:t xml:space="preserve">of Consciousness </w:t>
      </w:r>
      <w:r w:rsidR="00C87A75">
        <w:rPr>
          <w:rFonts w:ascii="Georgia" w:hAnsi="Georgia" w:cs="Arial"/>
          <w:b/>
          <w:color w:val="000000" w:themeColor="text1"/>
          <w:sz w:val="20"/>
          <w:szCs w:val="20"/>
        </w:rPr>
        <w:t xml:space="preserve">and </w:t>
      </w:r>
      <w:r w:rsidRPr="007C6638">
        <w:rPr>
          <w:rFonts w:ascii="Georgia" w:hAnsi="Georgia" w:cs="Arial"/>
          <w:b/>
          <w:color w:val="000000" w:themeColor="text1"/>
          <w:sz w:val="20"/>
          <w:szCs w:val="20"/>
        </w:rPr>
        <w:t xml:space="preserve">Contact </w:t>
      </w:r>
      <w:r w:rsidR="00C87A75">
        <w:rPr>
          <w:rFonts w:ascii="Georgia" w:hAnsi="Georgia" w:cs="Arial"/>
          <w:b/>
          <w:color w:val="000000" w:themeColor="text1"/>
          <w:sz w:val="20"/>
          <w:szCs w:val="20"/>
        </w:rPr>
        <w:t xml:space="preserve">Modality </w:t>
      </w:r>
      <w:r w:rsidRPr="007C6638">
        <w:rPr>
          <w:rFonts w:ascii="Georgia" w:hAnsi="Georgia" w:cs="Arial"/>
          <w:b/>
          <w:color w:val="000000" w:themeColor="text1"/>
          <w:sz w:val="20"/>
          <w:szCs w:val="20"/>
        </w:rPr>
        <w:t>Experience</w:t>
      </w:r>
      <w:r w:rsidR="00D22272" w:rsidRPr="007C6638">
        <w:rPr>
          <w:rFonts w:ascii="Georgia" w:hAnsi="Georgia" w:cs="Arial"/>
          <w:b/>
          <w:color w:val="000000" w:themeColor="text1"/>
          <w:sz w:val="20"/>
          <w:szCs w:val="20"/>
        </w:rPr>
        <w:t>s</w:t>
      </w:r>
    </w:p>
    <w:p w:rsidR="00655C75" w:rsidRPr="007C6638" w:rsidRDefault="00655C75" w:rsidP="00975F04">
      <w:pPr>
        <w:spacing w:after="0" w:line="240" w:lineRule="auto"/>
        <w:rPr>
          <w:rFonts w:ascii="Georgia" w:hAnsi="Georgia" w:cs="Arial"/>
          <w:b/>
          <w:color w:val="000000" w:themeColor="text1"/>
          <w:sz w:val="20"/>
          <w:szCs w:val="20"/>
        </w:rPr>
      </w:pPr>
    </w:p>
    <w:p w:rsidR="00BA414D" w:rsidRPr="007C6638" w:rsidRDefault="00EF49BE" w:rsidP="00975F04">
      <w:pPr>
        <w:spacing w:line="240" w:lineRule="auto"/>
        <w:rPr>
          <w:rFonts w:ascii="Georgia" w:hAnsi="Georgia"/>
          <w:color w:val="000000" w:themeColor="text1"/>
          <w:sz w:val="20"/>
          <w:szCs w:val="20"/>
        </w:rPr>
      </w:pPr>
      <w:r w:rsidRPr="007C6638">
        <w:rPr>
          <w:rFonts w:ascii="Georgia" w:hAnsi="Georgia" w:cs="Arial"/>
          <w:b/>
          <w:color w:val="000000" w:themeColor="text1"/>
          <w:sz w:val="20"/>
          <w:szCs w:val="20"/>
        </w:rPr>
        <w:tab/>
      </w:r>
      <w:r w:rsidR="00BA414D" w:rsidRPr="007C6638">
        <w:rPr>
          <w:rFonts w:ascii="Georgia" w:hAnsi="Georgia"/>
          <w:color w:val="000000" w:themeColor="text1"/>
          <w:sz w:val="20"/>
          <w:szCs w:val="20"/>
        </w:rPr>
        <w:t xml:space="preserve">The theories and associated experiments in quantum physics, (e.g., law of entanglement, </w:t>
      </w:r>
      <w:r w:rsidR="00480755" w:rsidRPr="007C6638">
        <w:rPr>
          <w:rFonts w:ascii="Georgia" w:hAnsi="Georgia"/>
          <w:color w:val="000000" w:themeColor="text1"/>
          <w:sz w:val="20"/>
          <w:szCs w:val="20"/>
        </w:rPr>
        <w:t>superposition</w:t>
      </w:r>
      <w:r w:rsidR="00BA414D" w:rsidRPr="007C6638">
        <w:rPr>
          <w:rFonts w:ascii="Georgia" w:hAnsi="Georgia"/>
          <w:color w:val="000000" w:themeColor="text1"/>
          <w:sz w:val="20"/>
          <w:szCs w:val="20"/>
        </w:rPr>
        <w:t>, non-locality, and the “observer effect”</w:t>
      </w:r>
      <w:r w:rsidR="004A6522" w:rsidRPr="007C6638">
        <w:rPr>
          <w:rFonts w:ascii="Georgia" w:hAnsi="Georgia"/>
          <w:color w:val="000000" w:themeColor="text1"/>
          <w:sz w:val="20"/>
          <w:szCs w:val="20"/>
        </w:rPr>
        <w:t>, etc.</w:t>
      </w:r>
      <w:r w:rsidR="00BA414D" w:rsidRPr="007C6638">
        <w:rPr>
          <w:rFonts w:ascii="Georgia" w:hAnsi="Georgia"/>
          <w:color w:val="000000" w:themeColor="text1"/>
          <w:sz w:val="20"/>
          <w:szCs w:val="20"/>
        </w:rPr>
        <w:t>)</w:t>
      </w:r>
      <w:r w:rsidR="008C089E" w:rsidRPr="007C6638">
        <w:rPr>
          <w:rFonts w:ascii="Georgia" w:hAnsi="Georgia"/>
          <w:color w:val="000000" w:themeColor="text1"/>
          <w:sz w:val="20"/>
          <w:szCs w:val="20"/>
        </w:rPr>
        <w:t xml:space="preserve">, </w:t>
      </w:r>
      <w:proofErr w:type="spellStart"/>
      <w:r w:rsidR="008C089E" w:rsidRPr="007C6638">
        <w:rPr>
          <w:rFonts w:ascii="Georgia" w:hAnsi="Georgia"/>
          <w:color w:val="000000" w:themeColor="text1"/>
          <w:sz w:val="20"/>
          <w:szCs w:val="20"/>
        </w:rPr>
        <w:t>concommitent</w:t>
      </w:r>
      <w:proofErr w:type="spellEnd"/>
      <w:r w:rsidR="008C089E" w:rsidRPr="007C6638">
        <w:rPr>
          <w:rFonts w:ascii="Georgia" w:hAnsi="Georgia"/>
          <w:color w:val="000000" w:themeColor="text1"/>
          <w:sz w:val="20"/>
          <w:szCs w:val="20"/>
        </w:rPr>
        <w:t xml:space="preserve"> with </w:t>
      </w:r>
      <w:r w:rsidR="00BA414D" w:rsidRPr="007C6638">
        <w:rPr>
          <w:rFonts w:ascii="Georgia" w:hAnsi="Georgia"/>
          <w:color w:val="000000" w:themeColor="text1"/>
          <w:sz w:val="20"/>
          <w:szCs w:val="20"/>
        </w:rPr>
        <w:t>anecdotal evidence from the FREE study results and</w:t>
      </w:r>
      <w:r w:rsidR="00271454">
        <w:rPr>
          <w:rFonts w:ascii="Georgia" w:hAnsi="Georgia"/>
          <w:color w:val="000000" w:themeColor="text1"/>
          <w:sz w:val="20"/>
          <w:szCs w:val="20"/>
        </w:rPr>
        <w:t xml:space="preserve"> research in NDE, OBE</w:t>
      </w:r>
      <w:r w:rsidR="00BA414D" w:rsidRPr="007C6638">
        <w:rPr>
          <w:rFonts w:ascii="Georgia" w:hAnsi="Georgia"/>
          <w:color w:val="000000" w:themeColor="text1"/>
          <w:sz w:val="20"/>
          <w:szCs w:val="20"/>
        </w:rPr>
        <w:t xml:space="preserve">, </w:t>
      </w:r>
      <w:r w:rsidR="00271454">
        <w:rPr>
          <w:rFonts w:ascii="Georgia" w:hAnsi="Georgia"/>
          <w:color w:val="000000" w:themeColor="text1"/>
          <w:sz w:val="20"/>
          <w:szCs w:val="20"/>
        </w:rPr>
        <w:t xml:space="preserve">and parapsychology, </w:t>
      </w:r>
      <w:r w:rsidR="00BA414D" w:rsidRPr="007C6638">
        <w:rPr>
          <w:rFonts w:ascii="Georgia" w:hAnsi="Georgia"/>
          <w:color w:val="000000" w:themeColor="text1"/>
          <w:sz w:val="20"/>
          <w:szCs w:val="20"/>
        </w:rPr>
        <w:t xml:space="preserve">among other phenomena, lend indirect evidence to support the concept that our consciousness may influence and give rise to various phenomena that seem to exist in the physical world.  </w:t>
      </w:r>
      <w:r w:rsidR="00934DC7">
        <w:rPr>
          <w:rFonts w:ascii="Georgia" w:hAnsi="Georgia"/>
          <w:color w:val="000000" w:themeColor="text1"/>
          <w:sz w:val="20"/>
          <w:szCs w:val="20"/>
        </w:rPr>
        <w:t xml:space="preserve">Such </w:t>
      </w:r>
      <w:r w:rsidR="0069470B" w:rsidRPr="007C6638">
        <w:rPr>
          <w:rFonts w:ascii="Georgia" w:hAnsi="Georgia"/>
          <w:color w:val="000000" w:themeColor="text1"/>
          <w:sz w:val="20"/>
          <w:szCs w:val="20"/>
        </w:rPr>
        <w:t xml:space="preserve">phenomena, which cannot be </w:t>
      </w:r>
      <w:r w:rsidR="008C089E" w:rsidRPr="007C6638">
        <w:rPr>
          <w:rFonts w:ascii="Georgia" w:hAnsi="Georgia"/>
          <w:color w:val="000000" w:themeColor="text1"/>
          <w:sz w:val="20"/>
          <w:szCs w:val="20"/>
        </w:rPr>
        <w:t xml:space="preserve">currently </w:t>
      </w:r>
      <w:r w:rsidR="0069470B" w:rsidRPr="007C6638">
        <w:rPr>
          <w:rFonts w:ascii="Georgia" w:hAnsi="Georgia"/>
          <w:color w:val="000000" w:themeColor="text1"/>
          <w:sz w:val="20"/>
          <w:szCs w:val="20"/>
        </w:rPr>
        <w:t xml:space="preserve">replicated in the true scientific sense, may </w:t>
      </w:r>
      <w:r w:rsidR="008C089E" w:rsidRPr="007C6638">
        <w:rPr>
          <w:rFonts w:ascii="Georgia" w:hAnsi="Georgia"/>
          <w:color w:val="000000" w:themeColor="text1"/>
          <w:sz w:val="20"/>
          <w:szCs w:val="20"/>
        </w:rPr>
        <w:t xml:space="preserve">one day </w:t>
      </w:r>
      <w:r w:rsidR="0069470B" w:rsidRPr="007C6638">
        <w:rPr>
          <w:rFonts w:ascii="Georgia" w:hAnsi="Georgia"/>
          <w:color w:val="000000" w:themeColor="text1"/>
          <w:sz w:val="20"/>
          <w:szCs w:val="20"/>
        </w:rPr>
        <w:t>point to the existence of non-material dimensions of reality</w:t>
      </w:r>
      <w:r w:rsidR="00934DC7">
        <w:rPr>
          <w:rFonts w:ascii="Georgia" w:hAnsi="Georgia"/>
          <w:color w:val="000000" w:themeColor="text1"/>
          <w:sz w:val="20"/>
          <w:szCs w:val="20"/>
        </w:rPr>
        <w:t>, and explained by quantum physics</w:t>
      </w:r>
      <w:r w:rsidR="0069470B" w:rsidRPr="007C6638">
        <w:rPr>
          <w:rFonts w:ascii="Georgia" w:hAnsi="Georgia"/>
          <w:color w:val="000000" w:themeColor="text1"/>
          <w:sz w:val="20"/>
          <w:szCs w:val="20"/>
        </w:rPr>
        <w:t>.</w:t>
      </w:r>
    </w:p>
    <w:p w:rsidR="009E62F2" w:rsidRDefault="00EF49BE" w:rsidP="00975F04">
      <w:pPr>
        <w:spacing w:after="0" w:line="240" w:lineRule="auto"/>
        <w:ind w:firstLine="720"/>
        <w:rPr>
          <w:rFonts w:ascii="Georgia" w:eastAsia="ヒラギノ角ゴ Pro W3" w:hAnsi="Georgia" w:cs="Arial"/>
          <w:color w:val="000000" w:themeColor="text1"/>
          <w:sz w:val="20"/>
          <w:szCs w:val="20"/>
        </w:rPr>
      </w:pPr>
      <w:r w:rsidRPr="007C6638">
        <w:rPr>
          <w:rFonts w:ascii="Georgia" w:hAnsi="Georgia" w:cs="Arial"/>
          <w:color w:val="000000" w:themeColor="text1"/>
          <w:sz w:val="20"/>
          <w:szCs w:val="20"/>
        </w:rPr>
        <w:t xml:space="preserve">Utilizing the principles of Mitchell’s and </w:t>
      </w:r>
      <w:proofErr w:type="spellStart"/>
      <w:r w:rsidRPr="007C6638">
        <w:rPr>
          <w:rFonts w:ascii="Georgia" w:hAnsi="Georgia" w:cs="Arial"/>
          <w:color w:val="000000" w:themeColor="text1"/>
          <w:sz w:val="20"/>
          <w:szCs w:val="20"/>
        </w:rPr>
        <w:t>Schild’s</w:t>
      </w:r>
      <w:proofErr w:type="spellEnd"/>
      <w:r w:rsidRPr="007C6638">
        <w:rPr>
          <w:rFonts w:ascii="Georgia" w:hAnsi="Georgia" w:cs="Arial"/>
          <w:color w:val="000000" w:themeColor="text1"/>
          <w:sz w:val="20"/>
          <w:szCs w:val="20"/>
        </w:rPr>
        <w:t xml:space="preserve"> QHT</w:t>
      </w:r>
      <w:r w:rsidR="005805FA">
        <w:rPr>
          <w:rFonts w:ascii="Georgia" w:hAnsi="Georgia" w:cs="Arial"/>
          <w:color w:val="000000" w:themeColor="text1"/>
          <w:sz w:val="20"/>
          <w:szCs w:val="20"/>
        </w:rPr>
        <w:t>C</w:t>
      </w:r>
      <w:r w:rsidRPr="007C6638">
        <w:rPr>
          <w:rFonts w:ascii="Georgia" w:hAnsi="Georgia" w:cs="Arial"/>
          <w:color w:val="000000" w:themeColor="text1"/>
          <w:sz w:val="20"/>
          <w:szCs w:val="20"/>
        </w:rPr>
        <w:t xml:space="preserve"> model, one may explain how humans are having both physical and psychic paranormal contact experiences.  </w:t>
      </w:r>
      <w:r w:rsidRPr="007C6638">
        <w:rPr>
          <w:rFonts w:ascii="Georgia" w:eastAsia="Times New Roman" w:hAnsi="Georgia" w:cs="Arial"/>
          <w:color w:val="000000" w:themeColor="text1"/>
          <w:sz w:val="20"/>
          <w:szCs w:val="20"/>
        </w:rPr>
        <w:t>Although perception in the three dimensional world requires and utilizes resonance (</w:t>
      </w:r>
      <w:r w:rsidR="00D22272" w:rsidRPr="007C6638">
        <w:rPr>
          <w:rFonts w:ascii="Georgia" w:eastAsia="Times New Roman" w:hAnsi="Georgia" w:cs="Arial"/>
          <w:color w:val="000000" w:themeColor="text1"/>
          <w:sz w:val="20"/>
          <w:szCs w:val="20"/>
        </w:rPr>
        <w:t xml:space="preserve">i.e., </w:t>
      </w:r>
      <w:r w:rsidRPr="007C6638">
        <w:rPr>
          <w:rFonts w:ascii="Georgia" w:eastAsia="Times New Roman" w:hAnsi="Georgia" w:cs="Arial"/>
          <w:color w:val="000000" w:themeColor="text1"/>
          <w:sz w:val="20"/>
          <w:szCs w:val="20"/>
        </w:rPr>
        <w:t xml:space="preserve">PCAR), most humans do not routinely bring to conscious awareness </w:t>
      </w:r>
      <w:r w:rsidR="0063410B">
        <w:rPr>
          <w:rFonts w:ascii="Georgia" w:eastAsia="Times New Roman" w:hAnsi="Georgia" w:cs="Arial"/>
          <w:color w:val="000000" w:themeColor="text1"/>
          <w:sz w:val="20"/>
          <w:szCs w:val="20"/>
        </w:rPr>
        <w:t xml:space="preserve">of </w:t>
      </w:r>
      <w:r w:rsidRPr="007C6638">
        <w:rPr>
          <w:rFonts w:ascii="Georgia" w:eastAsia="Times New Roman" w:hAnsi="Georgia" w:cs="Arial"/>
          <w:color w:val="000000" w:themeColor="text1"/>
          <w:sz w:val="20"/>
          <w:szCs w:val="20"/>
        </w:rPr>
        <w:t>non-local information w</w:t>
      </w:r>
      <w:r w:rsidR="00F07F1A" w:rsidRPr="007C6638">
        <w:rPr>
          <w:rFonts w:ascii="Georgia" w:eastAsia="Times New Roman" w:hAnsi="Georgia" w:cs="Arial"/>
          <w:color w:val="000000" w:themeColor="text1"/>
          <w:sz w:val="20"/>
          <w:szCs w:val="20"/>
        </w:rPr>
        <w:t>hen operating in ordinary three-</w:t>
      </w:r>
      <w:r w:rsidRPr="007C6638">
        <w:rPr>
          <w:rFonts w:ascii="Georgia" w:eastAsia="Times New Roman" w:hAnsi="Georgia" w:cs="Arial"/>
          <w:color w:val="000000" w:themeColor="text1"/>
          <w:sz w:val="20"/>
          <w:szCs w:val="20"/>
        </w:rPr>
        <w:t>dimensional reality.  (Mitchell, 2001)</w:t>
      </w:r>
      <w:r w:rsidR="00F07F1A" w:rsidRPr="007C6638">
        <w:rPr>
          <w:rFonts w:ascii="Georgia" w:eastAsia="Times New Roman" w:hAnsi="Georgia" w:cs="Arial"/>
          <w:color w:val="000000" w:themeColor="text1"/>
          <w:spacing w:val="-2"/>
          <w:sz w:val="20"/>
          <w:szCs w:val="20"/>
        </w:rPr>
        <w:t xml:space="preserve">  </w:t>
      </w:r>
      <w:r w:rsidRPr="007C6638">
        <w:rPr>
          <w:rFonts w:ascii="Georgia" w:eastAsia="Times New Roman" w:hAnsi="Georgia" w:cs="Arial"/>
          <w:color w:val="000000" w:themeColor="text1"/>
          <w:sz w:val="20"/>
          <w:szCs w:val="20"/>
        </w:rPr>
        <w:t>It is the person who is in a high state of resonance w</w:t>
      </w:r>
      <w:r w:rsidR="00F07F1A" w:rsidRPr="007C6638">
        <w:rPr>
          <w:rFonts w:ascii="Georgia" w:eastAsia="Times New Roman" w:hAnsi="Georgia" w:cs="Arial"/>
          <w:color w:val="000000" w:themeColor="text1"/>
          <w:sz w:val="20"/>
          <w:szCs w:val="20"/>
        </w:rPr>
        <w:t>ith the quantum hologram that may be</w:t>
      </w:r>
      <w:r w:rsidRPr="007C6638">
        <w:rPr>
          <w:rFonts w:ascii="Georgia" w:eastAsia="Times New Roman" w:hAnsi="Georgia" w:cs="Arial"/>
          <w:color w:val="000000" w:themeColor="text1"/>
          <w:sz w:val="20"/>
          <w:szCs w:val="20"/>
        </w:rPr>
        <w:t xml:space="preserve"> able to experience the quantum information involved in telepathic transmission and even </w:t>
      </w:r>
      <w:r w:rsidR="0063410B">
        <w:rPr>
          <w:rFonts w:ascii="Georgia" w:eastAsia="Times New Roman" w:hAnsi="Georgia" w:cs="Arial"/>
          <w:color w:val="000000" w:themeColor="text1"/>
          <w:sz w:val="20"/>
          <w:szCs w:val="20"/>
        </w:rPr>
        <w:t xml:space="preserve">in </w:t>
      </w:r>
      <w:r w:rsidRPr="007C6638">
        <w:rPr>
          <w:rFonts w:ascii="Georgia" w:eastAsia="Times New Roman" w:hAnsi="Georgia" w:cs="Arial"/>
          <w:color w:val="000000" w:themeColor="text1"/>
          <w:sz w:val="20"/>
          <w:szCs w:val="20"/>
        </w:rPr>
        <w:t xml:space="preserve">non-ordinary states of consciousness.  </w:t>
      </w:r>
    </w:p>
    <w:p w:rsidR="00F26E76" w:rsidRPr="007C6638" w:rsidRDefault="00F26E76" w:rsidP="00975F04">
      <w:pPr>
        <w:spacing w:after="0" w:line="240" w:lineRule="auto"/>
        <w:ind w:firstLine="720"/>
        <w:rPr>
          <w:rFonts w:ascii="Georgia" w:eastAsia="ヒラギノ角ゴ Pro W3" w:hAnsi="Georgia" w:cs="Arial"/>
          <w:color w:val="000000" w:themeColor="text1"/>
          <w:sz w:val="20"/>
          <w:szCs w:val="20"/>
        </w:rPr>
      </w:pPr>
    </w:p>
    <w:p w:rsidR="009E62F2" w:rsidRDefault="009E62F2" w:rsidP="009E62F2">
      <w:pPr>
        <w:spacing w:after="0" w:line="240" w:lineRule="auto"/>
        <w:ind w:firstLine="720"/>
        <w:rPr>
          <w:rFonts w:ascii="Georgia" w:eastAsia="Times New Roman" w:hAnsi="Georgia" w:cs="Arial"/>
          <w:color w:val="000000" w:themeColor="text1"/>
          <w:sz w:val="20"/>
          <w:szCs w:val="20"/>
        </w:rPr>
      </w:pPr>
      <w:r w:rsidRPr="007C6638">
        <w:rPr>
          <w:rFonts w:ascii="Georgia" w:eastAsia="Times New Roman" w:hAnsi="Georgia" w:cs="Arial"/>
          <w:color w:val="000000" w:themeColor="text1"/>
          <w:sz w:val="20"/>
          <w:szCs w:val="20"/>
        </w:rPr>
        <w:t>The QHT</w:t>
      </w:r>
      <w:r w:rsidR="005805FA">
        <w:rPr>
          <w:rFonts w:ascii="Georgia" w:eastAsia="Times New Roman" w:hAnsi="Georgia" w:cs="Arial"/>
          <w:color w:val="000000" w:themeColor="text1"/>
          <w:sz w:val="20"/>
          <w:szCs w:val="20"/>
        </w:rPr>
        <w:t>C</w:t>
      </w:r>
      <w:r w:rsidRPr="007C6638">
        <w:rPr>
          <w:rFonts w:ascii="Georgia" w:eastAsia="Times New Roman" w:hAnsi="Georgia" w:cs="Arial"/>
          <w:color w:val="000000" w:themeColor="text1"/>
          <w:sz w:val="20"/>
          <w:szCs w:val="20"/>
        </w:rPr>
        <w:t xml:space="preserve"> allows for distinctions that occur in our consciousness and those that can manifest on a physical scale to possibly better understand the relationship between consciousness and the brain. This principle may explain how many things interact with one another such as thoughts in telepathic experiments and perceptions of events without the use of our ordinary senses. For example, if a person’s consciousness is shared with another in the QH field and they are in close contact, telepathy may occur, i.e., it is not confined to the location of the person or </w:t>
      </w:r>
      <w:proofErr w:type="gramStart"/>
      <w:r w:rsidRPr="007C6638">
        <w:rPr>
          <w:rFonts w:ascii="Georgia" w:eastAsia="Times New Roman" w:hAnsi="Georgia" w:cs="Arial"/>
          <w:color w:val="000000" w:themeColor="text1"/>
          <w:sz w:val="20"/>
          <w:szCs w:val="20"/>
        </w:rPr>
        <w:t>object</w:t>
      </w:r>
      <w:proofErr w:type="gramEnd"/>
      <w:r w:rsidRPr="007C6638">
        <w:rPr>
          <w:rFonts w:ascii="Georgia" w:eastAsia="Times New Roman" w:hAnsi="Georgia" w:cs="Arial"/>
          <w:color w:val="000000" w:themeColor="text1"/>
          <w:sz w:val="20"/>
          <w:szCs w:val="20"/>
        </w:rPr>
        <w:t xml:space="preserve"> and is </w:t>
      </w:r>
      <w:r w:rsidR="00934DC7">
        <w:rPr>
          <w:rFonts w:ascii="Georgia" w:eastAsia="Times New Roman" w:hAnsi="Georgia" w:cs="Arial"/>
          <w:color w:val="000000" w:themeColor="text1"/>
          <w:sz w:val="20"/>
          <w:szCs w:val="20"/>
        </w:rPr>
        <w:t>“</w:t>
      </w:r>
      <w:r w:rsidRPr="007C6638">
        <w:rPr>
          <w:rFonts w:ascii="Georgia" w:eastAsia="Times New Roman" w:hAnsi="Georgia" w:cs="Arial"/>
          <w:color w:val="000000" w:themeColor="text1"/>
          <w:sz w:val="20"/>
          <w:szCs w:val="20"/>
        </w:rPr>
        <w:t>non-local</w:t>
      </w:r>
      <w:r w:rsidR="00934DC7">
        <w:rPr>
          <w:rFonts w:ascii="Georgia" w:eastAsia="Times New Roman" w:hAnsi="Georgia" w:cs="Arial"/>
          <w:color w:val="000000" w:themeColor="text1"/>
          <w:sz w:val="20"/>
          <w:szCs w:val="20"/>
        </w:rPr>
        <w:t>”</w:t>
      </w:r>
      <w:r w:rsidRPr="007C6638">
        <w:rPr>
          <w:rFonts w:ascii="Georgia" w:eastAsia="Times New Roman" w:hAnsi="Georgia" w:cs="Arial"/>
          <w:color w:val="000000" w:themeColor="text1"/>
          <w:sz w:val="20"/>
          <w:szCs w:val="20"/>
        </w:rPr>
        <w:t>.</w:t>
      </w:r>
      <w:r w:rsidRPr="007C6638">
        <w:rPr>
          <w:rFonts w:ascii="Georgia" w:eastAsia="Times New Roman" w:hAnsi="Georgia" w:cs="Arial"/>
          <w:b/>
          <w:color w:val="000000" w:themeColor="text1"/>
          <w:sz w:val="20"/>
          <w:szCs w:val="20"/>
        </w:rPr>
        <w:t xml:space="preserve">  </w:t>
      </w:r>
      <w:r w:rsidRPr="007C6638">
        <w:rPr>
          <w:rFonts w:ascii="Georgia" w:eastAsia="Times New Roman" w:hAnsi="Georgia" w:cs="Arial"/>
          <w:color w:val="000000" w:themeColor="text1"/>
          <w:sz w:val="20"/>
          <w:szCs w:val="20"/>
        </w:rPr>
        <w:t>The QHT</w:t>
      </w:r>
      <w:r w:rsidR="005805FA">
        <w:rPr>
          <w:rFonts w:ascii="Georgia" w:eastAsia="Times New Roman" w:hAnsi="Georgia" w:cs="Arial"/>
          <w:color w:val="000000" w:themeColor="text1"/>
          <w:sz w:val="20"/>
          <w:szCs w:val="20"/>
        </w:rPr>
        <w:t>C</w:t>
      </w:r>
      <w:r w:rsidRPr="007C6638">
        <w:rPr>
          <w:rFonts w:ascii="Georgia" w:eastAsia="Times New Roman" w:hAnsi="Georgia" w:cs="Arial"/>
          <w:color w:val="000000" w:themeColor="text1"/>
          <w:sz w:val="20"/>
          <w:szCs w:val="20"/>
        </w:rPr>
        <w:t xml:space="preserve">, therefore, may provide for the mechanism that enables a type of awareness or form of consciousness which may extend beyond the brain and interacts with matter and energy. </w:t>
      </w:r>
      <w:r w:rsidR="00247ED7">
        <w:rPr>
          <w:rFonts w:ascii="Georgia" w:eastAsia="Times New Roman" w:hAnsi="Georgia" w:cs="Arial"/>
          <w:color w:val="000000" w:themeColor="text1"/>
          <w:sz w:val="20"/>
          <w:szCs w:val="20"/>
        </w:rPr>
        <w:t xml:space="preserve"> While certainly a matter for debate, the QHT</w:t>
      </w:r>
      <w:r w:rsidR="005805FA">
        <w:rPr>
          <w:rFonts w:ascii="Georgia" w:eastAsia="Times New Roman" w:hAnsi="Georgia" w:cs="Arial"/>
          <w:color w:val="000000" w:themeColor="text1"/>
          <w:sz w:val="20"/>
          <w:szCs w:val="20"/>
        </w:rPr>
        <w:t>C</w:t>
      </w:r>
      <w:r w:rsidR="00247ED7">
        <w:rPr>
          <w:rFonts w:ascii="Georgia" w:eastAsia="Times New Roman" w:hAnsi="Georgia" w:cs="Arial"/>
          <w:color w:val="000000" w:themeColor="text1"/>
          <w:sz w:val="20"/>
          <w:szCs w:val="20"/>
        </w:rPr>
        <w:t xml:space="preserve"> and/or associated theories,</w:t>
      </w:r>
      <w:r w:rsidRPr="007C6638">
        <w:rPr>
          <w:rFonts w:ascii="Georgia" w:eastAsia="Times New Roman" w:hAnsi="Georgia" w:cs="Arial"/>
          <w:color w:val="000000" w:themeColor="text1"/>
          <w:sz w:val="20"/>
          <w:szCs w:val="20"/>
        </w:rPr>
        <w:t xml:space="preserve"> may provide the underlying foundation to help explain the consistent reports from subjects in our study who claim to have interacted with NHI and have traveled instantaneously, both physically and via an OBE, to alternate dimensions via their thought. </w:t>
      </w:r>
    </w:p>
    <w:p w:rsidR="00A50246" w:rsidRPr="007C6638" w:rsidRDefault="00A50246" w:rsidP="009E62F2">
      <w:pPr>
        <w:spacing w:after="0" w:line="240" w:lineRule="auto"/>
        <w:ind w:firstLine="720"/>
        <w:rPr>
          <w:rFonts w:ascii="Georgia" w:eastAsia="Times New Roman" w:hAnsi="Georgia" w:cs="Arial"/>
          <w:b/>
          <w:color w:val="000000" w:themeColor="text1"/>
          <w:sz w:val="20"/>
          <w:szCs w:val="20"/>
        </w:rPr>
      </w:pPr>
    </w:p>
    <w:p w:rsidR="004E528C" w:rsidRDefault="009E62F2" w:rsidP="00AF21E3">
      <w:pPr>
        <w:spacing w:after="0" w:line="240" w:lineRule="auto"/>
        <w:ind w:firstLine="720"/>
        <w:contextualSpacing/>
        <w:rPr>
          <w:rFonts w:ascii="Georgia" w:eastAsia="Times New Roman" w:hAnsi="Georgia" w:cs="Arial"/>
          <w:sz w:val="20"/>
          <w:szCs w:val="20"/>
        </w:rPr>
      </w:pPr>
      <w:r w:rsidRPr="007C6638">
        <w:rPr>
          <w:rFonts w:ascii="Georgia" w:hAnsi="Georgia" w:cs="Arial"/>
          <w:color w:val="000000" w:themeColor="text1"/>
          <w:sz w:val="20"/>
          <w:szCs w:val="20"/>
        </w:rPr>
        <w:t>Despi</w:t>
      </w:r>
      <w:r w:rsidR="008C089E" w:rsidRPr="007C6638">
        <w:rPr>
          <w:rFonts w:ascii="Georgia" w:hAnsi="Georgia" w:cs="Arial"/>
          <w:color w:val="000000" w:themeColor="text1"/>
          <w:sz w:val="20"/>
          <w:szCs w:val="20"/>
        </w:rPr>
        <w:t xml:space="preserve">te the many unresolved questions associated with how the information of the QH may be transmitted over vast distances, many </w:t>
      </w:r>
      <w:r w:rsidR="008C089E" w:rsidRPr="007C6638">
        <w:rPr>
          <w:rFonts w:ascii="Georgia" w:hAnsi="Georgia" w:cs="Arial"/>
          <w:bCs/>
          <w:color w:val="000000" w:themeColor="text1"/>
          <w:sz w:val="20"/>
          <w:szCs w:val="20"/>
        </w:rPr>
        <w:t>physicists such as Nobel Prize recipient E. Wigner are realizing the implications of quantum mechanics for possibly explaining anomalous events.  Wigner considers theories in quantum mechanics as proof of “the existence of “God” or some form of “cosmic consciousness”,</w:t>
      </w:r>
      <w:r w:rsidR="008C089E" w:rsidRPr="007C6638">
        <w:rPr>
          <w:rFonts w:ascii="Georgia" w:hAnsi="Georgia" w:cs="Arial"/>
          <w:color w:val="000000" w:themeColor="text1"/>
          <w:sz w:val="20"/>
          <w:szCs w:val="20"/>
        </w:rPr>
        <w:t xml:space="preserve"> </w:t>
      </w:r>
      <w:r w:rsidR="008C089E" w:rsidRPr="007C6638">
        <w:rPr>
          <w:rFonts w:ascii="Georgia" w:hAnsi="Georgia" w:cs="Arial"/>
          <w:bCs/>
          <w:color w:val="000000" w:themeColor="text1"/>
          <w:sz w:val="20"/>
          <w:szCs w:val="20"/>
        </w:rPr>
        <w:t>while physicist and brain researcher</w:t>
      </w:r>
      <w:r w:rsidR="008C089E" w:rsidRPr="007C6638">
        <w:rPr>
          <w:rFonts w:ascii="Georgia" w:hAnsi="Georgia" w:cs="Arial"/>
          <w:color w:val="000000" w:themeColor="text1"/>
          <w:sz w:val="20"/>
          <w:szCs w:val="20"/>
        </w:rPr>
        <w:t xml:space="preserve"> C. </w:t>
      </w:r>
      <w:proofErr w:type="spellStart"/>
      <w:r w:rsidR="008C089E" w:rsidRPr="007C6638">
        <w:rPr>
          <w:rFonts w:ascii="Georgia" w:hAnsi="Georgia" w:cs="Arial"/>
          <w:color w:val="000000" w:themeColor="text1"/>
          <w:sz w:val="20"/>
          <w:szCs w:val="20"/>
        </w:rPr>
        <w:t>Hellwig</w:t>
      </w:r>
      <w:proofErr w:type="spellEnd"/>
      <w:r w:rsidR="008C089E" w:rsidRPr="007C6638">
        <w:rPr>
          <w:rFonts w:ascii="Georgia" w:hAnsi="Georgia" w:cs="Arial"/>
          <w:color w:val="000000" w:themeColor="text1"/>
          <w:sz w:val="20"/>
          <w:szCs w:val="20"/>
        </w:rPr>
        <w:t xml:space="preserve"> advocates that consciousness is a quantum state, and that "our thoughts, our will, our consciousness and our feelings show properties that could be referred to as spiritual properties”</w:t>
      </w:r>
      <w:r w:rsidR="00662A39">
        <w:rPr>
          <w:rFonts w:ascii="Georgia" w:hAnsi="Georgia" w:cs="Arial"/>
          <w:color w:val="000000" w:themeColor="text1"/>
          <w:sz w:val="20"/>
          <w:szCs w:val="20"/>
        </w:rPr>
        <w:t>.</w:t>
      </w:r>
      <w:r w:rsidR="008C089E" w:rsidRPr="007C6638">
        <w:rPr>
          <w:rFonts w:ascii="Georgia" w:hAnsi="Georgia" w:cs="Arial"/>
          <w:color w:val="000000" w:themeColor="text1"/>
          <w:sz w:val="20"/>
          <w:szCs w:val="20"/>
        </w:rPr>
        <w:t xml:space="preserve"> (Wigner, 1983) </w:t>
      </w:r>
      <w:proofErr w:type="gramStart"/>
      <w:r w:rsidR="008C089E" w:rsidRPr="007C6638">
        <w:rPr>
          <w:rFonts w:ascii="Georgia" w:hAnsi="Georgia" w:cs="Arial"/>
          <w:color w:val="000000" w:themeColor="text1"/>
          <w:sz w:val="20"/>
          <w:szCs w:val="20"/>
        </w:rPr>
        <w:t>(</w:t>
      </w:r>
      <w:proofErr w:type="spellStart"/>
      <w:r w:rsidR="008C089E" w:rsidRPr="007C6638">
        <w:rPr>
          <w:rFonts w:ascii="Georgia" w:hAnsi="Georgia" w:cs="Arial"/>
          <w:color w:val="000000" w:themeColor="text1"/>
          <w:sz w:val="20"/>
          <w:szCs w:val="20"/>
        </w:rPr>
        <w:t>Hellwig</w:t>
      </w:r>
      <w:proofErr w:type="spellEnd"/>
      <w:r w:rsidR="008C089E" w:rsidRPr="007C6638">
        <w:rPr>
          <w:rFonts w:ascii="Georgia" w:hAnsi="Georgia" w:cs="Arial"/>
          <w:color w:val="000000" w:themeColor="text1"/>
          <w:sz w:val="20"/>
          <w:szCs w:val="20"/>
        </w:rPr>
        <w:t>, 2006).</w:t>
      </w:r>
      <w:proofErr w:type="gramEnd"/>
      <w:r w:rsidR="008C089E" w:rsidRPr="007C6638">
        <w:rPr>
          <w:rFonts w:ascii="Georgia" w:hAnsi="Georgia" w:cs="Arial"/>
          <w:color w:val="000000" w:themeColor="text1"/>
          <w:sz w:val="20"/>
          <w:szCs w:val="20"/>
        </w:rPr>
        <w:t xml:space="preserve"> </w:t>
      </w:r>
      <w:r w:rsidR="008C089E" w:rsidRPr="007C6638">
        <w:rPr>
          <w:rFonts w:ascii="Georgia" w:eastAsia="Calibri" w:hAnsi="Georgia" w:cs="Arial"/>
          <w:color w:val="000000" w:themeColor="text1"/>
          <w:sz w:val="20"/>
          <w:szCs w:val="20"/>
        </w:rPr>
        <w:t xml:space="preserve">Support for this complex notion may be evidenced, in part, by reported ESP experiments which tend to illustrate that “telepathy” is not affected by distance (outside space) and “precognition” </w:t>
      </w:r>
      <w:r w:rsidR="0063410B">
        <w:rPr>
          <w:rFonts w:ascii="Georgia" w:eastAsia="Calibri" w:hAnsi="Georgia" w:cs="Arial"/>
          <w:color w:val="000000" w:themeColor="text1"/>
          <w:sz w:val="20"/>
          <w:szCs w:val="20"/>
        </w:rPr>
        <w:t xml:space="preserve">providing information of future events, is not limited to linear, time-progressing, cause and effect </w:t>
      </w:r>
      <w:r w:rsidR="008C089E" w:rsidRPr="007C6638">
        <w:rPr>
          <w:rFonts w:ascii="Georgia" w:eastAsia="Calibri" w:hAnsi="Georgia" w:cs="Arial"/>
          <w:color w:val="000000" w:themeColor="text1"/>
          <w:sz w:val="20"/>
          <w:szCs w:val="20"/>
        </w:rPr>
        <w:t>(outside time).  Through extrapolatio</w:t>
      </w:r>
      <w:r w:rsidR="00934DC7">
        <w:rPr>
          <w:rFonts w:ascii="Georgia" w:eastAsia="Calibri" w:hAnsi="Georgia" w:cs="Arial"/>
          <w:color w:val="000000" w:themeColor="text1"/>
          <w:sz w:val="20"/>
          <w:szCs w:val="20"/>
        </w:rPr>
        <w:t>n of such evidence</w:t>
      </w:r>
      <w:r w:rsidR="008C089E" w:rsidRPr="007C6638">
        <w:rPr>
          <w:rFonts w:ascii="Georgia" w:eastAsia="Calibri" w:hAnsi="Georgia" w:cs="Arial"/>
          <w:color w:val="000000" w:themeColor="text1"/>
          <w:sz w:val="20"/>
          <w:szCs w:val="20"/>
        </w:rPr>
        <w:t xml:space="preserve">, it may be possible for a characteristic of consciousness to remain unaffected by death and to continue to function, in some capacity, in some undefined realm of existence beyond </w:t>
      </w:r>
      <w:r w:rsidR="008C089E" w:rsidRPr="007C6638">
        <w:rPr>
          <w:rFonts w:ascii="Georgia" w:hAnsi="Georgia" w:cs="Arial"/>
          <w:color w:val="000000" w:themeColor="text1"/>
          <w:sz w:val="20"/>
          <w:szCs w:val="20"/>
        </w:rPr>
        <w:t xml:space="preserve">our 3-D </w:t>
      </w:r>
      <w:r w:rsidR="008C089E" w:rsidRPr="007C6638">
        <w:rPr>
          <w:rFonts w:ascii="Georgia" w:eastAsia="Calibri" w:hAnsi="Georgia" w:cs="Arial"/>
          <w:color w:val="000000" w:themeColor="text1"/>
          <w:sz w:val="20"/>
          <w:szCs w:val="20"/>
        </w:rPr>
        <w:t xml:space="preserve">space-time continuum. </w:t>
      </w:r>
      <w:r w:rsidR="00AF21E3">
        <w:rPr>
          <w:rFonts w:ascii="Georgia" w:eastAsia="Arial Unicode MS" w:hAnsi="Georgia" w:cs="Arial"/>
          <w:color w:val="000000" w:themeColor="text1"/>
          <w:kern w:val="1"/>
          <w:sz w:val="20"/>
          <w:szCs w:val="20"/>
          <w:lang w:eastAsia="hi-IN" w:bidi="hi-IN"/>
        </w:rPr>
        <w:t>In fact,</w:t>
      </w:r>
      <w:r w:rsidR="00AF21E3" w:rsidRPr="007C6638">
        <w:rPr>
          <w:rFonts w:ascii="Georgia" w:eastAsia="Arial Unicode MS" w:hAnsi="Georgia" w:cs="Arial"/>
          <w:color w:val="000000" w:themeColor="text1"/>
          <w:kern w:val="1"/>
          <w:sz w:val="20"/>
          <w:szCs w:val="20"/>
          <w:lang w:eastAsia="hi-IN" w:bidi="hi-IN"/>
        </w:rPr>
        <w:t xml:space="preserve"> 71% </w:t>
      </w:r>
      <w:r w:rsidR="00AF21E3">
        <w:rPr>
          <w:rFonts w:ascii="Georgia" w:eastAsia="Arial Unicode MS" w:hAnsi="Georgia" w:cs="Arial"/>
          <w:color w:val="000000" w:themeColor="text1"/>
          <w:kern w:val="1"/>
          <w:sz w:val="20"/>
          <w:szCs w:val="20"/>
          <w:lang w:eastAsia="hi-IN" w:bidi="hi-IN"/>
        </w:rPr>
        <w:t xml:space="preserve">of the subjects in this study </w:t>
      </w:r>
      <w:r w:rsidR="00AF21E3" w:rsidRPr="007C6638">
        <w:rPr>
          <w:rFonts w:ascii="Georgia" w:eastAsia="Arial Unicode MS" w:hAnsi="Georgia" w:cs="Arial"/>
          <w:color w:val="000000" w:themeColor="text1"/>
          <w:kern w:val="1"/>
          <w:sz w:val="20"/>
          <w:szCs w:val="20"/>
          <w:lang w:eastAsia="hi-IN" w:bidi="hi-IN"/>
        </w:rPr>
        <w:t xml:space="preserve">agreed </w:t>
      </w:r>
      <w:r w:rsidR="00AF21E3">
        <w:rPr>
          <w:rFonts w:ascii="Georgia" w:eastAsia="Arial Unicode MS" w:hAnsi="Georgia" w:cs="Arial"/>
          <w:color w:val="000000" w:themeColor="text1"/>
          <w:kern w:val="1"/>
          <w:sz w:val="20"/>
          <w:szCs w:val="20"/>
          <w:lang w:eastAsia="hi-IN" w:bidi="hi-IN"/>
        </w:rPr>
        <w:t xml:space="preserve">with the statement </w:t>
      </w:r>
      <w:r w:rsidR="00AF21E3" w:rsidRPr="007C6638">
        <w:rPr>
          <w:rFonts w:ascii="Georgia" w:eastAsia="Arial Unicode MS" w:hAnsi="Georgia" w:cs="Arial"/>
          <w:color w:val="000000" w:themeColor="text1"/>
          <w:kern w:val="1"/>
          <w:sz w:val="20"/>
          <w:szCs w:val="20"/>
          <w:lang w:eastAsia="hi-IN" w:bidi="hi-IN"/>
        </w:rPr>
        <w:t xml:space="preserve">that: “In my opinion, the widespread occurrence of experiences with </w:t>
      </w:r>
      <w:r w:rsidR="00AF21E3" w:rsidRPr="007C6638">
        <w:rPr>
          <w:rFonts w:ascii="Georgia" w:eastAsia="Calibri" w:hAnsi="Georgia" w:cs="Arial"/>
          <w:color w:val="000000" w:themeColor="text1"/>
          <w:sz w:val="20"/>
          <w:szCs w:val="20"/>
        </w:rPr>
        <w:t>unidentified entities</w:t>
      </w:r>
      <w:r w:rsidR="00AF21E3" w:rsidRPr="007C6638">
        <w:rPr>
          <w:rFonts w:ascii="Georgia" w:eastAsia="Arial Unicode MS" w:hAnsi="Georgia" w:cs="Arial"/>
          <w:color w:val="000000" w:themeColor="text1"/>
          <w:kern w:val="1"/>
          <w:sz w:val="20"/>
          <w:szCs w:val="20"/>
          <w:lang w:eastAsia="hi-IN" w:bidi="hi-IN"/>
        </w:rPr>
        <w:t xml:space="preserve"> is part of a larger plan to promote the evolution of consciousness on a species-</w:t>
      </w:r>
      <w:r w:rsidR="00AF21E3">
        <w:rPr>
          <w:rFonts w:ascii="Georgia" w:eastAsia="Arial Unicode MS" w:hAnsi="Georgia" w:cs="Arial"/>
          <w:color w:val="000000" w:themeColor="text1"/>
          <w:kern w:val="1"/>
          <w:sz w:val="20"/>
          <w:szCs w:val="20"/>
          <w:lang w:eastAsia="hi-IN" w:bidi="hi-IN"/>
        </w:rPr>
        <w:t xml:space="preserve">wide scale”, and 70% responded “yes” to the question </w:t>
      </w:r>
      <w:r w:rsidR="00AF21E3" w:rsidRPr="007C6638">
        <w:rPr>
          <w:rFonts w:ascii="Georgia" w:eastAsia="Arial Unicode MS" w:hAnsi="Georgia" w:cs="Arial"/>
          <w:color w:val="000000" w:themeColor="text1"/>
          <w:kern w:val="1"/>
          <w:sz w:val="20"/>
          <w:szCs w:val="20"/>
          <w:lang w:eastAsia="hi-IN" w:bidi="hi-IN"/>
        </w:rPr>
        <w:t xml:space="preserve">that: “Did you feel a sense of expanded consciousness in the presence of these </w:t>
      </w:r>
      <w:r w:rsidR="00AF21E3" w:rsidRPr="007C6638">
        <w:rPr>
          <w:rFonts w:ascii="Georgia" w:eastAsia="Calibri" w:hAnsi="Georgia" w:cs="Arial"/>
          <w:color w:val="000000" w:themeColor="text1"/>
          <w:sz w:val="20"/>
          <w:szCs w:val="20"/>
        </w:rPr>
        <w:t>unidentified entities</w:t>
      </w:r>
      <w:r w:rsidR="00AF21E3" w:rsidRPr="007C6638">
        <w:rPr>
          <w:rFonts w:ascii="Georgia" w:eastAsia="Arial Unicode MS" w:hAnsi="Georgia" w:cs="Arial"/>
          <w:color w:val="000000" w:themeColor="text1"/>
          <w:kern w:val="1"/>
          <w:sz w:val="20"/>
          <w:szCs w:val="20"/>
          <w:lang w:eastAsia="hi-IN" w:bidi="hi-IN"/>
        </w:rPr>
        <w:t>?”</w:t>
      </w:r>
      <w:r w:rsidR="00AF21E3">
        <w:rPr>
          <w:rFonts w:ascii="Georgia" w:eastAsia="Arial Unicode MS" w:hAnsi="Georgia" w:cs="Arial"/>
          <w:color w:val="000000" w:themeColor="text1"/>
          <w:kern w:val="1"/>
          <w:sz w:val="20"/>
          <w:szCs w:val="20"/>
          <w:lang w:eastAsia="hi-IN" w:bidi="hi-IN"/>
        </w:rPr>
        <w:t xml:space="preserve"> Further,</w:t>
      </w:r>
      <w:r w:rsidR="00CA2A32">
        <w:rPr>
          <w:rFonts w:ascii="Georgia" w:hAnsi="Georgia" w:cs="Arial"/>
          <w:color w:val="000000" w:themeColor="text1"/>
          <w:sz w:val="20"/>
          <w:szCs w:val="20"/>
        </w:rPr>
        <w:t xml:space="preserve"> 55% of the subjects in this study </w:t>
      </w:r>
      <w:r w:rsidR="00CA2A32">
        <w:rPr>
          <w:rFonts w:ascii="Georgia" w:eastAsia="Times New Roman" w:hAnsi="Georgia" w:cs="Arial"/>
          <w:color w:val="000000" w:themeColor="text1"/>
          <w:sz w:val="20"/>
          <w:szCs w:val="20"/>
        </w:rPr>
        <w:t xml:space="preserve">reported to have </w:t>
      </w:r>
      <w:r w:rsidR="00CA2A32" w:rsidRPr="007C6638">
        <w:rPr>
          <w:rFonts w:ascii="Georgia" w:eastAsia="Times New Roman" w:hAnsi="Georgia" w:cs="Arial"/>
          <w:color w:val="000000" w:themeColor="text1"/>
          <w:sz w:val="20"/>
          <w:szCs w:val="20"/>
        </w:rPr>
        <w:t>received “telepathic” messages, or thought transferences from NHI</w:t>
      </w:r>
      <w:r w:rsidR="00CA2A32">
        <w:rPr>
          <w:rFonts w:ascii="Georgia" w:eastAsia="Times New Roman" w:hAnsi="Georgia" w:cs="Arial"/>
          <w:sz w:val="20"/>
          <w:szCs w:val="20"/>
        </w:rPr>
        <w:t xml:space="preserve">.  </w:t>
      </w:r>
    </w:p>
    <w:p w:rsidR="00AF21E3" w:rsidRPr="00AF21E3" w:rsidRDefault="00AF21E3" w:rsidP="00AF21E3">
      <w:pPr>
        <w:spacing w:after="0" w:line="240" w:lineRule="auto"/>
        <w:ind w:firstLine="720"/>
        <w:contextualSpacing/>
        <w:rPr>
          <w:rFonts w:ascii="Georgia" w:hAnsi="Georgia" w:cs="Arial"/>
          <w:color w:val="000000" w:themeColor="text1"/>
          <w:sz w:val="20"/>
          <w:szCs w:val="20"/>
        </w:rPr>
      </w:pPr>
    </w:p>
    <w:p w:rsidR="00C812D0" w:rsidRPr="00CA2A32" w:rsidRDefault="00D22272" w:rsidP="00CA2A32">
      <w:pPr>
        <w:spacing w:line="240" w:lineRule="auto"/>
        <w:ind w:firstLine="720"/>
        <w:rPr>
          <w:rFonts w:ascii="Georgia" w:eastAsia="Times New Roman" w:hAnsi="Georgia" w:cs="Arial"/>
          <w:sz w:val="20"/>
          <w:szCs w:val="20"/>
        </w:rPr>
      </w:pPr>
      <w:r w:rsidRPr="007C6638">
        <w:rPr>
          <w:rFonts w:ascii="Georgia" w:hAnsi="Georgia" w:cs="Arial"/>
          <w:color w:val="000000" w:themeColor="text1"/>
          <w:sz w:val="20"/>
          <w:szCs w:val="20"/>
          <w:shd w:val="clear" w:color="auto" w:fill="FFFFFF"/>
        </w:rPr>
        <w:t xml:space="preserve">  </w:t>
      </w:r>
      <w:r w:rsidRPr="007C6638">
        <w:rPr>
          <w:rFonts w:ascii="Georgia" w:hAnsi="Georgia"/>
          <w:color w:val="000000" w:themeColor="text1"/>
          <w:sz w:val="20"/>
          <w:szCs w:val="20"/>
        </w:rPr>
        <w:t>Several researchers in the field of parapsychological studies contend that consciousness is not limited to the brain. This position is based on experimental evidence of non-locality which suggests that humans can exchange information without the use of our sensory systems (i.e., transcend space and time) and intentionally effect change in other people and physical systems at a distance (</w:t>
      </w:r>
      <w:proofErr w:type="spellStart"/>
      <w:r w:rsidRPr="007C6638">
        <w:rPr>
          <w:rFonts w:ascii="Georgia" w:hAnsi="Georgia"/>
          <w:color w:val="000000" w:themeColor="text1"/>
          <w:sz w:val="20"/>
          <w:szCs w:val="20"/>
        </w:rPr>
        <w:t>Radin</w:t>
      </w:r>
      <w:proofErr w:type="spellEnd"/>
      <w:r w:rsidRPr="007C6638">
        <w:rPr>
          <w:rFonts w:ascii="Georgia" w:hAnsi="Georgia"/>
          <w:color w:val="000000" w:themeColor="text1"/>
          <w:sz w:val="20"/>
          <w:szCs w:val="20"/>
        </w:rPr>
        <w:t xml:space="preserve">, 2006) (Tiller, 2004) (Nelson and </w:t>
      </w:r>
      <w:proofErr w:type="spellStart"/>
      <w:r w:rsidRPr="007C6638">
        <w:rPr>
          <w:rFonts w:ascii="Georgia" w:hAnsi="Georgia"/>
          <w:color w:val="000000" w:themeColor="text1"/>
          <w:sz w:val="20"/>
          <w:szCs w:val="20"/>
        </w:rPr>
        <w:t>Jahn</w:t>
      </w:r>
      <w:proofErr w:type="spellEnd"/>
      <w:r w:rsidRPr="007C6638">
        <w:rPr>
          <w:rFonts w:ascii="Georgia" w:hAnsi="Georgia"/>
          <w:color w:val="000000" w:themeColor="text1"/>
          <w:sz w:val="20"/>
          <w:szCs w:val="20"/>
        </w:rPr>
        <w:t xml:space="preserve">, 1998). </w:t>
      </w:r>
      <w:r w:rsidR="00A54D00">
        <w:rPr>
          <w:rFonts w:ascii="Georgia" w:hAnsi="Georgia"/>
          <w:color w:val="000000" w:themeColor="text1"/>
          <w:sz w:val="20"/>
          <w:szCs w:val="20"/>
        </w:rPr>
        <w:t xml:space="preserve">This concept is consistent with the finding that </w:t>
      </w:r>
      <w:r w:rsidR="00A54D00" w:rsidRPr="007C6638">
        <w:rPr>
          <w:rFonts w:ascii="Georgia" w:eastAsia="Times New Roman" w:hAnsi="Georgia" w:cs="Arial"/>
          <w:color w:val="000000" w:themeColor="text1"/>
          <w:sz w:val="20"/>
          <w:szCs w:val="20"/>
        </w:rPr>
        <w:t xml:space="preserve">66.6% </w:t>
      </w:r>
      <w:r w:rsidR="00A54D00">
        <w:rPr>
          <w:rFonts w:ascii="Georgia" w:eastAsia="Times New Roman" w:hAnsi="Georgia" w:cs="Arial"/>
          <w:color w:val="000000" w:themeColor="text1"/>
          <w:sz w:val="20"/>
          <w:szCs w:val="20"/>
        </w:rPr>
        <w:t xml:space="preserve">of the subjects stated that </w:t>
      </w:r>
      <w:r w:rsidR="00A54D00" w:rsidRPr="007C6638">
        <w:rPr>
          <w:rFonts w:ascii="Georgia" w:eastAsia="Times New Roman" w:hAnsi="Georgia" w:cs="Arial"/>
          <w:color w:val="000000" w:themeColor="text1"/>
          <w:sz w:val="20"/>
          <w:szCs w:val="20"/>
        </w:rPr>
        <w:t>their “Consciousness was separated from their bodies”</w:t>
      </w:r>
      <w:r w:rsidR="00A54D00">
        <w:rPr>
          <w:rFonts w:ascii="Georgia" w:eastAsia="Times New Roman" w:hAnsi="Georgia" w:cs="Arial"/>
          <w:color w:val="000000" w:themeColor="text1"/>
          <w:sz w:val="20"/>
          <w:szCs w:val="20"/>
        </w:rPr>
        <w:t xml:space="preserve"> du</w:t>
      </w:r>
      <w:r w:rsidR="00CA2A32">
        <w:rPr>
          <w:rFonts w:ascii="Georgia" w:eastAsia="Times New Roman" w:hAnsi="Georgia" w:cs="Arial"/>
          <w:color w:val="000000" w:themeColor="text1"/>
          <w:sz w:val="20"/>
          <w:szCs w:val="20"/>
        </w:rPr>
        <w:t xml:space="preserve">ring the UFO contact experience. </w:t>
      </w:r>
      <w:r w:rsidR="00C812D0">
        <w:rPr>
          <w:rFonts w:ascii="Georgia" w:hAnsi="Georgia" w:cs="Arial"/>
          <w:color w:val="000000" w:themeColor="text1"/>
          <w:sz w:val="20"/>
          <w:szCs w:val="20"/>
          <w:shd w:val="clear" w:color="auto" w:fill="FFFFFF"/>
        </w:rPr>
        <w:t>The validity of their</w:t>
      </w:r>
      <w:r w:rsidR="00C812D0" w:rsidRPr="007C6638">
        <w:rPr>
          <w:rFonts w:ascii="Georgia" w:hAnsi="Georgia" w:cs="Arial"/>
          <w:color w:val="000000" w:themeColor="text1"/>
          <w:sz w:val="20"/>
          <w:szCs w:val="20"/>
          <w:shd w:val="clear" w:color="auto" w:fill="FFFFFF"/>
        </w:rPr>
        <w:t xml:space="preserve"> ability is reinforced by experimental evidence of </w:t>
      </w:r>
      <w:r w:rsidR="00C812D0" w:rsidRPr="007C6638">
        <w:rPr>
          <w:rFonts w:ascii="Georgia" w:eastAsia="Times New Roman" w:hAnsi="Georgia" w:cs="Arial"/>
          <w:color w:val="000000" w:themeColor="text1"/>
          <w:sz w:val="20"/>
          <w:szCs w:val="20"/>
        </w:rPr>
        <w:t>individuals who have enhanced ESP, precognition skills, energy healing ability, and telekinesis</w:t>
      </w:r>
      <w:r w:rsidR="00C812D0">
        <w:rPr>
          <w:rFonts w:ascii="Georgia" w:eastAsia="Times New Roman" w:hAnsi="Georgia" w:cs="Arial"/>
          <w:color w:val="000000" w:themeColor="text1"/>
          <w:sz w:val="20"/>
          <w:szCs w:val="20"/>
        </w:rPr>
        <w:t>.</w:t>
      </w:r>
      <w:r w:rsidR="00C812D0" w:rsidRPr="007C6638">
        <w:rPr>
          <w:rFonts w:ascii="Georgia" w:eastAsia="Times New Roman" w:hAnsi="Georgia" w:cs="Arial"/>
          <w:color w:val="000000" w:themeColor="text1"/>
          <w:sz w:val="20"/>
          <w:szCs w:val="20"/>
        </w:rPr>
        <w:t xml:space="preserve"> (</w:t>
      </w:r>
      <w:proofErr w:type="spellStart"/>
      <w:r w:rsidR="00C812D0" w:rsidRPr="007C6638">
        <w:rPr>
          <w:rFonts w:ascii="Georgia" w:eastAsia="Times New Roman" w:hAnsi="Georgia" w:cs="Arial"/>
          <w:color w:val="000000" w:themeColor="text1"/>
          <w:sz w:val="20"/>
          <w:szCs w:val="20"/>
        </w:rPr>
        <w:t>Klimo</w:t>
      </w:r>
      <w:proofErr w:type="spellEnd"/>
      <w:r w:rsidR="00C812D0" w:rsidRPr="007C6638">
        <w:rPr>
          <w:rFonts w:ascii="Georgia" w:eastAsia="Times New Roman" w:hAnsi="Georgia" w:cs="Arial"/>
          <w:color w:val="000000" w:themeColor="text1"/>
          <w:sz w:val="20"/>
          <w:szCs w:val="20"/>
        </w:rPr>
        <w:t>, 1987, 2013) (</w:t>
      </w:r>
      <w:proofErr w:type="spellStart"/>
      <w:r w:rsidR="00C812D0" w:rsidRPr="007C6638">
        <w:rPr>
          <w:rFonts w:ascii="Georgia" w:eastAsia="Times New Roman" w:hAnsi="Georgia" w:cs="Arial"/>
          <w:color w:val="000000" w:themeColor="text1"/>
          <w:sz w:val="20"/>
          <w:szCs w:val="20"/>
        </w:rPr>
        <w:t>Radin</w:t>
      </w:r>
      <w:proofErr w:type="spellEnd"/>
      <w:r w:rsidR="00C812D0" w:rsidRPr="007C6638">
        <w:rPr>
          <w:rFonts w:ascii="Georgia" w:eastAsia="Times New Roman" w:hAnsi="Georgia" w:cs="Arial"/>
          <w:color w:val="000000" w:themeColor="text1"/>
          <w:sz w:val="20"/>
          <w:szCs w:val="20"/>
        </w:rPr>
        <w:t xml:space="preserve">, 1997, 2006) </w:t>
      </w:r>
    </w:p>
    <w:p w:rsidR="00A54D00" w:rsidRDefault="00A54D00" w:rsidP="00A54D00">
      <w:pPr>
        <w:shd w:val="clear" w:color="auto" w:fill="FFFFFF"/>
        <w:spacing w:after="0" w:line="240" w:lineRule="auto"/>
        <w:rPr>
          <w:rFonts w:ascii="Georgia" w:eastAsia="Times New Roman" w:hAnsi="Georgia" w:cs="Arial"/>
          <w:color w:val="000000" w:themeColor="text1"/>
          <w:sz w:val="20"/>
          <w:szCs w:val="20"/>
        </w:rPr>
      </w:pPr>
    </w:p>
    <w:p w:rsidR="00044A0D" w:rsidRDefault="00044A0D" w:rsidP="00A54D00">
      <w:pPr>
        <w:shd w:val="clear" w:color="auto" w:fill="FFFFFF"/>
        <w:spacing w:after="0" w:line="240" w:lineRule="auto"/>
        <w:rPr>
          <w:rFonts w:ascii="Georgia" w:eastAsia="Times New Roman" w:hAnsi="Georgia" w:cs="Arial"/>
          <w:color w:val="000000" w:themeColor="text1"/>
          <w:sz w:val="20"/>
          <w:szCs w:val="20"/>
        </w:rPr>
      </w:pPr>
    </w:p>
    <w:p w:rsidR="00A54D00" w:rsidRDefault="00A54D00" w:rsidP="00A54D00">
      <w:pPr>
        <w:shd w:val="clear" w:color="auto" w:fill="FFFFFF"/>
        <w:spacing w:after="0" w:line="240" w:lineRule="auto"/>
        <w:ind w:firstLine="720"/>
        <w:rPr>
          <w:rFonts w:ascii="Georgia" w:hAnsi="Georgia" w:cs="Arial"/>
          <w:color w:val="000000" w:themeColor="text1"/>
          <w:sz w:val="20"/>
          <w:szCs w:val="20"/>
          <w:shd w:val="clear" w:color="auto" w:fill="FFFFFF"/>
        </w:rPr>
      </w:pPr>
      <w:r w:rsidRPr="007C6638">
        <w:rPr>
          <w:rFonts w:ascii="Georgia" w:eastAsia="Times New Roman" w:hAnsi="Georgia" w:cs="Arial"/>
          <w:color w:val="000000" w:themeColor="text1"/>
          <w:sz w:val="20"/>
          <w:szCs w:val="20"/>
        </w:rPr>
        <w:lastRenderedPageBreak/>
        <w:t xml:space="preserve"> </w:t>
      </w:r>
      <w:r w:rsidR="00D22272" w:rsidRPr="007C6638">
        <w:rPr>
          <w:rFonts w:ascii="Georgia" w:eastAsia="Times New Roman" w:hAnsi="Georgia" w:cs="Arial"/>
          <w:color w:val="000000" w:themeColor="text1"/>
          <w:sz w:val="20"/>
          <w:szCs w:val="20"/>
        </w:rPr>
        <w:t>The literature of parapsychology has documented many examples of individuals that have the ability to utilize resonance and routinely perceive the non-local holographic information associated with a particular target object.  Examples include individuals who claim to routinely have OBEs and the ability to control with specificity their OBEs.  Many of these individuals also report to have had repeated contact with NHI during their OBEs and to astral travel</w:t>
      </w:r>
      <w:r w:rsidR="0063410B">
        <w:rPr>
          <w:rFonts w:ascii="Georgia" w:eastAsia="Times New Roman" w:hAnsi="Georgia" w:cs="Arial"/>
          <w:color w:val="000000" w:themeColor="text1"/>
          <w:sz w:val="20"/>
          <w:szCs w:val="20"/>
        </w:rPr>
        <w:t xml:space="preserve"> via their thought</w:t>
      </w:r>
      <w:r w:rsidR="00D22272" w:rsidRPr="007C6638">
        <w:rPr>
          <w:rFonts w:ascii="Georgia" w:eastAsia="Times New Roman" w:hAnsi="Georgia" w:cs="Arial"/>
          <w:color w:val="000000" w:themeColor="text1"/>
          <w:sz w:val="20"/>
          <w:szCs w:val="20"/>
        </w:rPr>
        <w:t xml:space="preserve"> to alternate dimensions within the QH. </w:t>
      </w:r>
      <w:r w:rsidR="00D22272" w:rsidRPr="007C6638">
        <w:rPr>
          <w:rFonts w:ascii="Georgia" w:hAnsi="Georgia" w:cs="Arial"/>
          <w:color w:val="000000" w:themeColor="text1"/>
          <w:sz w:val="20"/>
          <w:szCs w:val="20"/>
          <w:shd w:val="clear" w:color="auto" w:fill="FFFFFF"/>
        </w:rPr>
        <w:t>(</w:t>
      </w:r>
      <w:proofErr w:type="spellStart"/>
      <w:r w:rsidR="00D22272" w:rsidRPr="007C6638">
        <w:rPr>
          <w:rFonts w:ascii="Georgia" w:hAnsi="Georgia" w:cs="Arial"/>
          <w:color w:val="000000" w:themeColor="text1"/>
          <w:sz w:val="20"/>
          <w:szCs w:val="20"/>
          <w:shd w:val="clear" w:color="auto" w:fill="FFFFFF"/>
        </w:rPr>
        <w:t>Alegretti</w:t>
      </w:r>
      <w:proofErr w:type="spellEnd"/>
      <w:r w:rsidR="00D22272" w:rsidRPr="007C6638">
        <w:rPr>
          <w:rFonts w:ascii="Georgia" w:hAnsi="Georgia" w:cs="Arial"/>
          <w:color w:val="000000" w:themeColor="text1"/>
          <w:sz w:val="20"/>
          <w:szCs w:val="20"/>
          <w:shd w:val="clear" w:color="auto" w:fill="FFFFFF"/>
        </w:rPr>
        <w:t>, 2004) (</w:t>
      </w:r>
      <w:proofErr w:type="spellStart"/>
      <w:r w:rsidR="00D22272" w:rsidRPr="007C6638">
        <w:rPr>
          <w:rFonts w:ascii="Georgia" w:hAnsi="Georgia" w:cs="Arial"/>
          <w:color w:val="000000" w:themeColor="text1"/>
          <w:sz w:val="20"/>
          <w:szCs w:val="20"/>
          <w:shd w:val="clear" w:color="auto" w:fill="FFFFFF"/>
        </w:rPr>
        <w:t>Buhlman</w:t>
      </w:r>
      <w:proofErr w:type="spellEnd"/>
      <w:r w:rsidR="00D22272" w:rsidRPr="007C6638">
        <w:rPr>
          <w:rFonts w:ascii="Georgia" w:hAnsi="Georgia" w:cs="Arial"/>
          <w:color w:val="000000" w:themeColor="text1"/>
          <w:sz w:val="20"/>
          <w:szCs w:val="20"/>
          <w:shd w:val="clear" w:color="auto" w:fill="FFFFFF"/>
        </w:rPr>
        <w:t>, 2001) (</w:t>
      </w:r>
      <w:proofErr w:type="spellStart"/>
      <w:r w:rsidR="00D22272" w:rsidRPr="007C6638">
        <w:rPr>
          <w:rFonts w:ascii="Georgia" w:hAnsi="Georgia" w:cs="Arial"/>
          <w:color w:val="000000" w:themeColor="text1"/>
          <w:sz w:val="20"/>
          <w:szCs w:val="20"/>
          <w:shd w:val="clear" w:color="auto" w:fill="FFFFFF"/>
        </w:rPr>
        <w:t>Minero</w:t>
      </w:r>
      <w:proofErr w:type="spellEnd"/>
      <w:r w:rsidR="00D22272" w:rsidRPr="007C6638">
        <w:rPr>
          <w:rFonts w:ascii="Georgia" w:hAnsi="Georgia" w:cs="Arial"/>
          <w:color w:val="000000" w:themeColor="text1"/>
          <w:sz w:val="20"/>
          <w:szCs w:val="20"/>
          <w:shd w:val="clear" w:color="auto" w:fill="FFFFFF"/>
        </w:rPr>
        <w:t xml:space="preserve">, 2012) (Monroe, 1977) </w:t>
      </w:r>
      <w:r w:rsidR="00C812D0">
        <w:rPr>
          <w:rFonts w:ascii="Georgia" w:hAnsi="Georgia" w:cs="Arial"/>
          <w:color w:val="000000" w:themeColor="text1"/>
          <w:sz w:val="20"/>
          <w:szCs w:val="20"/>
          <w:shd w:val="clear" w:color="auto" w:fill="FFFFFF"/>
        </w:rPr>
        <w:t xml:space="preserve">Similarly, </w:t>
      </w:r>
      <w:r w:rsidR="00C812D0" w:rsidRPr="007C6638">
        <w:rPr>
          <w:rFonts w:ascii="Georgia" w:eastAsia="Calibri" w:hAnsi="Georgia" w:cs="Arial"/>
          <w:color w:val="000000" w:themeColor="text1"/>
          <w:sz w:val="20"/>
          <w:szCs w:val="20"/>
        </w:rPr>
        <w:t>30%, or 519 individuals</w:t>
      </w:r>
      <w:r w:rsidR="00C812D0">
        <w:rPr>
          <w:rFonts w:ascii="Georgia" w:eastAsia="Calibri" w:hAnsi="Georgia" w:cs="Arial"/>
          <w:color w:val="000000" w:themeColor="text1"/>
          <w:sz w:val="20"/>
          <w:szCs w:val="20"/>
        </w:rPr>
        <w:t xml:space="preserve"> in this study reported to</w:t>
      </w:r>
      <w:r w:rsidR="00C812D0" w:rsidRPr="007C6638">
        <w:rPr>
          <w:rFonts w:ascii="Georgia" w:eastAsia="Calibri" w:hAnsi="Georgia" w:cs="Arial"/>
          <w:color w:val="000000" w:themeColor="text1"/>
          <w:sz w:val="20"/>
          <w:szCs w:val="20"/>
        </w:rPr>
        <w:t xml:space="preserve"> have had contact with NHI during an OBE</w:t>
      </w:r>
      <w:r w:rsidR="00C812D0">
        <w:rPr>
          <w:rFonts w:ascii="Georgia" w:eastAsia="Calibri" w:hAnsi="Georgia" w:cs="Arial"/>
          <w:color w:val="000000" w:themeColor="text1"/>
          <w:sz w:val="20"/>
          <w:szCs w:val="20"/>
        </w:rPr>
        <w:t xml:space="preserve">. </w:t>
      </w:r>
      <w:r w:rsidR="00C812D0" w:rsidRPr="007C6638">
        <w:rPr>
          <w:rFonts w:ascii="Georgia" w:hAnsi="Georgia" w:cs="Arial"/>
          <w:color w:val="000000" w:themeColor="text1"/>
          <w:sz w:val="20"/>
          <w:szCs w:val="20"/>
          <w:shd w:val="clear" w:color="auto" w:fill="FFFFFF"/>
        </w:rPr>
        <w:t xml:space="preserve"> </w:t>
      </w:r>
    </w:p>
    <w:p w:rsidR="00291388" w:rsidRPr="00A54D00" w:rsidRDefault="00291388" w:rsidP="00A54D00">
      <w:pPr>
        <w:shd w:val="clear" w:color="auto" w:fill="FFFFFF"/>
        <w:spacing w:after="0" w:line="240" w:lineRule="auto"/>
        <w:ind w:firstLine="720"/>
        <w:rPr>
          <w:rFonts w:ascii="Georgia" w:eastAsia="Times New Roman" w:hAnsi="Georgia" w:cs="Arial"/>
          <w:color w:val="000000" w:themeColor="text1"/>
          <w:sz w:val="20"/>
          <w:szCs w:val="20"/>
        </w:rPr>
      </w:pPr>
    </w:p>
    <w:p w:rsidR="00EF49BE" w:rsidRPr="007C6638" w:rsidRDefault="008C089E" w:rsidP="00F26E76">
      <w:pPr>
        <w:spacing w:line="240" w:lineRule="auto"/>
        <w:ind w:firstLine="720"/>
        <w:rPr>
          <w:rFonts w:ascii="Georgia" w:eastAsia="Times New Roman" w:hAnsi="Georgia" w:cs="Arial"/>
          <w:sz w:val="20"/>
          <w:szCs w:val="20"/>
        </w:rPr>
      </w:pPr>
      <w:r w:rsidRPr="007C6638">
        <w:rPr>
          <w:rFonts w:ascii="Georgia" w:eastAsia="ヒラギノ角ゴ Pro W3" w:hAnsi="Georgia" w:cs="Arial"/>
          <w:color w:val="000000" w:themeColor="text1"/>
          <w:sz w:val="20"/>
          <w:szCs w:val="20"/>
        </w:rPr>
        <w:t xml:space="preserve">Evidence to </w:t>
      </w:r>
      <w:r w:rsidR="00D22272" w:rsidRPr="007C6638">
        <w:rPr>
          <w:rFonts w:ascii="Georgia" w:eastAsia="ヒラギノ角ゴ Pro W3" w:hAnsi="Georgia" w:cs="Arial"/>
          <w:color w:val="000000" w:themeColor="text1"/>
          <w:sz w:val="20"/>
          <w:szCs w:val="20"/>
        </w:rPr>
        <w:t xml:space="preserve">support the concept of non-locality </w:t>
      </w:r>
      <w:r w:rsidR="004E528C" w:rsidRPr="007C6638">
        <w:rPr>
          <w:rFonts w:ascii="Georgia" w:eastAsia="ヒラギノ角ゴ Pro W3" w:hAnsi="Georgia" w:cs="Arial"/>
          <w:color w:val="000000" w:themeColor="text1"/>
          <w:sz w:val="20"/>
          <w:szCs w:val="20"/>
        </w:rPr>
        <w:t xml:space="preserve">was demonstrated through </w:t>
      </w:r>
      <w:r w:rsidR="004E528C" w:rsidRPr="007C6638">
        <w:rPr>
          <w:rFonts w:ascii="Georgia" w:eastAsia="Times New Roman" w:hAnsi="Georgia" w:cs="Arial"/>
          <w:sz w:val="20"/>
          <w:szCs w:val="20"/>
        </w:rPr>
        <w:t>the Global Consciousness Project at Princeton University</w:t>
      </w:r>
      <w:r w:rsidRPr="007C6638">
        <w:rPr>
          <w:rFonts w:ascii="Georgia" w:eastAsia="Times New Roman" w:hAnsi="Georgia" w:cs="Arial"/>
          <w:sz w:val="20"/>
          <w:szCs w:val="20"/>
        </w:rPr>
        <w:t>. This research</w:t>
      </w:r>
      <w:r w:rsidR="004E528C" w:rsidRPr="007C6638">
        <w:rPr>
          <w:rFonts w:ascii="Georgia" w:eastAsia="Times New Roman" w:hAnsi="Georgia" w:cs="Arial"/>
          <w:sz w:val="20"/>
          <w:szCs w:val="20"/>
        </w:rPr>
        <w:t xml:space="preserve"> yielded </w:t>
      </w:r>
      <w:r w:rsidR="004E528C" w:rsidRPr="007C6638">
        <w:rPr>
          <w:rFonts w:ascii="Georgia" w:eastAsia="Times New Roman" w:hAnsi="Georgia" w:cs="Arial"/>
          <w:bCs/>
          <w:sz w:val="20"/>
          <w:szCs w:val="20"/>
        </w:rPr>
        <w:t>strong evidence of the link between the quantum vacuum and processes occurring within the collective human mind on earth. (</w:t>
      </w:r>
      <w:proofErr w:type="spellStart"/>
      <w:r w:rsidR="008D387D" w:rsidRPr="007C6638">
        <w:rPr>
          <w:rFonts w:ascii="Georgia" w:eastAsia="Times New Roman" w:hAnsi="Georgia" w:cs="Arial"/>
          <w:bCs/>
          <w:sz w:val="20"/>
          <w:szCs w:val="20"/>
        </w:rPr>
        <w:t>Jahn</w:t>
      </w:r>
      <w:proofErr w:type="spellEnd"/>
      <w:r w:rsidR="008D387D" w:rsidRPr="007C6638">
        <w:rPr>
          <w:rFonts w:ascii="Georgia" w:eastAsia="Times New Roman" w:hAnsi="Georgia" w:cs="Arial"/>
          <w:bCs/>
          <w:sz w:val="20"/>
          <w:szCs w:val="20"/>
        </w:rPr>
        <w:t>, 2000)</w:t>
      </w:r>
      <w:r w:rsidR="004E528C" w:rsidRPr="007C6638">
        <w:rPr>
          <w:rFonts w:ascii="Georgia" w:eastAsia="Times New Roman" w:hAnsi="Georgia" w:cs="Arial"/>
          <w:color w:val="000000" w:themeColor="text1"/>
          <w:sz w:val="20"/>
          <w:szCs w:val="20"/>
        </w:rPr>
        <w:t xml:space="preserve">  </w:t>
      </w:r>
      <w:proofErr w:type="gramStart"/>
      <w:r w:rsidR="0051436D" w:rsidRPr="007C6638">
        <w:rPr>
          <w:rFonts w:ascii="Georgia" w:eastAsia="Times New Roman" w:hAnsi="Georgia" w:cs="Arial"/>
          <w:color w:val="000000" w:themeColor="text1"/>
          <w:sz w:val="20"/>
          <w:szCs w:val="20"/>
        </w:rPr>
        <w:t>T</w:t>
      </w:r>
      <w:r w:rsidR="00EF49BE" w:rsidRPr="007C6638">
        <w:rPr>
          <w:rFonts w:ascii="Georgia" w:eastAsia="Times New Roman" w:hAnsi="Georgia" w:cs="Arial"/>
          <w:color w:val="000000" w:themeColor="text1"/>
          <w:sz w:val="20"/>
          <w:szCs w:val="20"/>
        </w:rPr>
        <w:t>elepathic experime</w:t>
      </w:r>
      <w:r w:rsidR="0051436D" w:rsidRPr="007C6638">
        <w:rPr>
          <w:rFonts w:ascii="Georgia" w:eastAsia="Times New Roman" w:hAnsi="Georgia" w:cs="Arial"/>
          <w:color w:val="000000" w:themeColor="text1"/>
          <w:sz w:val="20"/>
          <w:szCs w:val="20"/>
        </w:rPr>
        <w:t>nts by p</w:t>
      </w:r>
      <w:r w:rsidR="00EF49BE" w:rsidRPr="007C6638">
        <w:rPr>
          <w:rFonts w:ascii="Georgia" w:eastAsia="Times New Roman" w:hAnsi="Georgia" w:cs="Arial"/>
          <w:color w:val="000000" w:themeColor="text1"/>
          <w:sz w:val="20"/>
          <w:szCs w:val="20"/>
        </w:rPr>
        <w:t>sychologist</w:t>
      </w:r>
      <w:r w:rsidR="0051436D" w:rsidRPr="007C6638">
        <w:rPr>
          <w:rFonts w:ascii="Georgia" w:eastAsia="Times New Roman" w:hAnsi="Georgia" w:cs="Arial"/>
          <w:color w:val="000000" w:themeColor="text1"/>
          <w:sz w:val="20"/>
          <w:szCs w:val="20"/>
        </w:rPr>
        <w:t>,</w:t>
      </w:r>
      <w:r w:rsidR="00EF49BE" w:rsidRPr="007C6638">
        <w:rPr>
          <w:rFonts w:ascii="Georgia" w:eastAsia="Times New Roman" w:hAnsi="Georgia" w:cs="Arial"/>
          <w:color w:val="000000" w:themeColor="text1"/>
          <w:sz w:val="20"/>
          <w:szCs w:val="20"/>
        </w:rPr>
        <w:t xml:space="preserve"> Dean </w:t>
      </w:r>
      <w:proofErr w:type="spellStart"/>
      <w:r w:rsidR="00EF49BE" w:rsidRPr="007C6638">
        <w:rPr>
          <w:rFonts w:ascii="Georgia" w:eastAsia="Times New Roman" w:hAnsi="Georgia" w:cs="Arial"/>
          <w:color w:val="000000" w:themeColor="text1"/>
          <w:sz w:val="20"/>
          <w:szCs w:val="20"/>
        </w:rPr>
        <w:t>Radin</w:t>
      </w:r>
      <w:proofErr w:type="spellEnd"/>
      <w:r w:rsidR="00AE02FC">
        <w:rPr>
          <w:rFonts w:ascii="Georgia" w:eastAsia="Times New Roman" w:hAnsi="Georgia" w:cs="Arial"/>
          <w:color w:val="000000" w:themeColor="text1"/>
          <w:sz w:val="20"/>
          <w:szCs w:val="20"/>
        </w:rPr>
        <w:t>,</w:t>
      </w:r>
      <w:r w:rsidR="00EF49BE" w:rsidRPr="007C6638">
        <w:rPr>
          <w:rFonts w:ascii="Georgia" w:eastAsia="Times New Roman" w:hAnsi="Georgia" w:cs="Arial"/>
          <w:color w:val="000000" w:themeColor="text1"/>
          <w:sz w:val="20"/>
          <w:szCs w:val="20"/>
        </w:rPr>
        <w:t xml:space="preserve"> </w:t>
      </w:r>
      <w:r w:rsidR="004E528C" w:rsidRPr="007C6638">
        <w:rPr>
          <w:rFonts w:ascii="Georgia" w:eastAsia="Times New Roman" w:hAnsi="Georgia" w:cs="Arial"/>
          <w:color w:val="000000" w:themeColor="text1"/>
          <w:sz w:val="20"/>
          <w:szCs w:val="20"/>
        </w:rPr>
        <w:t xml:space="preserve">also </w:t>
      </w:r>
      <w:r w:rsidR="00EF49BE" w:rsidRPr="007C6638">
        <w:rPr>
          <w:rFonts w:ascii="Georgia" w:eastAsia="Times New Roman" w:hAnsi="Georgia" w:cs="Arial"/>
          <w:color w:val="000000" w:themeColor="text1"/>
          <w:sz w:val="20"/>
          <w:szCs w:val="20"/>
        </w:rPr>
        <w:t>suggests</w:t>
      </w:r>
      <w:proofErr w:type="gramEnd"/>
      <w:r w:rsidR="00EF49BE" w:rsidRPr="007C6638">
        <w:rPr>
          <w:rFonts w:ascii="Georgia" w:eastAsia="Times New Roman" w:hAnsi="Georgia" w:cs="Arial"/>
          <w:color w:val="000000" w:themeColor="text1"/>
          <w:sz w:val="20"/>
          <w:szCs w:val="20"/>
        </w:rPr>
        <w:t xml:space="preserve"> that </w:t>
      </w:r>
      <w:r w:rsidR="004E528C" w:rsidRPr="007C6638">
        <w:rPr>
          <w:rFonts w:ascii="Georgia" w:eastAsia="Times New Roman" w:hAnsi="Georgia" w:cs="Arial"/>
          <w:color w:val="000000" w:themeColor="text1"/>
          <w:sz w:val="20"/>
          <w:szCs w:val="20"/>
        </w:rPr>
        <w:t>ESP</w:t>
      </w:r>
      <w:r w:rsidR="0051436D" w:rsidRPr="007C6638">
        <w:rPr>
          <w:rFonts w:ascii="Georgia" w:eastAsia="Times New Roman" w:hAnsi="Georgia" w:cs="Arial"/>
          <w:color w:val="000000" w:themeColor="text1"/>
          <w:sz w:val="20"/>
          <w:szCs w:val="20"/>
        </w:rPr>
        <w:t xml:space="preserve"> may be explained by the </w:t>
      </w:r>
      <w:r w:rsidR="00EF49BE" w:rsidRPr="007C6638">
        <w:rPr>
          <w:rFonts w:ascii="Georgia" w:eastAsia="Times New Roman" w:hAnsi="Georgia" w:cs="Arial"/>
          <w:color w:val="000000" w:themeColor="text1"/>
          <w:sz w:val="20"/>
          <w:szCs w:val="20"/>
        </w:rPr>
        <w:t>QHT</w:t>
      </w:r>
      <w:r w:rsidR="005805FA">
        <w:rPr>
          <w:rFonts w:ascii="Georgia" w:eastAsia="Times New Roman" w:hAnsi="Georgia" w:cs="Arial"/>
          <w:color w:val="000000" w:themeColor="text1"/>
          <w:sz w:val="20"/>
          <w:szCs w:val="20"/>
        </w:rPr>
        <w:t>C</w:t>
      </w:r>
      <w:r w:rsidR="0051436D" w:rsidRPr="007C6638">
        <w:rPr>
          <w:rFonts w:ascii="Georgia" w:eastAsia="Times New Roman" w:hAnsi="Georgia" w:cs="Arial"/>
          <w:color w:val="000000" w:themeColor="text1"/>
          <w:sz w:val="20"/>
          <w:szCs w:val="20"/>
        </w:rPr>
        <w:t>.</w:t>
      </w:r>
      <w:r w:rsidR="00EF49BE" w:rsidRPr="007C6638">
        <w:rPr>
          <w:rFonts w:ascii="Georgia" w:eastAsia="Times New Roman" w:hAnsi="Georgia" w:cs="Arial"/>
          <w:color w:val="000000" w:themeColor="text1"/>
          <w:sz w:val="20"/>
          <w:szCs w:val="20"/>
        </w:rPr>
        <w:t xml:space="preserve"> </w:t>
      </w:r>
      <w:r w:rsidRPr="007C6638">
        <w:rPr>
          <w:rFonts w:ascii="Georgia" w:eastAsia="Times New Roman" w:hAnsi="Georgia" w:cs="Arial"/>
          <w:color w:val="000000" w:themeColor="text1"/>
          <w:sz w:val="20"/>
          <w:szCs w:val="20"/>
        </w:rPr>
        <w:t xml:space="preserve">For example, </w:t>
      </w:r>
      <w:r w:rsidR="007D74CA" w:rsidRPr="007C6638">
        <w:rPr>
          <w:rFonts w:ascii="Georgia" w:eastAsia="Times New Roman" w:hAnsi="Georgia" w:cs="Arial"/>
          <w:sz w:val="20"/>
          <w:szCs w:val="20"/>
        </w:rPr>
        <w:t>the results of var</w:t>
      </w:r>
      <w:r w:rsidRPr="007C6638">
        <w:rPr>
          <w:rFonts w:ascii="Georgia" w:eastAsia="Times New Roman" w:hAnsi="Georgia" w:cs="Arial"/>
          <w:sz w:val="20"/>
          <w:szCs w:val="20"/>
        </w:rPr>
        <w:t xml:space="preserve">iations of staring experiments from </w:t>
      </w:r>
      <w:r w:rsidR="007D74CA" w:rsidRPr="007C6638">
        <w:rPr>
          <w:rFonts w:ascii="Georgia" w:eastAsia="Times New Roman" w:hAnsi="Georgia" w:cs="Arial"/>
          <w:sz w:val="20"/>
          <w:szCs w:val="20"/>
        </w:rPr>
        <w:t>33,357</w:t>
      </w:r>
      <w:r w:rsidRPr="007C6638">
        <w:rPr>
          <w:rFonts w:ascii="Georgia" w:eastAsia="Times New Roman" w:hAnsi="Georgia" w:cs="Arial"/>
          <w:sz w:val="20"/>
          <w:szCs w:val="20"/>
        </w:rPr>
        <w:t xml:space="preserve"> trials over sixty experiments resulted in an </w:t>
      </w:r>
      <w:r w:rsidR="004E528C" w:rsidRPr="007C6638">
        <w:rPr>
          <w:rFonts w:ascii="Georgia" w:eastAsia="Times New Roman" w:hAnsi="Georgia" w:cs="Arial"/>
          <w:bCs/>
          <w:sz w:val="20"/>
          <w:szCs w:val="20"/>
        </w:rPr>
        <w:t>overall success rate</w:t>
      </w:r>
      <w:r w:rsidR="007D74CA" w:rsidRPr="007C6638">
        <w:rPr>
          <w:rFonts w:ascii="Georgia" w:eastAsia="Times New Roman" w:hAnsi="Georgia" w:cs="Arial"/>
          <w:bCs/>
          <w:sz w:val="20"/>
          <w:szCs w:val="20"/>
        </w:rPr>
        <w:t xml:space="preserve"> </w:t>
      </w:r>
      <w:r w:rsidR="004E528C" w:rsidRPr="007C6638">
        <w:rPr>
          <w:rFonts w:ascii="Georgia" w:eastAsia="Times New Roman" w:hAnsi="Georgia" w:cs="Arial"/>
          <w:bCs/>
          <w:sz w:val="20"/>
          <w:szCs w:val="20"/>
        </w:rPr>
        <w:t xml:space="preserve">of </w:t>
      </w:r>
      <w:r w:rsidR="007D74CA" w:rsidRPr="007C6638">
        <w:rPr>
          <w:rFonts w:ascii="Georgia" w:eastAsia="Times New Roman" w:hAnsi="Georgia" w:cs="Arial"/>
          <w:bCs/>
          <w:sz w:val="20"/>
          <w:szCs w:val="20"/>
        </w:rPr>
        <w:t>54.5% as opposed to the 50% expected by chance</w:t>
      </w:r>
      <w:r w:rsidRPr="007C6638">
        <w:rPr>
          <w:rFonts w:ascii="Georgia" w:eastAsia="Times New Roman" w:hAnsi="Georgia" w:cs="Arial"/>
          <w:bCs/>
          <w:sz w:val="20"/>
          <w:szCs w:val="20"/>
        </w:rPr>
        <w:t>. This outcome</w:t>
      </w:r>
      <w:r w:rsidR="004E528C" w:rsidRPr="007C6638">
        <w:rPr>
          <w:rFonts w:ascii="Georgia" w:eastAsia="Times New Roman" w:hAnsi="Georgia" w:cs="Arial"/>
          <w:sz w:val="20"/>
          <w:szCs w:val="20"/>
        </w:rPr>
        <w:t xml:space="preserve"> registered</w:t>
      </w:r>
      <w:r w:rsidR="007D74CA" w:rsidRPr="007C6638">
        <w:rPr>
          <w:rFonts w:ascii="Georgia" w:eastAsia="Times New Roman" w:hAnsi="Georgia" w:cs="Arial"/>
          <w:sz w:val="20"/>
          <w:szCs w:val="20"/>
        </w:rPr>
        <w:t xml:space="preserve"> odds against cha</w:t>
      </w:r>
      <w:r w:rsidR="004E528C" w:rsidRPr="007C6638">
        <w:rPr>
          <w:rFonts w:ascii="Georgia" w:eastAsia="Times New Roman" w:hAnsi="Georgia" w:cs="Arial"/>
          <w:sz w:val="20"/>
          <w:szCs w:val="20"/>
        </w:rPr>
        <w:t xml:space="preserve">nce of 202 </w:t>
      </w:r>
      <w:proofErr w:type="spellStart"/>
      <w:r w:rsidR="004E528C" w:rsidRPr="007C6638">
        <w:rPr>
          <w:rFonts w:ascii="Georgia" w:eastAsia="Times New Roman" w:hAnsi="Georgia" w:cs="Arial"/>
          <w:sz w:val="20"/>
          <w:szCs w:val="20"/>
        </w:rPr>
        <w:t>octodecillion</w:t>
      </w:r>
      <w:proofErr w:type="spellEnd"/>
      <w:r w:rsidR="004E528C" w:rsidRPr="007C6638">
        <w:rPr>
          <w:rFonts w:ascii="Georgia" w:eastAsia="Times New Roman" w:hAnsi="Georgia" w:cs="Arial"/>
          <w:sz w:val="20"/>
          <w:szCs w:val="20"/>
        </w:rPr>
        <w:t xml:space="preserve"> or 2 × 1059</w:t>
      </w:r>
      <w:r w:rsidR="007D74CA" w:rsidRPr="007C6638">
        <w:rPr>
          <w:rFonts w:ascii="Georgia" w:eastAsia="Times New Roman" w:hAnsi="Georgia" w:cs="Arial"/>
          <w:sz w:val="20"/>
          <w:szCs w:val="20"/>
        </w:rPr>
        <w:t xml:space="preserve"> to one</w:t>
      </w:r>
      <w:r w:rsidRPr="007C6638">
        <w:rPr>
          <w:rFonts w:ascii="Georgia" w:eastAsia="Times New Roman" w:hAnsi="Georgia" w:cs="Arial"/>
          <w:sz w:val="20"/>
          <w:szCs w:val="20"/>
        </w:rPr>
        <w:t>.</w:t>
      </w:r>
      <w:r w:rsidR="007D74CA" w:rsidRPr="007C6638">
        <w:rPr>
          <w:rFonts w:ascii="Georgia" w:eastAsia="Times New Roman" w:hAnsi="Georgia" w:cs="Arial"/>
          <w:sz w:val="20"/>
          <w:szCs w:val="20"/>
        </w:rPr>
        <w:t xml:space="preserve"> </w:t>
      </w:r>
      <w:r w:rsidR="007D74CA" w:rsidRPr="007C6638">
        <w:rPr>
          <w:rFonts w:ascii="Georgia" w:eastAsia="Times New Roman" w:hAnsi="Georgia" w:cs="Arial"/>
          <w:color w:val="000000" w:themeColor="text1"/>
          <w:sz w:val="20"/>
          <w:szCs w:val="20"/>
        </w:rPr>
        <w:t>(</w:t>
      </w:r>
      <w:proofErr w:type="spellStart"/>
      <w:r w:rsidR="007D74CA" w:rsidRPr="007C6638">
        <w:rPr>
          <w:rFonts w:ascii="Georgia" w:eastAsia="Times New Roman" w:hAnsi="Georgia" w:cs="Arial"/>
          <w:color w:val="000000" w:themeColor="text1"/>
          <w:sz w:val="20"/>
          <w:szCs w:val="20"/>
        </w:rPr>
        <w:t>Radin</w:t>
      </w:r>
      <w:proofErr w:type="spellEnd"/>
      <w:r w:rsidR="007D74CA" w:rsidRPr="007C6638">
        <w:rPr>
          <w:rFonts w:ascii="Georgia" w:eastAsia="Times New Roman" w:hAnsi="Georgia" w:cs="Arial"/>
          <w:color w:val="000000" w:themeColor="text1"/>
          <w:sz w:val="20"/>
          <w:szCs w:val="20"/>
        </w:rPr>
        <w:t>, 1997, 2006)</w:t>
      </w:r>
      <w:r w:rsidR="00EF49BE" w:rsidRPr="007C6638">
        <w:rPr>
          <w:rFonts w:ascii="Georgia" w:eastAsia="Times New Roman" w:hAnsi="Georgia" w:cs="Arial"/>
          <w:color w:val="000000" w:themeColor="text1"/>
          <w:sz w:val="20"/>
          <w:szCs w:val="20"/>
        </w:rPr>
        <w:t xml:space="preserve">  </w:t>
      </w:r>
      <w:r w:rsidR="00AE02FC">
        <w:rPr>
          <w:rFonts w:ascii="Georgia" w:eastAsia="Times New Roman" w:hAnsi="Georgia" w:cs="Arial"/>
          <w:color w:val="000000" w:themeColor="text1"/>
          <w:sz w:val="20"/>
          <w:szCs w:val="20"/>
        </w:rPr>
        <w:t>These results, among those reported on mental intuition</w:t>
      </w:r>
      <w:r w:rsidR="00EF49BE" w:rsidRPr="007C6638">
        <w:rPr>
          <w:rFonts w:ascii="Georgia" w:eastAsia="Times New Roman" w:hAnsi="Georgia" w:cs="Arial"/>
          <w:color w:val="000000" w:themeColor="text1"/>
          <w:sz w:val="20"/>
          <w:szCs w:val="20"/>
        </w:rPr>
        <w:t xml:space="preserve">, </w:t>
      </w:r>
      <w:r w:rsidR="00AE02FC">
        <w:rPr>
          <w:rFonts w:ascii="Georgia" w:eastAsia="Times New Roman" w:hAnsi="Georgia" w:cs="Arial"/>
          <w:color w:val="000000" w:themeColor="text1"/>
          <w:sz w:val="20"/>
          <w:szCs w:val="20"/>
        </w:rPr>
        <w:t xml:space="preserve">remote viewing, OBEs, and </w:t>
      </w:r>
      <w:proofErr w:type="gramStart"/>
      <w:r w:rsidR="00AE02FC">
        <w:rPr>
          <w:rFonts w:ascii="Georgia" w:eastAsia="Times New Roman" w:hAnsi="Georgia" w:cs="Arial"/>
          <w:color w:val="000000" w:themeColor="text1"/>
          <w:sz w:val="20"/>
          <w:szCs w:val="20"/>
        </w:rPr>
        <w:t>NDEs,</w:t>
      </w:r>
      <w:proofErr w:type="gramEnd"/>
      <w:r w:rsidR="00AE02FC">
        <w:rPr>
          <w:rFonts w:ascii="Georgia" w:eastAsia="Times New Roman" w:hAnsi="Georgia" w:cs="Arial"/>
          <w:color w:val="000000" w:themeColor="text1"/>
          <w:sz w:val="20"/>
          <w:szCs w:val="20"/>
        </w:rPr>
        <w:t xml:space="preserve"> suggest that </w:t>
      </w:r>
      <w:r w:rsidR="0051436D" w:rsidRPr="007C6638">
        <w:rPr>
          <w:rFonts w:ascii="Georgia" w:eastAsia="Times New Roman" w:hAnsi="Georgia" w:cs="Arial"/>
          <w:color w:val="000000" w:themeColor="text1"/>
          <w:sz w:val="20"/>
          <w:szCs w:val="20"/>
        </w:rPr>
        <w:t xml:space="preserve">perception of reality without the use of one’s physical senses </w:t>
      </w:r>
      <w:r w:rsidR="00EF49BE" w:rsidRPr="007C6638">
        <w:rPr>
          <w:rFonts w:ascii="Georgia" w:eastAsia="Times New Roman" w:hAnsi="Georgia" w:cs="Arial"/>
          <w:color w:val="000000" w:themeColor="text1"/>
          <w:sz w:val="20"/>
          <w:szCs w:val="20"/>
        </w:rPr>
        <w:t xml:space="preserve">during </w:t>
      </w:r>
      <w:r w:rsidR="00075598">
        <w:rPr>
          <w:rFonts w:ascii="Georgia" w:eastAsia="Times New Roman" w:hAnsi="Georgia" w:cs="Arial"/>
          <w:color w:val="000000" w:themeColor="text1"/>
          <w:sz w:val="20"/>
          <w:szCs w:val="20"/>
        </w:rPr>
        <w:t xml:space="preserve">non-ordinary </w:t>
      </w:r>
      <w:r w:rsidR="0051436D" w:rsidRPr="007C6638">
        <w:rPr>
          <w:rFonts w:ascii="Georgia" w:eastAsia="Times New Roman" w:hAnsi="Georgia" w:cs="Arial"/>
          <w:color w:val="000000" w:themeColor="text1"/>
          <w:sz w:val="20"/>
          <w:szCs w:val="20"/>
        </w:rPr>
        <w:t xml:space="preserve">states of consciousness may be facilitated by the </w:t>
      </w:r>
      <w:proofErr w:type="spellStart"/>
      <w:r w:rsidR="0051436D" w:rsidRPr="007C6638">
        <w:rPr>
          <w:rFonts w:ascii="Georgia" w:eastAsia="Times New Roman" w:hAnsi="Georgia" w:cs="Arial"/>
          <w:color w:val="000000" w:themeColor="text1"/>
          <w:sz w:val="20"/>
          <w:szCs w:val="20"/>
        </w:rPr>
        <w:t>experiencer’s</w:t>
      </w:r>
      <w:proofErr w:type="spellEnd"/>
      <w:r w:rsidR="0051436D" w:rsidRPr="007C6638">
        <w:rPr>
          <w:rFonts w:ascii="Georgia" w:eastAsia="Times New Roman" w:hAnsi="Georgia" w:cs="Arial"/>
          <w:color w:val="000000" w:themeColor="text1"/>
          <w:sz w:val="20"/>
          <w:szCs w:val="20"/>
        </w:rPr>
        <w:t xml:space="preserve"> </w:t>
      </w:r>
      <w:r w:rsidR="00EF49BE" w:rsidRPr="007C6638">
        <w:rPr>
          <w:rFonts w:ascii="Georgia" w:eastAsia="Times New Roman" w:hAnsi="Georgia" w:cs="Arial"/>
          <w:color w:val="000000" w:themeColor="text1"/>
          <w:sz w:val="20"/>
          <w:szCs w:val="20"/>
        </w:rPr>
        <w:t xml:space="preserve">high state of resonance with </w:t>
      </w:r>
      <w:r w:rsidR="0051436D" w:rsidRPr="007C6638">
        <w:rPr>
          <w:rFonts w:ascii="Georgia" w:eastAsia="Times New Roman" w:hAnsi="Georgia" w:cs="Arial"/>
          <w:color w:val="000000" w:themeColor="text1"/>
          <w:sz w:val="20"/>
          <w:szCs w:val="20"/>
        </w:rPr>
        <w:t>distant</w:t>
      </w:r>
      <w:r w:rsidR="00EF49BE" w:rsidRPr="007C6638">
        <w:rPr>
          <w:rFonts w:ascii="Georgia" w:eastAsia="Times New Roman" w:hAnsi="Georgia" w:cs="Arial"/>
          <w:color w:val="000000" w:themeColor="text1"/>
          <w:sz w:val="20"/>
          <w:szCs w:val="20"/>
        </w:rPr>
        <w:t xml:space="preserve"> location</w:t>
      </w:r>
      <w:r w:rsidR="0051436D" w:rsidRPr="007C6638">
        <w:rPr>
          <w:rFonts w:ascii="Georgia" w:eastAsia="Times New Roman" w:hAnsi="Georgia" w:cs="Arial"/>
          <w:color w:val="000000" w:themeColor="text1"/>
          <w:sz w:val="20"/>
          <w:szCs w:val="20"/>
        </w:rPr>
        <w:t>s apart from the body. By doing so, the experiencer retrieves and processes</w:t>
      </w:r>
      <w:r w:rsidR="008D5A99" w:rsidRPr="007C6638">
        <w:rPr>
          <w:rFonts w:ascii="Georgia" w:eastAsia="Times New Roman" w:hAnsi="Georgia" w:cs="Arial"/>
          <w:color w:val="000000" w:themeColor="text1"/>
          <w:sz w:val="20"/>
          <w:szCs w:val="20"/>
        </w:rPr>
        <w:t xml:space="preserve"> the QH information of remote events</w:t>
      </w:r>
      <w:r w:rsidR="00EF49BE" w:rsidRPr="007C6638">
        <w:rPr>
          <w:rFonts w:ascii="Georgia" w:eastAsia="Times New Roman" w:hAnsi="Georgia" w:cs="Arial"/>
          <w:color w:val="000000" w:themeColor="text1"/>
          <w:sz w:val="20"/>
          <w:szCs w:val="20"/>
        </w:rPr>
        <w:t xml:space="preserve"> non-locally.  (</w:t>
      </w:r>
      <w:proofErr w:type="spellStart"/>
      <w:r w:rsidR="00EF49BE" w:rsidRPr="007C6638">
        <w:rPr>
          <w:rFonts w:ascii="Georgia" w:eastAsia="Times New Roman" w:hAnsi="Georgia" w:cs="Arial"/>
          <w:color w:val="000000" w:themeColor="text1"/>
          <w:sz w:val="20"/>
          <w:szCs w:val="20"/>
        </w:rPr>
        <w:t>Puthoff</w:t>
      </w:r>
      <w:proofErr w:type="spellEnd"/>
      <w:r w:rsidR="00EF49BE" w:rsidRPr="007C6638">
        <w:rPr>
          <w:rFonts w:ascii="Georgia" w:eastAsia="Times New Roman" w:hAnsi="Georgia" w:cs="Arial"/>
          <w:color w:val="000000" w:themeColor="text1"/>
          <w:sz w:val="20"/>
          <w:szCs w:val="20"/>
        </w:rPr>
        <w:t xml:space="preserve"> and </w:t>
      </w:r>
      <w:proofErr w:type="spellStart"/>
      <w:r w:rsidR="00EF49BE" w:rsidRPr="007C6638">
        <w:rPr>
          <w:rFonts w:ascii="Georgia" w:eastAsia="Times New Roman" w:hAnsi="Georgia" w:cs="Arial"/>
          <w:color w:val="000000" w:themeColor="text1"/>
          <w:sz w:val="20"/>
          <w:szCs w:val="20"/>
        </w:rPr>
        <w:t>Targ</w:t>
      </w:r>
      <w:proofErr w:type="spellEnd"/>
      <w:r w:rsidR="00EF49BE" w:rsidRPr="007C6638">
        <w:rPr>
          <w:rFonts w:ascii="Georgia" w:eastAsia="Times New Roman" w:hAnsi="Georgia" w:cs="Arial"/>
          <w:color w:val="000000" w:themeColor="text1"/>
          <w:sz w:val="20"/>
          <w:szCs w:val="20"/>
        </w:rPr>
        <w:t>, 1976) (</w:t>
      </w:r>
      <w:proofErr w:type="spellStart"/>
      <w:r w:rsidR="00EF49BE" w:rsidRPr="007C6638">
        <w:rPr>
          <w:rFonts w:ascii="Georgia" w:eastAsia="Times New Roman" w:hAnsi="Georgia" w:cs="Arial"/>
          <w:color w:val="000000" w:themeColor="text1"/>
          <w:sz w:val="20"/>
          <w:szCs w:val="20"/>
        </w:rPr>
        <w:t>Puthoff</w:t>
      </w:r>
      <w:proofErr w:type="spellEnd"/>
      <w:r w:rsidR="00EF49BE" w:rsidRPr="007C6638">
        <w:rPr>
          <w:rFonts w:ascii="Georgia" w:eastAsia="Times New Roman" w:hAnsi="Georgia" w:cs="Arial"/>
          <w:color w:val="000000" w:themeColor="text1"/>
          <w:sz w:val="20"/>
          <w:szCs w:val="20"/>
        </w:rPr>
        <w:t xml:space="preserve">, </w:t>
      </w:r>
      <w:r w:rsidR="008D5A99" w:rsidRPr="007C6638">
        <w:rPr>
          <w:rFonts w:ascii="Georgia" w:eastAsia="Times New Roman" w:hAnsi="Georgia" w:cs="Arial"/>
          <w:color w:val="000000" w:themeColor="text1"/>
          <w:sz w:val="20"/>
          <w:szCs w:val="20"/>
        </w:rPr>
        <w:t>1996)  A similar explanation may</w:t>
      </w:r>
      <w:r w:rsidR="00EF49BE" w:rsidRPr="007C6638">
        <w:rPr>
          <w:rFonts w:ascii="Georgia" w:eastAsia="Times New Roman" w:hAnsi="Georgia" w:cs="Arial"/>
          <w:color w:val="000000" w:themeColor="text1"/>
          <w:sz w:val="20"/>
          <w:szCs w:val="20"/>
        </w:rPr>
        <w:t xml:space="preserve"> </w:t>
      </w:r>
      <w:r w:rsidR="008D5A99" w:rsidRPr="007C6638">
        <w:rPr>
          <w:rFonts w:ascii="Georgia" w:eastAsia="Times New Roman" w:hAnsi="Georgia" w:cs="Arial"/>
          <w:color w:val="000000" w:themeColor="text1"/>
          <w:sz w:val="20"/>
          <w:szCs w:val="20"/>
        </w:rPr>
        <w:t>account for</w:t>
      </w:r>
      <w:r w:rsidR="00EF49BE" w:rsidRPr="007C6638">
        <w:rPr>
          <w:rFonts w:ascii="Georgia" w:eastAsia="Times New Roman" w:hAnsi="Georgia" w:cs="Arial"/>
          <w:color w:val="000000" w:themeColor="text1"/>
          <w:sz w:val="20"/>
          <w:szCs w:val="20"/>
        </w:rPr>
        <w:t xml:space="preserve"> </w:t>
      </w:r>
      <w:r w:rsidR="008D5A99" w:rsidRPr="007C6638">
        <w:rPr>
          <w:rFonts w:ascii="Georgia" w:eastAsia="Times New Roman" w:hAnsi="Georgia" w:cs="Arial"/>
          <w:color w:val="000000" w:themeColor="text1"/>
          <w:sz w:val="20"/>
          <w:szCs w:val="20"/>
        </w:rPr>
        <w:t xml:space="preserve">claims of </w:t>
      </w:r>
      <w:r w:rsidR="00EF49BE" w:rsidRPr="007C6638">
        <w:rPr>
          <w:rFonts w:ascii="Georgia" w:eastAsia="Times New Roman" w:hAnsi="Georgia" w:cs="Arial"/>
          <w:color w:val="000000" w:themeColor="text1"/>
          <w:sz w:val="20"/>
          <w:szCs w:val="20"/>
        </w:rPr>
        <w:t xml:space="preserve">past life </w:t>
      </w:r>
      <w:r w:rsidR="008D5A99" w:rsidRPr="007C6638">
        <w:rPr>
          <w:rFonts w:ascii="Georgia" w:eastAsia="Times New Roman" w:hAnsi="Georgia" w:cs="Arial"/>
          <w:color w:val="000000" w:themeColor="text1"/>
          <w:sz w:val="20"/>
          <w:szCs w:val="20"/>
        </w:rPr>
        <w:t>experiences and communicating with the deceased</w:t>
      </w:r>
      <w:r w:rsidR="00EF49BE" w:rsidRPr="007C6638">
        <w:rPr>
          <w:rFonts w:ascii="Georgia" w:eastAsia="Times New Roman" w:hAnsi="Georgia" w:cs="Arial"/>
          <w:color w:val="000000" w:themeColor="text1"/>
          <w:sz w:val="20"/>
          <w:szCs w:val="20"/>
        </w:rPr>
        <w:t xml:space="preserve">.  </w:t>
      </w:r>
      <w:r w:rsidR="008D5A99" w:rsidRPr="007C6638">
        <w:rPr>
          <w:rFonts w:ascii="Georgia" w:eastAsia="Times New Roman" w:hAnsi="Georgia" w:cs="Arial"/>
          <w:color w:val="000000" w:themeColor="text1"/>
          <w:sz w:val="20"/>
          <w:szCs w:val="20"/>
        </w:rPr>
        <w:t>In fact, Mitchell contends</w:t>
      </w:r>
      <w:r w:rsidR="00EF49BE" w:rsidRPr="007C6638">
        <w:rPr>
          <w:rFonts w:ascii="Georgia" w:eastAsia="Times New Roman" w:hAnsi="Georgia" w:cs="Arial"/>
          <w:color w:val="000000" w:themeColor="text1"/>
          <w:sz w:val="20"/>
          <w:szCs w:val="20"/>
        </w:rPr>
        <w:t xml:space="preserve"> that someone in a state of high resonance is able to retrieve QH information about the deceased from that resonance condition contained within the QH.  </w:t>
      </w:r>
      <w:r w:rsidR="008D5A99" w:rsidRPr="007C6638">
        <w:rPr>
          <w:rFonts w:ascii="Georgia" w:eastAsia="Times New Roman" w:hAnsi="Georgia" w:cs="Arial"/>
          <w:color w:val="000000" w:themeColor="text1"/>
          <w:sz w:val="20"/>
          <w:szCs w:val="20"/>
        </w:rPr>
        <w:t xml:space="preserve">Experimental evidence in past life recall, ESP and </w:t>
      </w:r>
      <w:r w:rsidR="00EF49BE" w:rsidRPr="007C6638">
        <w:rPr>
          <w:rFonts w:ascii="Georgia" w:hAnsi="Georgia" w:cs="Arial"/>
          <w:color w:val="000000" w:themeColor="text1"/>
          <w:sz w:val="20"/>
          <w:szCs w:val="20"/>
        </w:rPr>
        <w:t xml:space="preserve">precognition </w:t>
      </w:r>
      <w:r w:rsidR="008D5A99" w:rsidRPr="007C6638">
        <w:rPr>
          <w:rFonts w:ascii="Georgia" w:hAnsi="Georgia" w:cs="Arial"/>
          <w:color w:val="000000" w:themeColor="text1"/>
          <w:sz w:val="20"/>
          <w:szCs w:val="20"/>
        </w:rPr>
        <w:t xml:space="preserve">may also support the theory that </w:t>
      </w:r>
      <w:r w:rsidR="00EF49BE" w:rsidRPr="007C6638">
        <w:rPr>
          <w:rFonts w:ascii="Georgia" w:hAnsi="Georgia" w:cs="Arial"/>
          <w:color w:val="000000" w:themeColor="text1"/>
          <w:sz w:val="20"/>
          <w:szCs w:val="20"/>
        </w:rPr>
        <w:t xml:space="preserve">the </w:t>
      </w:r>
      <w:r w:rsidR="008D5A99" w:rsidRPr="007C6638">
        <w:rPr>
          <w:rFonts w:ascii="Georgia" w:hAnsi="Georgia" w:cs="Arial"/>
          <w:color w:val="000000" w:themeColor="text1"/>
          <w:sz w:val="20"/>
          <w:szCs w:val="20"/>
        </w:rPr>
        <w:t xml:space="preserve">past and </w:t>
      </w:r>
      <w:r w:rsidR="00EF49BE" w:rsidRPr="007C6638">
        <w:rPr>
          <w:rFonts w:ascii="Georgia" w:hAnsi="Georgia" w:cs="Arial"/>
          <w:color w:val="000000" w:themeColor="text1"/>
          <w:sz w:val="20"/>
          <w:szCs w:val="20"/>
        </w:rPr>
        <w:t xml:space="preserve">future </w:t>
      </w:r>
      <w:r w:rsidR="00075598">
        <w:rPr>
          <w:rFonts w:ascii="Georgia" w:hAnsi="Georgia" w:cs="Arial"/>
          <w:color w:val="000000" w:themeColor="text1"/>
          <w:sz w:val="20"/>
          <w:szCs w:val="20"/>
        </w:rPr>
        <w:t>co-</w:t>
      </w:r>
      <w:r w:rsidR="00EF49BE" w:rsidRPr="007C6638">
        <w:rPr>
          <w:rFonts w:ascii="Georgia" w:hAnsi="Georgia" w:cs="Arial"/>
          <w:color w:val="000000" w:themeColor="text1"/>
          <w:sz w:val="20"/>
          <w:szCs w:val="20"/>
        </w:rPr>
        <w:t>exists in the QH and can be telepathically experienced</w:t>
      </w:r>
      <w:r w:rsidR="008D5A99" w:rsidRPr="007C6638">
        <w:rPr>
          <w:rFonts w:ascii="Georgia" w:hAnsi="Georgia" w:cs="Arial"/>
          <w:color w:val="000000" w:themeColor="text1"/>
          <w:sz w:val="20"/>
          <w:szCs w:val="20"/>
        </w:rPr>
        <w:t>. If valid, p</w:t>
      </w:r>
      <w:r w:rsidR="00EF49BE" w:rsidRPr="007C6638">
        <w:rPr>
          <w:rFonts w:ascii="Georgia" w:hAnsi="Georgia" w:cs="Arial"/>
          <w:color w:val="000000" w:themeColor="text1"/>
          <w:sz w:val="20"/>
          <w:szCs w:val="20"/>
        </w:rPr>
        <w:t xml:space="preserve">ast-life memories </w:t>
      </w:r>
      <w:r w:rsidRPr="007C6638">
        <w:rPr>
          <w:rFonts w:ascii="Georgia" w:hAnsi="Georgia" w:cs="Arial"/>
          <w:color w:val="000000" w:themeColor="text1"/>
          <w:sz w:val="20"/>
          <w:szCs w:val="20"/>
        </w:rPr>
        <w:t>indicate</w:t>
      </w:r>
      <w:r w:rsidR="00EF49BE" w:rsidRPr="007C6638">
        <w:rPr>
          <w:rFonts w:ascii="Georgia" w:hAnsi="Georgia" w:cs="Arial"/>
          <w:color w:val="000000" w:themeColor="text1"/>
          <w:sz w:val="20"/>
          <w:szCs w:val="20"/>
        </w:rPr>
        <w:t xml:space="preserve"> that the coherence of consciousness and the information about </w:t>
      </w:r>
      <w:r w:rsidR="008D5A99" w:rsidRPr="007C6638">
        <w:rPr>
          <w:rFonts w:ascii="Georgia" w:hAnsi="Georgia" w:cs="Arial"/>
          <w:color w:val="000000" w:themeColor="text1"/>
          <w:sz w:val="20"/>
          <w:szCs w:val="20"/>
        </w:rPr>
        <w:t xml:space="preserve">the </w:t>
      </w:r>
      <w:r w:rsidR="00EF49BE" w:rsidRPr="007C6638">
        <w:rPr>
          <w:rFonts w:ascii="Georgia" w:hAnsi="Georgia" w:cs="Arial"/>
          <w:color w:val="000000" w:themeColor="text1"/>
          <w:sz w:val="20"/>
          <w:szCs w:val="20"/>
        </w:rPr>
        <w:t xml:space="preserve">past </w:t>
      </w:r>
      <w:r w:rsidR="008D5A99" w:rsidRPr="007C6638">
        <w:rPr>
          <w:rFonts w:ascii="Georgia" w:hAnsi="Georgia" w:cs="Arial"/>
          <w:color w:val="000000" w:themeColor="text1"/>
          <w:sz w:val="20"/>
          <w:szCs w:val="20"/>
        </w:rPr>
        <w:t>is somehow retained as stored information which may be accessible to some under certain circumstances</w:t>
      </w:r>
      <w:r w:rsidRPr="007C6638">
        <w:rPr>
          <w:rFonts w:ascii="Georgia" w:hAnsi="Georgia" w:cs="Arial"/>
          <w:color w:val="000000" w:themeColor="text1"/>
          <w:sz w:val="20"/>
          <w:szCs w:val="20"/>
        </w:rPr>
        <w:t>.</w:t>
      </w:r>
      <w:r w:rsidR="00EF49BE" w:rsidRPr="007C6638">
        <w:rPr>
          <w:rFonts w:ascii="Georgia" w:eastAsia="Times New Roman" w:hAnsi="Georgia" w:cs="Arial"/>
          <w:color w:val="000000" w:themeColor="text1"/>
          <w:sz w:val="20"/>
          <w:szCs w:val="20"/>
        </w:rPr>
        <w:t xml:space="preserve"> (Mitchell, 2011)</w:t>
      </w:r>
      <w:r w:rsidR="00F26E76">
        <w:rPr>
          <w:rFonts w:ascii="Georgia" w:eastAsia="Times New Roman" w:hAnsi="Georgia" w:cs="Arial"/>
          <w:sz w:val="20"/>
          <w:szCs w:val="20"/>
        </w:rPr>
        <w:t xml:space="preserve">  Certainly, the outcomes of such experimental results and anecdotal reports of unique </w:t>
      </w:r>
      <w:r w:rsidR="001D3D03" w:rsidRPr="007C6638">
        <w:rPr>
          <w:rFonts w:ascii="Georgia" w:eastAsia="Times New Roman" w:hAnsi="Georgia" w:cs="Arial"/>
          <w:color w:val="000000" w:themeColor="text1"/>
          <w:sz w:val="20"/>
          <w:szCs w:val="20"/>
        </w:rPr>
        <w:t xml:space="preserve">abilities </w:t>
      </w:r>
      <w:r w:rsidR="00F26E76">
        <w:rPr>
          <w:rFonts w:ascii="Georgia" w:eastAsia="Times New Roman" w:hAnsi="Georgia" w:cs="Arial"/>
          <w:color w:val="000000" w:themeColor="text1"/>
          <w:sz w:val="20"/>
          <w:szCs w:val="20"/>
        </w:rPr>
        <w:t xml:space="preserve">(e.g., telepathy, OBE, energy healing, and astral travel) </w:t>
      </w:r>
      <w:r w:rsidR="001D3D03" w:rsidRPr="007C6638">
        <w:rPr>
          <w:rFonts w:ascii="Georgia" w:eastAsia="Times New Roman" w:hAnsi="Georgia" w:cs="Arial"/>
          <w:color w:val="000000" w:themeColor="text1"/>
          <w:sz w:val="20"/>
          <w:szCs w:val="20"/>
        </w:rPr>
        <w:t xml:space="preserve">must be subjected to verification and authenticity </w:t>
      </w:r>
      <w:r w:rsidR="001A43C5">
        <w:rPr>
          <w:rFonts w:ascii="Georgia" w:eastAsia="Times New Roman" w:hAnsi="Georgia" w:cs="Arial"/>
          <w:color w:val="000000" w:themeColor="text1"/>
          <w:sz w:val="20"/>
          <w:szCs w:val="20"/>
        </w:rPr>
        <w:t>before concluding as</w:t>
      </w:r>
      <w:r w:rsidR="001D3D03" w:rsidRPr="007C6638">
        <w:rPr>
          <w:rFonts w:ascii="Georgia" w:eastAsia="Times New Roman" w:hAnsi="Georgia" w:cs="Arial"/>
          <w:color w:val="000000" w:themeColor="text1"/>
          <w:sz w:val="20"/>
          <w:szCs w:val="20"/>
        </w:rPr>
        <w:t xml:space="preserve"> fact.</w:t>
      </w:r>
      <w:r w:rsidR="001F13FD" w:rsidRPr="007C6638">
        <w:rPr>
          <w:rFonts w:ascii="Georgia" w:eastAsia="Times New Roman" w:hAnsi="Georgia" w:cs="Arial"/>
          <w:color w:val="000000" w:themeColor="text1"/>
          <w:sz w:val="20"/>
          <w:szCs w:val="20"/>
        </w:rPr>
        <w:t xml:space="preserve"> </w:t>
      </w:r>
    </w:p>
    <w:p w:rsidR="00EF49BE" w:rsidRPr="002A5526" w:rsidRDefault="00B078B7" w:rsidP="002A5526">
      <w:pPr>
        <w:spacing w:line="240" w:lineRule="auto"/>
        <w:ind w:firstLine="720"/>
        <w:rPr>
          <w:rFonts w:ascii="Georgia" w:eastAsia="Times New Roman" w:hAnsi="Georgia" w:cs="Arial"/>
          <w:sz w:val="20"/>
          <w:szCs w:val="20"/>
        </w:rPr>
      </w:pPr>
      <w:r w:rsidRPr="007C6638">
        <w:rPr>
          <w:rFonts w:ascii="Georgia" w:hAnsi="Georgia" w:cs="Arial"/>
          <w:color w:val="000000" w:themeColor="text1"/>
          <w:sz w:val="20"/>
          <w:szCs w:val="20"/>
        </w:rPr>
        <w:t xml:space="preserve">The theoretical </w:t>
      </w:r>
      <w:r w:rsidR="001E10B4" w:rsidRPr="007C6638">
        <w:rPr>
          <w:rFonts w:ascii="Georgia" w:hAnsi="Georgia" w:cs="Arial"/>
          <w:color w:val="000000" w:themeColor="text1"/>
          <w:sz w:val="20"/>
          <w:szCs w:val="20"/>
        </w:rPr>
        <w:t>S.U.M, QHT</w:t>
      </w:r>
      <w:r w:rsidR="005805FA">
        <w:rPr>
          <w:rFonts w:ascii="Georgia" w:hAnsi="Georgia" w:cs="Arial"/>
          <w:color w:val="000000" w:themeColor="text1"/>
          <w:sz w:val="20"/>
          <w:szCs w:val="20"/>
        </w:rPr>
        <w:t>C</w:t>
      </w:r>
      <w:r w:rsidR="001E10B4" w:rsidRPr="007C6638">
        <w:rPr>
          <w:rFonts w:ascii="Georgia" w:hAnsi="Georgia" w:cs="Arial"/>
          <w:color w:val="000000" w:themeColor="text1"/>
          <w:sz w:val="20"/>
          <w:szCs w:val="20"/>
        </w:rPr>
        <w:t>, ZPF, and PACR, may be extended into the</w:t>
      </w:r>
      <w:r w:rsidR="00EF49BE" w:rsidRPr="007C6638">
        <w:rPr>
          <w:rFonts w:ascii="Georgia" w:hAnsi="Georgia" w:cs="Arial"/>
          <w:color w:val="000000" w:themeColor="text1"/>
          <w:sz w:val="20"/>
          <w:szCs w:val="20"/>
        </w:rPr>
        <w:t xml:space="preserve"> UFO related </w:t>
      </w:r>
      <w:r w:rsidR="001E10B4" w:rsidRPr="007C6638">
        <w:rPr>
          <w:rFonts w:ascii="Georgia" w:hAnsi="Georgia" w:cs="Arial"/>
          <w:color w:val="000000" w:themeColor="text1"/>
          <w:sz w:val="20"/>
          <w:szCs w:val="20"/>
        </w:rPr>
        <w:t xml:space="preserve">physical and mental based contact experiences with NHI. </w:t>
      </w:r>
      <w:r w:rsidR="00854ACF" w:rsidRPr="007C6638">
        <w:rPr>
          <w:rFonts w:ascii="Georgia" w:hAnsi="Georgia" w:cs="Arial"/>
          <w:color w:val="000000" w:themeColor="text1"/>
          <w:sz w:val="20"/>
          <w:szCs w:val="20"/>
          <w:shd w:val="clear" w:color="auto" w:fill="FFFFFF"/>
        </w:rPr>
        <w:t xml:space="preserve">The extraordinary </w:t>
      </w:r>
      <w:r w:rsidR="00CB36D4" w:rsidRPr="007C6638">
        <w:rPr>
          <w:rFonts w:ascii="Georgia" w:hAnsi="Georgia" w:cs="Arial"/>
          <w:color w:val="000000" w:themeColor="text1"/>
          <w:sz w:val="20"/>
          <w:szCs w:val="20"/>
          <w:shd w:val="clear" w:color="auto" w:fill="FFFFFF"/>
        </w:rPr>
        <w:t xml:space="preserve">experiences associated with this phenomenon, which clearly defy logical explanation using known scientific principles, may </w:t>
      </w:r>
      <w:r w:rsidR="00F656A7" w:rsidRPr="007C6638">
        <w:rPr>
          <w:rFonts w:ascii="Georgia" w:hAnsi="Georgia" w:cs="Arial"/>
          <w:color w:val="000000" w:themeColor="text1"/>
          <w:sz w:val="20"/>
          <w:szCs w:val="20"/>
          <w:shd w:val="clear" w:color="auto" w:fill="FFFFFF"/>
        </w:rPr>
        <w:t xml:space="preserve">indeed </w:t>
      </w:r>
      <w:r w:rsidR="00CB36D4" w:rsidRPr="007C6638">
        <w:rPr>
          <w:rFonts w:ascii="Georgia" w:hAnsi="Georgia" w:cs="Arial"/>
          <w:color w:val="000000" w:themeColor="text1"/>
          <w:sz w:val="20"/>
          <w:szCs w:val="20"/>
          <w:shd w:val="clear" w:color="auto" w:fill="FFFFFF"/>
        </w:rPr>
        <w:t xml:space="preserve">be facilitated through the perception of </w:t>
      </w:r>
      <w:r w:rsidR="00854ACF" w:rsidRPr="007C6638">
        <w:rPr>
          <w:rFonts w:ascii="Georgia" w:hAnsi="Georgia" w:cs="Arial"/>
          <w:color w:val="000000" w:themeColor="text1"/>
          <w:sz w:val="20"/>
          <w:szCs w:val="20"/>
          <w:shd w:val="clear" w:color="auto" w:fill="FFFFFF"/>
        </w:rPr>
        <w:t>an</w:t>
      </w:r>
      <w:r w:rsidR="00CB36D4" w:rsidRPr="007C6638">
        <w:rPr>
          <w:rFonts w:ascii="Georgia" w:hAnsi="Georgia" w:cs="Arial"/>
          <w:color w:val="000000" w:themeColor="text1"/>
          <w:sz w:val="20"/>
          <w:szCs w:val="20"/>
          <w:shd w:val="clear" w:color="auto" w:fill="FFFFFF"/>
        </w:rPr>
        <w:t xml:space="preserve"> alternate realm</w:t>
      </w:r>
      <w:r w:rsidR="001A27BD" w:rsidRPr="007C6638">
        <w:rPr>
          <w:rFonts w:ascii="Georgia" w:hAnsi="Georgia" w:cs="Arial"/>
          <w:color w:val="000000" w:themeColor="text1"/>
          <w:sz w:val="20"/>
          <w:szCs w:val="20"/>
          <w:shd w:val="clear" w:color="auto" w:fill="FFFFFF"/>
        </w:rPr>
        <w:t>. That is, one’s 3-D reality may someho</w:t>
      </w:r>
      <w:r w:rsidR="006C5BA9" w:rsidRPr="007C6638">
        <w:rPr>
          <w:rFonts w:ascii="Georgia" w:hAnsi="Georgia" w:cs="Arial"/>
          <w:color w:val="000000" w:themeColor="text1"/>
          <w:sz w:val="20"/>
          <w:szCs w:val="20"/>
          <w:shd w:val="clear" w:color="auto" w:fill="FFFFFF"/>
        </w:rPr>
        <w:t>w merge or be assumed by an</w:t>
      </w:r>
      <w:r w:rsidR="001A27BD" w:rsidRPr="007C6638">
        <w:rPr>
          <w:rFonts w:ascii="Georgia" w:hAnsi="Georgia" w:cs="Arial"/>
          <w:color w:val="000000" w:themeColor="text1"/>
          <w:sz w:val="20"/>
          <w:szCs w:val="20"/>
          <w:shd w:val="clear" w:color="auto" w:fill="FFFFFF"/>
        </w:rPr>
        <w:t xml:space="preserve"> </w:t>
      </w:r>
      <w:r w:rsidR="00075598">
        <w:rPr>
          <w:rFonts w:ascii="Georgia" w:hAnsi="Georgia" w:cs="Arial"/>
          <w:color w:val="000000" w:themeColor="text1"/>
          <w:sz w:val="20"/>
          <w:szCs w:val="20"/>
          <w:shd w:val="clear" w:color="auto" w:fill="FFFFFF"/>
        </w:rPr>
        <w:t xml:space="preserve">information-based </w:t>
      </w:r>
      <w:r w:rsidR="001A27BD" w:rsidRPr="007C6638">
        <w:rPr>
          <w:rFonts w:ascii="Georgia" w:hAnsi="Georgia" w:cs="Arial"/>
          <w:color w:val="000000" w:themeColor="text1"/>
          <w:sz w:val="20"/>
          <w:szCs w:val="20"/>
          <w:shd w:val="clear" w:color="auto" w:fill="FFFFFF"/>
        </w:rPr>
        <w:t>alternate space-time environment</w:t>
      </w:r>
      <w:r w:rsidR="00AE02FC">
        <w:rPr>
          <w:rFonts w:ascii="Georgia" w:hAnsi="Georgia" w:cs="Arial"/>
          <w:color w:val="000000" w:themeColor="text1"/>
          <w:sz w:val="20"/>
          <w:szCs w:val="20"/>
          <w:shd w:val="clear" w:color="auto" w:fill="FFFFFF"/>
        </w:rPr>
        <w:t xml:space="preserve"> (i.e., multi-dimension or </w:t>
      </w:r>
      <w:proofErr w:type="spellStart"/>
      <w:r w:rsidR="00AE02FC">
        <w:rPr>
          <w:rFonts w:ascii="Georgia" w:hAnsi="Georgia" w:cs="Arial"/>
          <w:color w:val="000000" w:themeColor="text1"/>
          <w:sz w:val="20"/>
          <w:szCs w:val="20"/>
          <w:shd w:val="clear" w:color="auto" w:fill="FFFFFF"/>
        </w:rPr>
        <w:t>multiverse</w:t>
      </w:r>
      <w:proofErr w:type="spellEnd"/>
      <w:r w:rsidR="00AE02FC">
        <w:rPr>
          <w:rFonts w:ascii="Georgia" w:hAnsi="Georgia" w:cs="Arial"/>
          <w:color w:val="000000" w:themeColor="text1"/>
          <w:sz w:val="20"/>
          <w:szCs w:val="20"/>
          <w:shd w:val="clear" w:color="auto" w:fill="FFFFFF"/>
        </w:rPr>
        <w:t>)</w:t>
      </w:r>
      <w:r w:rsidR="00075598">
        <w:rPr>
          <w:rFonts w:ascii="Georgia" w:hAnsi="Georgia" w:cs="Arial"/>
          <w:color w:val="000000" w:themeColor="text1"/>
          <w:sz w:val="20"/>
          <w:szCs w:val="20"/>
          <w:shd w:val="clear" w:color="auto" w:fill="FFFFFF"/>
        </w:rPr>
        <w:t xml:space="preserve"> central to the phenomenon</w:t>
      </w:r>
      <w:r w:rsidR="006C5BA9" w:rsidRPr="007C6638">
        <w:rPr>
          <w:rFonts w:ascii="Georgia" w:hAnsi="Georgia" w:cs="Arial"/>
          <w:color w:val="000000" w:themeColor="text1"/>
          <w:sz w:val="20"/>
          <w:szCs w:val="20"/>
          <w:shd w:val="clear" w:color="auto" w:fill="FFFFFF"/>
        </w:rPr>
        <w:t xml:space="preserve">.  This </w:t>
      </w:r>
      <w:r w:rsidR="00854ACF" w:rsidRPr="007C6638">
        <w:rPr>
          <w:rFonts w:ascii="Georgia" w:hAnsi="Georgia" w:cs="Arial"/>
          <w:color w:val="000000" w:themeColor="text1"/>
          <w:sz w:val="20"/>
          <w:szCs w:val="20"/>
          <w:shd w:val="clear" w:color="auto" w:fill="FFFFFF"/>
        </w:rPr>
        <w:t xml:space="preserve">causal personal effect </w:t>
      </w:r>
      <w:r w:rsidR="006C5BA9" w:rsidRPr="007C6638">
        <w:rPr>
          <w:rFonts w:ascii="Georgia" w:hAnsi="Georgia" w:cs="Arial"/>
          <w:color w:val="000000" w:themeColor="text1"/>
          <w:sz w:val="20"/>
          <w:szCs w:val="20"/>
          <w:shd w:val="clear" w:color="auto" w:fill="FFFFFF"/>
        </w:rPr>
        <w:t xml:space="preserve">may possibly account for the unexplained </w:t>
      </w:r>
      <w:r w:rsidR="00916F69" w:rsidRPr="007C6638">
        <w:rPr>
          <w:rFonts w:ascii="Georgia" w:hAnsi="Georgia" w:cs="Arial"/>
          <w:color w:val="000000" w:themeColor="text1"/>
          <w:sz w:val="20"/>
          <w:szCs w:val="20"/>
          <w:shd w:val="clear" w:color="auto" w:fill="FFFFFF"/>
        </w:rPr>
        <w:t xml:space="preserve">so-called “high strangeness” inherent in </w:t>
      </w:r>
      <w:r w:rsidR="001A27BD" w:rsidRPr="007C6638">
        <w:rPr>
          <w:rFonts w:ascii="Georgia" w:hAnsi="Georgia" w:cs="Arial"/>
          <w:color w:val="000000" w:themeColor="text1"/>
          <w:sz w:val="20"/>
          <w:szCs w:val="20"/>
          <w:shd w:val="clear" w:color="auto" w:fill="FFFFFF"/>
        </w:rPr>
        <w:t>the many tho</w:t>
      </w:r>
      <w:r w:rsidR="00854ACF" w:rsidRPr="007C6638">
        <w:rPr>
          <w:rFonts w:ascii="Georgia" w:hAnsi="Georgia" w:cs="Arial"/>
          <w:color w:val="000000" w:themeColor="text1"/>
          <w:sz w:val="20"/>
          <w:szCs w:val="20"/>
          <w:shd w:val="clear" w:color="auto" w:fill="FFFFFF"/>
        </w:rPr>
        <w:t>usands of subject reports in the FREE</w:t>
      </w:r>
      <w:r w:rsidR="001A27BD" w:rsidRPr="007C6638">
        <w:rPr>
          <w:rFonts w:ascii="Georgia" w:hAnsi="Georgia" w:cs="Arial"/>
          <w:color w:val="000000" w:themeColor="text1"/>
          <w:sz w:val="20"/>
          <w:szCs w:val="20"/>
          <w:shd w:val="clear" w:color="auto" w:fill="FFFFFF"/>
        </w:rPr>
        <w:t xml:space="preserve"> study. </w:t>
      </w:r>
      <w:r w:rsidR="00854ACF" w:rsidRPr="007C6638">
        <w:rPr>
          <w:rFonts w:ascii="Georgia" w:hAnsi="Georgia" w:cs="Arial"/>
          <w:color w:val="000000" w:themeColor="text1"/>
          <w:sz w:val="20"/>
          <w:szCs w:val="20"/>
          <w:shd w:val="clear" w:color="auto" w:fill="FFFFFF"/>
        </w:rPr>
        <w:t xml:space="preserve">Certainly, </w:t>
      </w:r>
      <w:r w:rsidR="00C57784" w:rsidRPr="007C6638">
        <w:rPr>
          <w:rFonts w:ascii="Georgia" w:hAnsi="Georgia" w:cs="Arial"/>
          <w:color w:val="000000" w:themeColor="text1"/>
          <w:sz w:val="20"/>
          <w:szCs w:val="20"/>
          <w:shd w:val="clear" w:color="auto" w:fill="FFFFFF"/>
        </w:rPr>
        <w:t>the</w:t>
      </w:r>
      <w:r w:rsidR="00854ACF" w:rsidRPr="007C6638">
        <w:rPr>
          <w:rFonts w:ascii="Georgia" w:hAnsi="Georgia" w:cs="Arial"/>
          <w:color w:val="000000" w:themeColor="text1"/>
          <w:sz w:val="20"/>
          <w:szCs w:val="20"/>
          <w:shd w:val="clear" w:color="auto" w:fill="FFFFFF"/>
        </w:rPr>
        <w:t>se types of unusual</w:t>
      </w:r>
      <w:r w:rsidR="00C57784" w:rsidRPr="007C6638">
        <w:rPr>
          <w:rFonts w:ascii="Georgia" w:hAnsi="Georgia" w:cs="Arial"/>
          <w:color w:val="000000" w:themeColor="text1"/>
          <w:sz w:val="20"/>
          <w:szCs w:val="20"/>
          <w:shd w:val="clear" w:color="auto" w:fill="FFFFFF"/>
        </w:rPr>
        <w:t xml:space="preserve"> exper</w:t>
      </w:r>
      <w:r w:rsidR="00854ACF" w:rsidRPr="007C6638">
        <w:rPr>
          <w:rFonts w:ascii="Georgia" w:hAnsi="Georgia" w:cs="Arial"/>
          <w:color w:val="000000" w:themeColor="text1"/>
          <w:sz w:val="20"/>
          <w:szCs w:val="20"/>
          <w:shd w:val="clear" w:color="auto" w:fill="FFFFFF"/>
        </w:rPr>
        <w:t xml:space="preserve">iences </w:t>
      </w:r>
      <w:r w:rsidR="00C57784" w:rsidRPr="007C6638">
        <w:rPr>
          <w:rFonts w:ascii="Georgia" w:hAnsi="Georgia" w:cs="Arial"/>
          <w:color w:val="000000" w:themeColor="text1"/>
          <w:sz w:val="20"/>
          <w:szCs w:val="20"/>
          <w:shd w:val="clear" w:color="auto" w:fill="FFFFFF"/>
        </w:rPr>
        <w:t>may have also been facilitated by something which cannot be conceptualized</w:t>
      </w:r>
      <w:r w:rsidR="00112BE9" w:rsidRPr="007C6638">
        <w:rPr>
          <w:rFonts w:ascii="Georgia" w:hAnsi="Georgia" w:cs="Arial"/>
          <w:color w:val="000000" w:themeColor="text1"/>
          <w:sz w:val="20"/>
          <w:szCs w:val="20"/>
          <w:shd w:val="clear" w:color="auto" w:fill="FFFFFF"/>
        </w:rPr>
        <w:t xml:space="preserve"> at present</w:t>
      </w:r>
      <w:r w:rsidR="00C57784" w:rsidRPr="007C6638">
        <w:rPr>
          <w:rFonts w:ascii="Georgia" w:hAnsi="Georgia" w:cs="Arial"/>
          <w:color w:val="000000" w:themeColor="text1"/>
          <w:sz w:val="20"/>
          <w:szCs w:val="20"/>
          <w:shd w:val="clear" w:color="auto" w:fill="FFFFFF"/>
        </w:rPr>
        <w:t xml:space="preserve">. </w:t>
      </w:r>
      <w:r w:rsidR="00112BE9" w:rsidRPr="007C6638">
        <w:rPr>
          <w:rFonts w:ascii="Georgia" w:hAnsi="Georgia" w:cs="Arial"/>
          <w:color w:val="000000" w:themeColor="text1"/>
          <w:sz w:val="20"/>
          <w:szCs w:val="20"/>
          <w:shd w:val="clear" w:color="auto" w:fill="FFFFFF"/>
        </w:rPr>
        <w:t xml:space="preserve">Regardless, </w:t>
      </w:r>
      <w:r w:rsidR="00112BE9" w:rsidRPr="007C6638">
        <w:rPr>
          <w:rFonts w:ascii="Georgia" w:hAnsi="Georgia" w:cs="Georgia"/>
          <w:color w:val="000000" w:themeColor="text1"/>
          <w:sz w:val="20"/>
          <w:szCs w:val="20"/>
        </w:rPr>
        <w:t>i</w:t>
      </w:r>
      <w:r w:rsidR="00854ACF" w:rsidRPr="007C6638">
        <w:rPr>
          <w:rFonts w:ascii="Georgia" w:hAnsi="Georgia" w:cs="Georgia"/>
          <w:color w:val="000000" w:themeColor="text1"/>
          <w:sz w:val="20"/>
          <w:szCs w:val="20"/>
        </w:rPr>
        <w:t xml:space="preserve">t is very difficult to either reject or confirm any hypothesis through a validation process since </w:t>
      </w:r>
      <w:r w:rsidR="00854ACF" w:rsidRPr="007C6638">
        <w:rPr>
          <w:rFonts w:ascii="Georgia" w:hAnsi="Georgia"/>
          <w:color w:val="000000" w:themeColor="text1"/>
          <w:sz w:val="20"/>
          <w:szCs w:val="20"/>
        </w:rPr>
        <w:t xml:space="preserve">the </w:t>
      </w:r>
      <w:r w:rsidR="00854ACF" w:rsidRPr="007C6638">
        <w:rPr>
          <w:rFonts w:ascii="Georgia" w:eastAsia="Calibri" w:hAnsi="Georgia" w:cs="Times New Roman"/>
          <w:color w:val="000000" w:themeColor="text1"/>
          <w:sz w:val="20"/>
          <w:szCs w:val="20"/>
        </w:rPr>
        <w:t>scientific method</w:t>
      </w:r>
      <w:r w:rsidR="00854ACF" w:rsidRPr="007C6638">
        <w:rPr>
          <w:rFonts w:ascii="Georgia" w:hAnsi="Georgia"/>
          <w:color w:val="000000" w:themeColor="text1"/>
          <w:sz w:val="20"/>
          <w:szCs w:val="20"/>
        </w:rPr>
        <w:t xml:space="preserve"> and principles routinely applied in research does not easily conform </w:t>
      </w:r>
      <w:r w:rsidR="00854ACF" w:rsidRPr="007C6638">
        <w:rPr>
          <w:rFonts w:ascii="Georgia" w:hAnsi="Georgia" w:cs="Georgia"/>
          <w:color w:val="000000" w:themeColor="text1"/>
          <w:sz w:val="20"/>
          <w:szCs w:val="20"/>
        </w:rPr>
        <w:t xml:space="preserve">to the anecdotal testimony associated with </w:t>
      </w:r>
      <w:r w:rsidR="00F656A7" w:rsidRPr="007C6638">
        <w:rPr>
          <w:rFonts w:ascii="Georgia" w:hAnsi="Georgia"/>
          <w:color w:val="000000" w:themeColor="text1"/>
          <w:sz w:val="20"/>
          <w:szCs w:val="20"/>
        </w:rPr>
        <w:t>reported UFO contact experiences</w:t>
      </w:r>
      <w:r w:rsidR="00C80C2A" w:rsidRPr="007C6638">
        <w:rPr>
          <w:rFonts w:ascii="Georgia" w:hAnsi="Georgia"/>
          <w:color w:val="000000" w:themeColor="text1"/>
          <w:sz w:val="20"/>
          <w:szCs w:val="20"/>
        </w:rPr>
        <w:t xml:space="preserve">. </w:t>
      </w:r>
      <w:r w:rsidR="003D61AD" w:rsidRPr="007C6638">
        <w:rPr>
          <w:rFonts w:ascii="Georgia" w:hAnsi="Georgia"/>
          <w:color w:val="000000" w:themeColor="text1"/>
          <w:sz w:val="20"/>
          <w:szCs w:val="20"/>
        </w:rPr>
        <w:t xml:space="preserve">Subsequently, </w:t>
      </w:r>
      <w:r w:rsidR="003D61AD" w:rsidRPr="007C6638">
        <w:rPr>
          <w:rFonts w:ascii="Georgia" w:eastAsia="Calibri" w:hAnsi="Georgia" w:cs="Times New Roman"/>
          <w:color w:val="000000" w:themeColor="text1"/>
          <w:sz w:val="20"/>
          <w:szCs w:val="20"/>
        </w:rPr>
        <w:t>t</w:t>
      </w:r>
      <w:r w:rsidR="00C80C2A" w:rsidRPr="007C6638">
        <w:rPr>
          <w:rFonts w:ascii="Georgia" w:eastAsia="Calibri" w:hAnsi="Georgia" w:cs="Times New Roman"/>
          <w:color w:val="000000" w:themeColor="text1"/>
          <w:sz w:val="20"/>
          <w:szCs w:val="20"/>
        </w:rPr>
        <w:t xml:space="preserve">he </w:t>
      </w:r>
      <w:r w:rsidR="003D61AD" w:rsidRPr="007C6638">
        <w:rPr>
          <w:rFonts w:ascii="Georgia" w:eastAsia="Calibri" w:hAnsi="Georgia" w:cs="Times New Roman"/>
          <w:color w:val="000000" w:themeColor="text1"/>
          <w:sz w:val="20"/>
          <w:szCs w:val="20"/>
        </w:rPr>
        <w:t xml:space="preserve">FREE study results </w:t>
      </w:r>
      <w:r w:rsidR="003D61AD" w:rsidRPr="007C6638">
        <w:rPr>
          <w:rFonts w:ascii="Georgia" w:hAnsi="Georgia"/>
          <w:sz w:val="20"/>
          <w:szCs w:val="20"/>
        </w:rPr>
        <w:t xml:space="preserve">cannot </w:t>
      </w:r>
      <w:r w:rsidR="00C80C2A" w:rsidRPr="007C6638">
        <w:rPr>
          <w:rFonts w:ascii="Georgia" w:hAnsi="Georgia"/>
          <w:sz w:val="20"/>
          <w:szCs w:val="20"/>
        </w:rPr>
        <w:t xml:space="preserve">be sufficiently explained and </w:t>
      </w:r>
      <w:r w:rsidR="002A5526">
        <w:rPr>
          <w:rFonts w:ascii="Georgia" w:hAnsi="Georgia"/>
          <w:sz w:val="20"/>
          <w:szCs w:val="20"/>
        </w:rPr>
        <w:t xml:space="preserve">justified at the present time. </w:t>
      </w:r>
      <w:r w:rsidR="002A5526">
        <w:rPr>
          <w:rFonts w:ascii="Georgia" w:eastAsia="Times New Roman" w:hAnsi="Georgia" w:cs="Arial"/>
          <w:color w:val="000000" w:themeColor="text1"/>
          <w:sz w:val="20"/>
          <w:szCs w:val="20"/>
        </w:rPr>
        <w:t>D</w:t>
      </w:r>
      <w:r w:rsidR="002A5526" w:rsidRPr="007C6638">
        <w:rPr>
          <w:rFonts w:ascii="Georgia" w:eastAsia="Times New Roman" w:hAnsi="Georgia" w:cs="Arial"/>
          <w:color w:val="000000" w:themeColor="text1"/>
          <w:sz w:val="20"/>
          <w:szCs w:val="20"/>
        </w:rPr>
        <w:t xml:space="preserve">espite the lack of validation, the consistency of </w:t>
      </w:r>
      <w:r w:rsidR="002A5526">
        <w:rPr>
          <w:rFonts w:ascii="Georgia" w:eastAsia="Times New Roman" w:hAnsi="Georgia" w:cs="Arial"/>
          <w:color w:val="000000" w:themeColor="text1"/>
          <w:sz w:val="20"/>
          <w:szCs w:val="20"/>
        </w:rPr>
        <w:t xml:space="preserve">such </w:t>
      </w:r>
      <w:r w:rsidR="002A5526" w:rsidRPr="007C6638">
        <w:rPr>
          <w:rFonts w:ascii="Georgia" w:eastAsia="Times New Roman" w:hAnsi="Georgia" w:cs="Arial"/>
          <w:color w:val="000000" w:themeColor="text1"/>
          <w:sz w:val="20"/>
          <w:szCs w:val="20"/>
        </w:rPr>
        <w:t xml:space="preserve">similar </w:t>
      </w:r>
      <w:r w:rsidR="002A5526">
        <w:rPr>
          <w:rFonts w:ascii="Georgia" w:eastAsia="Times New Roman" w:hAnsi="Georgia" w:cs="Arial"/>
          <w:color w:val="000000" w:themeColor="text1"/>
          <w:sz w:val="20"/>
          <w:szCs w:val="20"/>
        </w:rPr>
        <w:t xml:space="preserve">outcomes </w:t>
      </w:r>
      <w:r w:rsidR="002A5526" w:rsidRPr="007C6638">
        <w:rPr>
          <w:rFonts w:ascii="Georgia" w:eastAsia="Times New Roman" w:hAnsi="Georgia" w:cs="Arial"/>
          <w:color w:val="000000" w:themeColor="text1"/>
          <w:sz w:val="20"/>
          <w:szCs w:val="20"/>
        </w:rPr>
        <w:t xml:space="preserve">warrant the need to further study aspects of </w:t>
      </w:r>
      <w:r w:rsidR="002A5526">
        <w:rPr>
          <w:rFonts w:ascii="Georgia" w:eastAsia="Times New Roman" w:hAnsi="Georgia" w:cs="Arial"/>
          <w:color w:val="000000" w:themeColor="text1"/>
          <w:sz w:val="20"/>
          <w:szCs w:val="20"/>
        </w:rPr>
        <w:t>these results</w:t>
      </w:r>
      <w:r w:rsidR="002A5526" w:rsidRPr="007C6638">
        <w:rPr>
          <w:rFonts w:ascii="Georgia" w:eastAsia="Times New Roman" w:hAnsi="Georgia" w:cs="Arial"/>
          <w:color w:val="000000" w:themeColor="text1"/>
          <w:sz w:val="20"/>
          <w:szCs w:val="20"/>
        </w:rPr>
        <w:t xml:space="preserve"> within the physical, behavioral, and social sciences. </w:t>
      </w:r>
    </w:p>
    <w:p w:rsidR="00EF49BE" w:rsidRPr="007C6638" w:rsidRDefault="00EF49BE" w:rsidP="00975F04">
      <w:pPr>
        <w:spacing w:after="0" w:line="240" w:lineRule="auto"/>
        <w:rPr>
          <w:rFonts w:ascii="Georgia" w:eastAsia="Times New Roman" w:hAnsi="Georgia" w:cs="Arial"/>
          <w:b/>
          <w:color w:val="000000" w:themeColor="text1"/>
          <w:sz w:val="20"/>
          <w:szCs w:val="20"/>
        </w:rPr>
      </w:pPr>
      <w:r w:rsidRPr="007C6638">
        <w:rPr>
          <w:rFonts w:ascii="Georgia" w:eastAsia="Times New Roman" w:hAnsi="Georgia" w:cs="Arial"/>
          <w:b/>
          <w:color w:val="000000" w:themeColor="text1"/>
          <w:sz w:val="20"/>
          <w:szCs w:val="20"/>
        </w:rPr>
        <w:t xml:space="preserve">      </w:t>
      </w:r>
    </w:p>
    <w:p w:rsidR="00EF49BE" w:rsidRPr="007C6638" w:rsidRDefault="00EF49BE" w:rsidP="00975F04">
      <w:pPr>
        <w:spacing w:after="0" w:line="240" w:lineRule="auto"/>
        <w:rPr>
          <w:rFonts w:ascii="Georgia" w:hAnsi="Georgia" w:cs="Arial"/>
          <w:b/>
          <w:color w:val="000000" w:themeColor="text1"/>
          <w:sz w:val="20"/>
          <w:szCs w:val="20"/>
        </w:rPr>
      </w:pPr>
      <w:r w:rsidRPr="007C6638">
        <w:rPr>
          <w:rFonts w:ascii="Georgia" w:eastAsia="Times New Roman" w:hAnsi="Georgia" w:cs="Arial"/>
          <w:b/>
          <w:color w:val="000000" w:themeColor="text1"/>
          <w:sz w:val="20"/>
          <w:szCs w:val="20"/>
        </w:rPr>
        <w:t xml:space="preserve">5. </w:t>
      </w:r>
      <w:r w:rsidRPr="007C6638">
        <w:rPr>
          <w:rFonts w:ascii="Georgia" w:hAnsi="Georgia" w:cs="Arial"/>
          <w:b/>
          <w:color w:val="000000" w:themeColor="text1"/>
          <w:sz w:val="20"/>
          <w:szCs w:val="20"/>
        </w:rPr>
        <w:t>CONCLUSION</w:t>
      </w:r>
    </w:p>
    <w:p w:rsidR="00EF49BE" w:rsidRPr="007C6638" w:rsidRDefault="00EF49BE" w:rsidP="00975F04">
      <w:pPr>
        <w:spacing w:after="0" w:line="240" w:lineRule="auto"/>
        <w:rPr>
          <w:rFonts w:ascii="Georgia" w:hAnsi="Georgia" w:cs="Arial"/>
          <w:b/>
          <w:color w:val="000000" w:themeColor="text1"/>
          <w:sz w:val="20"/>
          <w:szCs w:val="20"/>
        </w:rPr>
      </w:pPr>
    </w:p>
    <w:p w:rsidR="00C6719A" w:rsidRDefault="00E4187C" w:rsidP="00BE2AA0">
      <w:pPr>
        <w:spacing w:after="0" w:line="240" w:lineRule="auto"/>
        <w:ind w:firstLine="720"/>
        <w:rPr>
          <w:rFonts w:ascii="Georgia" w:hAnsi="Georgia" w:cs="Arial"/>
          <w:color w:val="000000" w:themeColor="text1"/>
          <w:sz w:val="20"/>
          <w:szCs w:val="20"/>
        </w:rPr>
      </w:pPr>
      <w:r w:rsidRPr="007C6638">
        <w:rPr>
          <w:rFonts w:ascii="Georgia" w:hAnsi="Georgia" w:cs="Arial"/>
          <w:color w:val="000000" w:themeColor="text1"/>
          <w:sz w:val="20"/>
          <w:szCs w:val="20"/>
        </w:rPr>
        <w:t>The FREE study results indicate that</w:t>
      </w:r>
      <w:r w:rsidR="00EF49BE" w:rsidRPr="007C6638">
        <w:rPr>
          <w:rFonts w:ascii="Georgia" w:hAnsi="Georgia" w:cs="Arial"/>
          <w:color w:val="000000" w:themeColor="text1"/>
          <w:sz w:val="20"/>
          <w:szCs w:val="20"/>
        </w:rPr>
        <w:t xml:space="preserve"> </w:t>
      </w:r>
      <w:r w:rsidRPr="007C6638">
        <w:rPr>
          <w:rFonts w:ascii="Georgia" w:hAnsi="Georgia" w:cs="Arial"/>
          <w:color w:val="000000" w:themeColor="text1"/>
          <w:sz w:val="20"/>
          <w:szCs w:val="20"/>
        </w:rPr>
        <w:t xml:space="preserve">reported </w:t>
      </w:r>
      <w:r w:rsidR="00EF49BE" w:rsidRPr="007C6638">
        <w:rPr>
          <w:rFonts w:ascii="Georgia" w:hAnsi="Georgia" w:cs="Arial"/>
          <w:color w:val="000000" w:themeColor="text1"/>
          <w:sz w:val="20"/>
          <w:szCs w:val="20"/>
        </w:rPr>
        <w:t xml:space="preserve">UFO contact </w:t>
      </w:r>
      <w:r w:rsidRPr="007C6638">
        <w:rPr>
          <w:rFonts w:ascii="Georgia" w:hAnsi="Georgia" w:cs="Arial"/>
          <w:color w:val="000000" w:themeColor="text1"/>
          <w:sz w:val="20"/>
          <w:szCs w:val="20"/>
        </w:rPr>
        <w:t>experiences</w:t>
      </w:r>
      <w:r w:rsidR="00EF49BE" w:rsidRPr="007C6638">
        <w:rPr>
          <w:rFonts w:ascii="Georgia" w:hAnsi="Georgia" w:cs="Arial"/>
          <w:color w:val="000000" w:themeColor="text1"/>
          <w:sz w:val="20"/>
          <w:szCs w:val="20"/>
        </w:rPr>
        <w:t xml:space="preserve"> </w:t>
      </w:r>
      <w:r w:rsidRPr="007C6638">
        <w:rPr>
          <w:rFonts w:ascii="Georgia" w:hAnsi="Georgia" w:cs="Arial"/>
          <w:color w:val="000000" w:themeColor="text1"/>
          <w:sz w:val="20"/>
          <w:szCs w:val="20"/>
        </w:rPr>
        <w:t>incorporates</w:t>
      </w:r>
      <w:r w:rsidR="00EF49BE" w:rsidRPr="007C6638">
        <w:rPr>
          <w:rFonts w:ascii="Georgia" w:hAnsi="Georgia" w:cs="Arial"/>
          <w:color w:val="000000" w:themeColor="text1"/>
          <w:sz w:val="20"/>
          <w:szCs w:val="20"/>
        </w:rPr>
        <w:t xml:space="preserve"> a diverse range of physical, psychological, perceptual, and paranormal anomalous </w:t>
      </w:r>
      <w:r w:rsidRPr="007C6638">
        <w:rPr>
          <w:rFonts w:ascii="Georgia" w:hAnsi="Georgia" w:cs="Arial"/>
          <w:color w:val="000000" w:themeColor="text1"/>
          <w:sz w:val="20"/>
          <w:szCs w:val="20"/>
        </w:rPr>
        <w:t>activity</w:t>
      </w:r>
      <w:r w:rsidR="00EF49BE" w:rsidRPr="007C6638">
        <w:rPr>
          <w:rFonts w:ascii="Georgia" w:hAnsi="Georgia" w:cs="Arial"/>
          <w:color w:val="000000" w:themeColor="text1"/>
          <w:sz w:val="20"/>
          <w:szCs w:val="20"/>
        </w:rPr>
        <w:t xml:space="preserve"> that involve both perceived physical beings and non-ordinary states of consciousness. </w:t>
      </w:r>
      <w:r w:rsidR="007F1F29" w:rsidRPr="007C6638">
        <w:rPr>
          <w:rFonts w:ascii="Georgia" w:hAnsi="Georgia" w:cs="Arial"/>
          <w:color w:val="000000" w:themeColor="text1"/>
          <w:sz w:val="20"/>
          <w:szCs w:val="20"/>
        </w:rPr>
        <w:t xml:space="preserve">The altered patterns of behavior </w:t>
      </w:r>
      <w:r w:rsidR="007F1F29" w:rsidRPr="007C6638">
        <w:rPr>
          <w:rFonts w:ascii="Georgia" w:hAnsi="Georgia"/>
          <w:sz w:val="20"/>
          <w:szCs w:val="20"/>
        </w:rPr>
        <w:t xml:space="preserve">and associated </w:t>
      </w:r>
      <w:r w:rsidR="004F030A">
        <w:rPr>
          <w:rFonts w:ascii="Georgia" w:hAnsi="Georgia"/>
          <w:sz w:val="20"/>
          <w:szCs w:val="20"/>
        </w:rPr>
        <w:t>psyc</w:t>
      </w:r>
      <w:r w:rsidR="00346F82">
        <w:rPr>
          <w:rFonts w:ascii="Georgia" w:hAnsi="Georgia"/>
          <w:sz w:val="20"/>
          <w:szCs w:val="20"/>
        </w:rPr>
        <w:t>h</w:t>
      </w:r>
      <w:r w:rsidR="004F030A">
        <w:rPr>
          <w:rFonts w:ascii="Georgia" w:hAnsi="Georgia"/>
          <w:sz w:val="20"/>
          <w:szCs w:val="20"/>
        </w:rPr>
        <w:t>o-</w:t>
      </w:r>
      <w:r w:rsidR="007F1F29" w:rsidRPr="007C6638">
        <w:rPr>
          <w:rFonts w:ascii="Georgia" w:hAnsi="Georgia"/>
          <w:sz w:val="20"/>
          <w:szCs w:val="20"/>
        </w:rPr>
        <w:t xml:space="preserve">spiritual transformative outcomes reported by over 85% of experiencers </w:t>
      </w:r>
      <w:r w:rsidR="007F1F29" w:rsidRPr="007C6638">
        <w:rPr>
          <w:rFonts w:ascii="Georgia" w:hAnsi="Georgia" w:cs="Arial"/>
          <w:color w:val="000000" w:themeColor="text1"/>
          <w:sz w:val="20"/>
          <w:szCs w:val="20"/>
        </w:rPr>
        <w:t xml:space="preserve">represent the most significant aspect of the FREE study results. Such behavioral outcomes </w:t>
      </w:r>
      <w:r w:rsidR="00BE2AA0">
        <w:rPr>
          <w:rFonts w:ascii="Georgia" w:hAnsi="Georgia" w:cs="Arial"/>
          <w:color w:val="000000" w:themeColor="text1"/>
          <w:sz w:val="20"/>
          <w:szCs w:val="20"/>
        </w:rPr>
        <w:t xml:space="preserve">may </w:t>
      </w:r>
      <w:r w:rsidR="007F1F29" w:rsidRPr="007C6638">
        <w:rPr>
          <w:rFonts w:ascii="Georgia" w:hAnsi="Georgia" w:cs="Arial"/>
          <w:color w:val="000000" w:themeColor="text1"/>
          <w:sz w:val="20"/>
          <w:szCs w:val="20"/>
        </w:rPr>
        <w:t>manifest</w:t>
      </w:r>
      <w:r w:rsidR="0034251A" w:rsidRPr="007C6638">
        <w:rPr>
          <w:rFonts w:ascii="Georgia" w:hAnsi="Georgia" w:cs="Arial"/>
          <w:color w:val="000000" w:themeColor="text1"/>
          <w:sz w:val="20"/>
          <w:szCs w:val="20"/>
        </w:rPr>
        <w:t xml:space="preserve"> in </w:t>
      </w:r>
      <w:r w:rsidR="00BE2AA0">
        <w:rPr>
          <w:rFonts w:ascii="Georgia" w:hAnsi="Georgia" w:cs="Arial"/>
          <w:color w:val="000000" w:themeColor="text1"/>
          <w:sz w:val="20"/>
          <w:szCs w:val="20"/>
        </w:rPr>
        <w:t xml:space="preserve">one or more forms of </w:t>
      </w:r>
      <w:r w:rsidR="0034251A" w:rsidRPr="007C6638">
        <w:rPr>
          <w:rFonts w:ascii="Georgia" w:hAnsi="Georgia" w:cs="Arial"/>
          <w:color w:val="000000" w:themeColor="text1"/>
          <w:sz w:val="20"/>
          <w:szCs w:val="20"/>
        </w:rPr>
        <w:t xml:space="preserve">personal growth and philosophical values, </w:t>
      </w:r>
      <w:r w:rsidR="00D02FD9" w:rsidRPr="007C6638">
        <w:rPr>
          <w:rFonts w:ascii="Georgia" w:hAnsi="Georgia" w:cs="Arial"/>
          <w:color w:val="000000" w:themeColor="text1"/>
          <w:sz w:val="20"/>
          <w:szCs w:val="20"/>
        </w:rPr>
        <w:t>and</w:t>
      </w:r>
      <w:r w:rsidR="0034251A" w:rsidRPr="007C6638">
        <w:rPr>
          <w:rFonts w:ascii="Georgia" w:hAnsi="Georgia" w:cs="Arial"/>
          <w:color w:val="000000" w:themeColor="text1"/>
          <w:sz w:val="20"/>
          <w:szCs w:val="20"/>
        </w:rPr>
        <w:t xml:space="preserve"> an awareness and knowledge of other realities</w:t>
      </w:r>
      <w:r w:rsidR="007F1F29" w:rsidRPr="007C6638">
        <w:rPr>
          <w:rFonts w:ascii="Georgia" w:hAnsi="Georgia" w:cs="Arial"/>
          <w:color w:val="000000" w:themeColor="text1"/>
          <w:sz w:val="20"/>
          <w:szCs w:val="20"/>
        </w:rPr>
        <w:t xml:space="preserve"> </w:t>
      </w:r>
      <w:r w:rsidR="007F1F29" w:rsidRPr="007C6638">
        <w:rPr>
          <w:rFonts w:ascii="Georgia" w:eastAsia="Calibri" w:hAnsi="Georgia" w:cs="Arial"/>
          <w:color w:val="000000" w:themeColor="text1"/>
          <w:sz w:val="20"/>
          <w:szCs w:val="20"/>
        </w:rPr>
        <w:t>(e.g., more spiritual, compassionate, loving, psychic, understanding of oneself and purpose in life, more concern for the environment; less egotistical, less concern for monetary values, etc.)</w:t>
      </w:r>
      <w:r w:rsidR="0034251A" w:rsidRPr="007C6638">
        <w:rPr>
          <w:rFonts w:ascii="Georgia" w:hAnsi="Georgia" w:cs="Arial"/>
          <w:color w:val="000000" w:themeColor="text1"/>
          <w:sz w:val="20"/>
          <w:szCs w:val="20"/>
        </w:rPr>
        <w:t>.</w:t>
      </w:r>
      <w:r w:rsidR="00EF49BE" w:rsidRPr="007C6638">
        <w:rPr>
          <w:rFonts w:ascii="Georgia" w:hAnsi="Georgia" w:cs="Arial"/>
          <w:color w:val="000000" w:themeColor="text1"/>
          <w:sz w:val="20"/>
          <w:szCs w:val="20"/>
        </w:rPr>
        <w:t xml:space="preserve"> Collectively</w:t>
      </w:r>
      <w:r w:rsidR="00AD2E0A" w:rsidRPr="007C6638">
        <w:rPr>
          <w:rFonts w:ascii="Georgia" w:hAnsi="Georgia" w:cs="Arial"/>
          <w:color w:val="000000" w:themeColor="text1"/>
          <w:sz w:val="20"/>
          <w:szCs w:val="20"/>
        </w:rPr>
        <w:t>,</w:t>
      </w:r>
      <w:r w:rsidR="00EF49BE" w:rsidRPr="007C6638">
        <w:rPr>
          <w:rFonts w:ascii="Georgia" w:hAnsi="Georgia" w:cs="Arial"/>
          <w:color w:val="000000" w:themeColor="text1"/>
          <w:sz w:val="20"/>
          <w:szCs w:val="20"/>
        </w:rPr>
        <w:t xml:space="preserve"> </w:t>
      </w:r>
      <w:r w:rsidR="00AD2E0A" w:rsidRPr="007C6638">
        <w:rPr>
          <w:rFonts w:ascii="Georgia" w:hAnsi="Georgia" w:cs="Arial"/>
          <w:color w:val="000000" w:themeColor="text1"/>
          <w:sz w:val="20"/>
          <w:szCs w:val="20"/>
        </w:rPr>
        <w:t>such outcomes</w:t>
      </w:r>
      <w:r w:rsidR="00EF49BE" w:rsidRPr="007C6638">
        <w:rPr>
          <w:rFonts w:ascii="Georgia" w:hAnsi="Georgia" w:cs="Arial"/>
          <w:color w:val="000000" w:themeColor="text1"/>
          <w:sz w:val="20"/>
          <w:szCs w:val="20"/>
        </w:rPr>
        <w:t xml:space="preserve"> may be explained by the QHT</w:t>
      </w:r>
      <w:r w:rsidR="005805FA">
        <w:rPr>
          <w:rFonts w:ascii="Georgia" w:hAnsi="Georgia" w:cs="Arial"/>
          <w:color w:val="000000" w:themeColor="text1"/>
          <w:sz w:val="20"/>
          <w:szCs w:val="20"/>
        </w:rPr>
        <w:t>C</w:t>
      </w:r>
      <w:r w:rsidR="00EF49BE" w:rsidRPr="007C6638">
        <w:rPr>
          <w:rFonts w:ascii="Georgia" w:hAnsi="Georgia" w:cs="Arial"/>
          <w:color w:val="000000" w:themeColor="text1"/>
          <w:sz w:val="20"/>
          <w:szCs w:val="20"/>
        </w:rPr>
        <w:t xml:space="preserve"> </w:t>
      </w:r>
      <w:r w:rsidR="00261F55" w:rsidRPr="007C6638">
        <w:rPr>
          <w:rFonts w:ascii="Georgia" w:eastAsia="Times New Roman" w:hAnsi="Georgia" w:cs="Arial"/>
          <w:color w:val="000000" w:themeColor="text1"/>
          <w:sz w:val="20"/>
          <w:szCs w:val="20"/>
        </w:rPr>
        <w:t>which suggests that "paranormal" modalities (e.g., contact with NHI via UFOs, NDEs, OBE</w:t>
      </w:r>
      <w:r w:rsidR="00003366">
        <w:rPr>
          <w:rFonts w:ascii="Georgia" w:eastAsia="Times New Roman" w:hAnsi="Georgia" w:cs="Arial"/>
          <w:color w:val="000000" w:themeColor="text1"/>
          <w:sz w:val="20"/>
          <w:szCs w:val="20"/>
        </w:rPr>
        <w:t>s</w:t>
      </w:r>
      <w:r w:rsidR="00261F55" w:rsidRPr="007C6638">
        <w:rPr>
          <w:rFonts w:ascii="Georgia" w:eastAsia="Times New Roman" w:hAnsi="Georgia" w:cs="Arial"/>
          <w:color w:val="000000" w:themeColor="text1"/>
          <w:sz w:val="20"/>
          <w:szCs w:val="20"/>
        </w:rPr>
        <w:t xml:space="preserve">, remote viewing, channeling, </w:t>
      </w:r>
      <w:r w:rsidR="00247ED7">
        <w:rPr>
          <w:rFonts w:ascii="Georgia" w:eastAsia="Times New Roman" w:hAnsi="Georgia" w:cs="Arial"/>
          <w:color w:val="000000" w:themeColor="text1"/>
          <w:sz w:val="20"/>
          <w:szCs w:val="20"/>
        </w:rPr>
        <w:t xml:space="preserve">and </w:t>
      </w:r>
      <w:r w:rsidR="00247ED7" w:rsidRPr="007C6638">
        <w:rPr>
          <w:rFonts w:ascii="Georgia" w:eastAsia="Times New Roman" w:hAnsi="Georgia" w:cs="Times New Roman"/>
          <w:color w:val="000000" w:themeColor="text1"/>
          <w:sz w:val="20"/>
          <w:szCs w:val="20"/>
        </w:rPr>
        <w:t>shamanic journeys</w:t>
      </w:r>
      <w:r w:rsidR="00261F55" w:rsidRPr="007C6638">
        <w:rPr>
          <w:rFonts w:ascii="Georgia" w:eastAsia="Times New Roman" w:hAnsi="Georgia" w:cs="Arial"/>
          <w:color w:val="000000" w:themeColor="text1"/>
          <w:sz w:val="20"/>
          <w:szCs w:val="20"/>
        </w:rPr>
        <w:t xml:space="preserve">, </w:t>
      </w:r>
      <w:r w:rsidR="00003366">
        <w:rPr>
          <w:rFonts w:ascii="Georgia" w:eastAsia="Times New Roman" w:hAnsi="Georgia" w:cs="Arial"/>
          <w:color w:val="000000" w:themeColor="text1"/>
          <w:sz w:val="20"/>
          <w:szCs w:val="20"/>
        </w:rPr>
        <w:t>among other non-conventional</w:t>
      </w:r>
      <w:r w:rsidR="00261F55" w:rsidRPr="007C6638">
        <w:rPr>
          <w:rFonts w:ascii="Georgia" w:eastAsia="Times New Roman" w:hAnsi="Georgia" w:cs="Arial"/>
          <w:color w:val="000000" w:themeColor="text1"/>
          <w:sz w:val="20"/>
          <w:szCs w:val="20"/>
        </w:rPr>
        <w:t xml:space="preserve"> states of reality) are interrelated.  </w:t>
      </w:r>
      <w:r w:rsidR="00D02FD9" w:rsidRPr="007C6638">
        <w:rPr>
          <w:rFonts w:ascii="Georgia" w:eastAsia="Times New Roman" w:hAnsi="Georgia" w:cs="Times New Roman"/>
          <w:color w:val="000000" w:themeColor="text1"/>
          <w:sz w:val="20"/>
          <w:szCs w:val="20"/>
        </w:rPr>
        <w:t>Although</w:t>
      </w:r>
      <w:r w:rsidR="007838F9" w:rsidRPr="007C6638">
        <w:rPr>
          <w:rFonts w:ascii="Georgia" w:hAnsi="Georgia"/>
          <w:color w:val="000000" w:themeColor="text1"/>
          <w:sz w:val="20"/>
          <w:szCs w:val="20"/>
        </w:rPr>
        <w:t xml:space="preserve"> current medical and scientific concepts are inadequat</w:t>
      </w:r>
      <w:r w:rsidR="008C5D34" w:rsidRPr="007C6638">
        <w:rPr>
          <w:rFonts w:ascii="Georgia" w:hAnsi="Georgia"/>
          <w:color w:val="000000" w:themeColor="text1"/>
          <w:sz w:val="20"/>
          <w:szCs w:val="20"/>
        </w:rPr>
        <w:t xml:space="preserve">e to </w:t>
      </w:r>
      <w:r w:rsidR="00D02FD9" w:rsidRPr="007C6638">
        <w:rPr>
          <w:rFonts w:ascii="Georgia" w:hAnsi="Georgia"/>
          <w:color w:val="000000" w:themeColor="text1"/>
          <w:sz w:val="20"/>
          <w:szCs w:val="20"/>
        </w:rPr>
        <w:t xml:space="preserve">definitively </w:t>
      </w:r>
      <w:r w:rsidR="008C5D34" w:rsidRPr="007C6638">
        <w:rPr>
          <w:rFonts w:ascii="Georgia" w:hAnsi="Georgia"/>
          <w:color w:val="000000" w:themeColor="text1"/>
          <w:sz w:val="20"/>
          <w:szCs w:val="20"/>
        </w:rPr>
        <w:t xml:space="preserve">explain all aspects and associated outcomes of </w:t>
      </w:r>
      <w:r w:rsidR="0073076A">
        <w:rPr>
          <w:rFonts w:ascii="Georgia" w:hAnsi="Georgia"/>
          <w:color w:val="000000" w:themeColor="text1"/>
          <w:sz w:val="20"/>
          <w:szCs w:val="20"/>
        </w:rPr>
        <w:t>these experiences</w:t>
      </w:r>
      <w:r w:rsidR="007838F9" w:rsidRPr="007C6638">
        <w:rPr>
          <w:rFonts w:ascii="Georgia" w:hAnsi="Georgia"/>
          <w:color w:val="000000" w:themeColor="text1"/>
          <w:sz w:val="20"/>
          <w:szCs w:val="20"/>
        </w:rPr>
        <w:t xml:space="preserve">, </w:t>
      </w:r>
      <w:r w:rsidR="008C5D34" w:rsidRPr="007C6638">
        <w:rPr>
          <w:rFonts w:ascii="Georgia" w:hAnsi="Georgia"/>
          <w:color w:val="000000" w:themeColor="text1"/>
          <w:sz w:val="20"/>
          <w:szCs w:val="20"/>
        </w:rPr>
        <w:t>their</w:t>
      </w:r>
      <w:r w:rsidR="007838F9" w:rsidRPr="007C6638">
        <w:rPr>
          <w:rFonts w:ascii="Georgia" w:hAnsi="Georgia"/>
          <w:color w:val="000000" w:themeColor="text1"/>
          <w:sz w:val="20"/>
          <w:szCs w:val="20"/>
        </w:rPr>
        <w:t xml:space="preserve"> features appear to correspond with some of the basic principles from </w:t>
      </w:r>
      <w:r w:rsidR="007838F9" w:rsidRPr="007C6638">
        <w:rPr>
          <w:rFonts w:ascii="Georgia" w:hAnsi="Georgia"/>
          <w:color w:val="000000" w:themeColor="text1"/>
          <w:sz w:val="20"/>
          <w:szCs w:val="20"/>
        </w:rPr>
        <w:lastRenderedPageBreak/>
        <w:t>quantum t</w:t>
      </w:r>
      <w:r w:rsidR="00003366">
        <w:rPr>
          <w:rFonts w:ascii="Georgia" w:hAnsi="Georgia"/>
          <w:color w:val="000000" w:themeColor="text1"/>
          <w:sz w:val="20"/>
          <w:szCs w:val="20"/>
        </w:rPr>
        <w:t>heory</w:t>
      </w:r>
      <w:r w:rsidR="006A37EC" w:rsidRPr="007C6638">
        <w:rPr>
          <w:rFonts w:ascii="Georgia" w:hAnsi="Georgia"/>
          <w:color w:val="000000" w:themeColor="text1"/>
          <w:sz w:val="20"/>
          <w:szCs w:val="20"/>
        </w:rPr>
        <w:t xml:space="preserve"> such as non-locality, </w:t>
      </w:r>
      <w:r w:rsidR="007838F9" w:rsidRPr="007C6638">
        <w:rPr>
          <w:rFonts w:ascii="Georgia" w:hAnsi="Georgia"/>
          <w:color w:val="000000" w:themeColor="text1"/>
          <w:sz w:val="20"/>
          <w:szCs w:val="20"/>
        </w:rPr>
        <w:t>en</w:t>
      </w:r>
      <w:r w:rsidR="006A37EC" w:rsidRPr="007C6638">
        <w:rPr>
          <w:rFonts w:ascii="Georgia" w:hAnsi="Georgia"/>
          <w:color w:val="000000" w:themeColor="text1"/>
          <w:sz w:val="20"/>
          <w:szCs w:val="20"/>
        </w:rPr>
        <w:t>tanglement</w:t>
      </w:r>
      <w:r w:rsidR="007838F9" w:rsidRPr="007C6638">
        <w:rPr>
          <w:rFonts w:ascii="Georgia" w:hAnsi="Georgia"/>
          <w:color w:val="000000" w:themeColor="text1"/>
          <w:sz w:val="20"/>
          <w:szCs w:val="20"/>
        </w:rPr>
        <w:t xml:space="preserve">, </w:t>
      </w:r>
      <w:r w:rsidR="006A37EC" w:rsidRPr="007C6638">
        <w:rPr>
          <w:rFonts w:ascii="Georgia" w:hAnsi="Georgia"/>
          <w:color w:val="000000" w:themeColor="text1"/>
          <w:sz w:val="20"/>
          <w:szCs w:val="20"/>
        </w:rPr>
        <w:t xml:space="preserve">superposition, </w:t>
      </w:r>
      <w:r w:rsidR="007838F9" w:rsidRPr="007C6638">
        <w:rPr>
          <w:rFonts w:ascii="Georgia" w:hAnsi="Georgia"/>
          <w:color w:val="000000" w:themeColor="text1"/>
          <w:sz w:val="20"/>
          <w:szCs w:val="20"/>
        </w:rPr>
        <w:t xml:space="preserve">and instantaneous information exchange in a timeless and placeless dimension. </w:t>
      </w:r>
      <w:r w:rsidR="00BE2AA0" w:rsidRPr="007C6638">
        <w:rPr>
          <w:rFonts w:ascii="Georgia" w:eastAsia="Times New Roman" w:hAnsi="Georgia" w:cs="Arial"/>
          <w:color w:val="000000" w:themeColor="text1"/>
          <w:sz w:val="20"/>
          <w:szCs w:val="20"/>
        </w:rPr>
        <w:t>If valid, the QHT</w:t>
      </w:r>
      <w:r w:rsidR="005805FA">
        <w:rPr>
          <w:rFonts w:ascii="Georgia" w:eastAsia="Times New Roman" w:hAnsi="Georgia" w:cs="Arial"/>
          <w:color w:val="000000" w:themeColor="text1"/>
          <w:sz w:val="20"/>
          <w:szCs w:val="20"/>
        </w:rPr>
        <w:t>C</w:t>
      </w:r>
      <w:r w:rsidR="00BE2AA0" w:rsidRPr="007C6638">
        <w:rPr>
          <w:rFonts w:ascii="Georgia" w:eastAsia="Times New Roman" w:hAnsi="Georgia" w:cs="Arial"/>
          <w:color w:val="000000" w:themeColor="text1"/>
          <w:sz w:val="20"/>
          <w:szCs w:val="20"/>
        </w:rPr>
        <w:t xml:space="preserve"> </w:t>
      </w:r>
      <w:r w:rsidR="00BE2AA0" w:rsidRPr="007C6638">
        <w:rPr>
          <w:rFonts w:ascii="Georgia" w:hAnsi="Georgia" w:cs="Arial"/>
          <w:color w:val="000000" w:themeColor="text1"/>
          <w:sz w:val="20"/>
          <w:szCs w:val="20"/>
        </w:rPr>
        <w:t>may offer potentially important implications towards the nature of consciousness and even reality itself</w:t>
      </w:r>
      <w:r w:rsidR="00BE2AA0">
        <w:rPr>
          <w:rFonts w:ascii="Georgia" w:hAnsi="Georgia" w:cs="Arial"/>
          <w:color w:val="000000" w:themeColor="text1"/>
          <w:sz w:val="20"/>
          <w:szCs w:val="20"/>
        </w:rPr>
        <w:t>.</w:t>
      </w:r>
    </w:p>
    <w:p w:rsidR="00BE2AA0" w:rsidRPr="00BE2AA0" w:rsidRDefault="00BE2AA0" w:rsidP="00BE2AA0">
      <w:pPr>
        <w:spacing w:after="0" w:line="240" w:lineRule="auto"/>
        <w:ind w:firstLine="720"/>
        <w:rPr>
          <w:rFonts w:ascii="Georgia" w:hAnsi="Georgia" w:cs="Arial"/>
          <w:color w:val="000000" w:themeColor="text1"/>
          <w:sz w:val="20"/>
          <w:szCs w:val="20"/>
        </w:rPr>
      </w:pPr>
    </w:p>
    <w:p w:rsidR="00C812D0" w:rsidRPr="008B0513" w:rsidRDefault="00924833" w:rsidP="008B0513">
      <w:pPr>
        <w:spacing w:after="0" w:line="240" w:lineRule="auto"/>
        <w:ind w:firstLine="720"/>
        <w:contextualSpacing/>
        <w:rPr>
          <w:rFonts w:ascii="Georgia" w:hAnsi="Georgia" w:cs="Arial"/>
          <w:color w:val="000000" w:themeColor="text1"/>
          <w:sz w:val="20"/>
          <w:szCs w:val="20"/>
        </w:rPr>
      </w:pPr>
      <w:r w:rsidRPr="007C6638">
        <w:rPr>
          <w:rFonts w:ascii="Georgia" w:eastAsia="Times New Roman" w:hAnsi="Georgia" w:cs="Arial"/>
          <w:color w:val="000000" w:themeColor="text1"/>
          <w:sz w:val="20"/>
          <w:szCs w:val="20"/>
        </w:rPr>
        <w:t xml:space="preserve">One interpretation for the </w:t>
      </w:r>
      <w:r w:rsidR="00BE2AA0">
        <w:rPr>
          <w:rFonts w:ascii="Georgia" w:eastAsia="Times New Roman" w:hAnsi="Georgia" w:cs="Arial"/>
          <w:color w:val="000000" w:themeColor="text1"/>
          <w:sz w:val="20"/>
          <w:szCs w:val="20"/>
        </w:rPr>
        <w:t xml:space="preserve">psycho-spiritual outcomes reported by subjects in the </w:t>
      </w:r>
      <w:r w:rsidR="00D7381A" w:rsidRPr="007C6638">
        <w:rPr>
          <w:rFonts w:ascii="Georgia" w:eastAsia="Times New Roman" w:hAnsi="Georgia" w:cs="Arial"/>
          <w:color w:val="000000" w:themeColor="text1"/>
          <w:sz w:val="20"/>
          <w:szCs w:val="20"/>
        </w:rPr>
        <w:t xml:space="preserve">FREE </w:t>
      </w:r>
      <w:r w:rsidR="008C5D34" w:rsidRPr="007C6638">
        <w:rPr>
          <w:rFonts w:ascii="Georgia" w:eastAsia="Times New Roman" w:hAnsi="Georgia" w:cs="Arial"/>
          <w:color w:val="000000" w:themeColor="text1"/>
          <w:sz w:val="20"/>
          <w:szCs w:val="20"/>
        </w:rPr>
        <w:t xml:space="preserve">study </w:t>
      </w:r>
      <w:r w:rsidRPr="007C6638">
        <w:rPr>
          <w:rFonts w:ascii="Georgia" w:eastAsia="Times New Roman" w:hAnsi="Georgia" w:cs="Arial"/>
          <w:color w:val="000000" w:themeColor="text1"/>
          <w:sz w:val="20"/>
          <w:szCs w:val="20"/>
        </w:rPr>
        <w:t xml:space="preserve">was advanced </w:t>
      </w:r>
      <w:r w:rsidR="003D1199" w:rsidRPr="007C6638">
        <w:rPr>
          <w:rFonts w:ascii="Georgia" w:eastAsia="Times New Roman" w:hAnsi="Georgia" w:cs="Arial"/>
          <w:color w:val="000000" w:themeColor="text1"/>
          <w:sz w:val="20"/>
          <w:szCs w:val="20"/>
        </w:rPr>
        <w:t xml:space="preserve">by </w:t>
      </w:r>
      <w:r w:rsidR="005968F7" w:rsidRPr="007C6638">
        <w:rPr>
          <w:rFonts w:ascii="Georgia" w:eastAsia="Times New Roman" w:hAnsi="Georgia" w:cs="Arial"/>
          <w:color w:val="000000" w:themeColor="text1"/>
          <w:sz w:val="20"/>
          <w:szCs w:val="20"/>
        </w:rPr>
        <w:t>co-founder of FREE,</w:t>
      </w:r>
      <w:r w:rsidRPr="007C6638">
        <w:rPr>
          <w:rFonts w:ascii="Georgia" w:eastAsia="Times New Roman" w:hAnsi="Georgia" w:cs="Arial"/>
          <w:color w:val="000000" w:themeColor="text1"/>
          <w:sz w:val="20"/>
          <w:szCs w:val="20"/>
        </w:rPr>
        <w:t xml:space="preserve"> </w:t>
      </w:r>
      <w:r w:rsidR="00776988" w:rsidRPr="007C6638">
        <w:rPr>
          <w:rFonts w:ascii="Georgia" w:eastAsia="Times New Roman" w:hAnsi="Georgia" w:cs="Arial"/>
          <w:color w:val="000000" w:themeColor="text1"/>
          <w:sz w:val="20"/>
          <w:szCs w:val="20"/>
        </w:rPr>
        <w:t xml:space="preserve">and </w:t>
      </w:r>
      <w:proofErr w:type="spellStart"/>
      <w:r w:rsidR="005968F7" w:rsidRPr="007C6638">
        <w:rPr>
          <w:rFonts w:ascii="Georgia" w:eastAsia="Times New Roman" w:hAnsi="Georgia" w:cs="Arial"/>
          <w:color w:val="000000" w:themeColor="text1"/>
          <w:sz w:val="20"/>
          <w:szCs w:val="20"/>
        </w:rPr>
        <w:t>counsellor</w:t>
      </w:r>
      <w:proofErr w:type="spellEnd"/>
      <w:r w:rsidR="005968F7" w:rsidRPr="007C6638">
        <w:rPr>
          <w:rFonts w:ascii="Georgia" w:eastAsia="Times New Roman" w:hAnsi="Georgia" w:cs="Arial"/>
          <w:color w:val="000000" w:themeColor="text1"/>
          <w:sz w:val="20"/>
          <w:szCs w:val="20"/>
        </w:rPr>
        <w:t>, hypnotherapist, metaphysical teacher, and intuitive healer</w:t>
      </w:r>
      <w:r w:rsidR="00777406" w:rsidRPr="007C6638">
        <w:rPr>
          <w:rFonts w:ascii="Georgia" w:eastAsia="Times New Roman" w:hAnsi="Georgia" w:cs="Arial"/>
          <w:color w:val="000000" w:themeColor="text1"/>
          <w:sz w:val="20"/>
          <w:szCs w:val="20"/>
        </w:rPr>
        <w:t>,</w:t>
      </w:r>
      <w:r w:rsidR="005968F7" w:rsidRPr="007C6638">
        <w:rPr>
          <w:rFonts w:ascii="Georgia" w:eastAsia="Times New Roman" w:hAnsi="Georgia" w:cs="Arial"/>
          <w:color w:val="000000" w:themeColor="text1"/>
          <w:sz w:val="20"/>
          <w:szCs w:val="20"/>
        </w:rPr>
        <w:t xml:space="preserve"> </w:t>
      </w:r>
      <w:r w:rsidR="00777406" w:rsidRPr="007C6638">
        <w:rPr>
          <w:rFonts w:ascii="Georgia" w:eastAsia="Times New Roman" w:hAnsi="Georgia" w:cs="Arial"/>
          <w:color w:val="000000" w:themeColor="text1"/>
          <w:sz w:val="20"/>
          <w:szCs w:val="20"/>
        </w:rPr>
        <w:t xml:space="preserve">Mary </w:t>
      </w:r>
      <w:proofErr w:type="spellStart"/>
      <w:r w:rsidR="00777406" w:rsidRPr="007C6638">
        <w:rPr>
          <w:rFonts w:ascii="Georgia" w:eastAsia="Times New Roman" w:hAnsi="Georgia" w:cs="Arial"/>
          <w:color w:val="000000" w:themeColor="text1"/>
          <w:sz w:val="20"/>
          <w:szCs w:val="20"/>
        </w:rPr>
        <w:t>Rodwell</w:t>
      </w:r>
      <w:proofErr w:type="spellEnd"/>
      <w:r w:rsidR="005968F7" w:rsidRPr="007C6638">
        <w:rPr>
          <w:rFonts w:ascii="Georgia" w:eastAsia="Times New Roman" w:hAnsi="Georgia" w:cs="Arial"/>
          <w:color w:val="000000" w:themeColor="text1"/>
          <w:sz w:val="20"/>
          <w:szCs w:val="20"/>
        </w:rPr>
        <w:t xml:space="preserve">. </w:t>
      </w:r>
      <w:r w:rsidR="003D1199" w:rsidRPr="007C6638">
        <w:rPr>
          <w:rFonts w:ascii="Georgia" w:eastAsia="Times New Roman" w:hAnsi="Georgia" w:cs="Arial"/>
          <w:color w:val="000000" w:themeColor="text1"/>
          <w:sz w:val="20"/>
          <w:szCs w:val="20"/>
        </w:rPr>
        <w:t xml:space="preserve"> </w:t>
      </w:r>
      <w:proofErr w:type="spellStart"/>
      <w:r w:rsidR="003D1199" w:rsidRPr="007C6638">
        <w:rPr>
          <w:rFonts w:ascii="Georgia" w:eastAsia="Times New Roman" w:hAnsi="Georgia" w:cs="Arial"/>
          <w:color w:val="000000" w:themeColor="text1"/>
          <w:sz w:val="20"/>
          <w:szCs w:val="20"/>
        </w:rPr>
        <w:t>Rodwell</w:t>
      </w:r>
      <w:proofErr w:type="spellEnd"/>
      <w:r w:rsidR="00C6719A" w:rsidRPr="007C6638">
        <w:rPr>
          <w:rFonts w:ascii="Georgia" w:eastAsia="Times New Roman" w:hAnsi="Georgia" w:cs="Arial"/>
          <w:color w:val="000000" w:themeColor="text1"/>
          <w:sz w:val="20"/>
          <w:szCs w:val="20"/>
        </w:rPr>
        <w:t xml:space="preserve"> </w:t>
      </w:r>
      <w:r w:rsidR="008C5D34" w:rsidRPr="007C6638">
        <w:rPr>
          <w:rFonts w:ascii="Georgia" w:eastAsia="Times New Roman" w:hAnsi="Georgia" w:cs="Arial"/>
          <w:color w:val="000000" w:themeColor="text1"/>
          <w:sz w:val="20"/>
          <w:szCs w:val="20"/>
        </w:rPr>
        <w:t>offers</w:t>
      </w:r>
      <w:r w:rsidR="00C6719A" w:rsidRPr="007C6638">
        <w:rPr>
          <w:rFonts w:ascii="Georgia" w:eastAsia="Times New Roman" w:hAnsi="Georgia" w:cs="Arial"/>
          <w:color w:val="000000" w:themeColor="text1"/>
          <w:sz w:val="20"/>
          <w:szCs w:val="20"/>
        </w:rPr>
        <w:t xml:space="preserve"> a compreh</w:t>
      </w:r>
      <w:r w:rsidR="00777406" w:rsidRPr="007C6638">
        <w:rPr>
          <w:rFonts w:ascii="Georgia" w:eastAsia="Times New Roman" w:hAnsi="Georgia" w:cs="Arial"/>
          <w:color w:val="000000" w:themeColor="text1"/>
          <w:sz w:val="20"/>
          <w:szCs w:val="20"/>
        </w:rPr>
        <w:t>ensive guide which explains the</w:t>
      </w:r>
      <w:r w:rsidR="00C6719A" w:rsidRPr="007C6638">
        <w:rPr>
          <w:rFonts w:ascii="Georgia" w:eastAsia="Times New Roman" w:hAnsi="Georgia" w:cs="Arial"/>
          <w:color w:val="000000" w:themeColor="text1"/>
          <w:sz w:val="20"/>
          <w:szCs w:val="20"/>
        </w:rPr>
        <w:t xml:space="preserve"> process o</w:t>
      </w:r>
      <w:r w:rsidR="003D1199" w:rsidRPr="007C6638">
        <w:rPr>
          <w:rFonts w:ascii="Georgia" w:eastAsia="Times New Roman" w:hAnsi="Georgia" w:cs="Arial"/>
          <w:color w:val="000000" w:themeColor="text1"/>
          <w:sz w:val="20"/>
          <w:szCs w:val="20"/>
        </w:rPr>
        <w:t xml:space="preserve">f </w:t>
      </w:r>
      <w:r w:rsidR="00777406" w:rsidRPr="007C6638">
        <w:rPr>
          <w:rFonts w:ascii="Georgia" w:eastAsia="Times New Roman" w:hAnsi="Georgia" w:cs="Arial"/>
          <w:color w:val="000000" w:themeColor="text1"/>
          <w:sz w:val="20"/>
          <w:szCs w:val="20"/>
        </w:rPr>
        <w:t xml:space="preserve">behavioral transformations or </w:t>
      </w:r>
      <w:r w:rsidR="003D1199" w:rsidRPr="007C6638">
        <w:rPr>
          <w:rFonts w:ascii="Georgia" w:eastAsia="Times New Roman" w:hAnsi="Georgia" w:cs="Arial"/>
          <w:color w:val="000000" w:themeColor="text1"/>
          <w:sz w:val="20"/>
          <w:szCs w:val="20"/>
        </w:rPr>
        <w:t>‘awakening’ to “Contact”</w:t>
      </w:r>
      <w:r w:rsidR="00C6719A" w:rsidRPr="007C6638">
        <w:rPr>
          <w:rFonts w:ascii="Georgia" w:eastAsia="Times New Roman" w:hAnsi="Georgia" w:cs="Arial"/>
          <w:color w:val="000000" w:themeColor="text1"/>
          <w:sz w:val="20"/>
          <w:szCs w:val="20"/>
        </w:rPr>
        <w:t xml:space="preserve"> in her book </w:t>
      </w:r>
      <w:r w:rsidR="0006009E" w:rsidRPr="007C6638">
        <w:rPr>
          <w:rFonts w:ascii="Georgia" w:eastAsia="Times New Roman" w:hAnsi="Georgia" w:cs="Arial"/>
          <w:color w:val="000000" w:themeColor="text1"/>
          <w:sz w:val="20"/>
          <w:szCs w:val="20"/>
        </w:rPr>
        <w:t xml:space="preserve">entitled: </w:t>
      </w:r>
      <w:r w:rsidR="009E3884" w:rsidRPr="007C6638">
        <w:rPr>
          <w:rFonts w:ascii="Georgia" w:eastAsia="Times New Roman" w:hAnsi="Georgia" w:cs="Arial"/>
          <w:color w:val="000000" w:themeColor="text1"/>
          <w:sz w:val="20"/>
          <w:szCs w:val="20"/>
        </w:rPr>
        <w:t>“</w:t>
      </w:r>
      <w:r w:rsidR="009749CB" w:rsidRPr="007C6638">
        <w:rPr>
          <w:rFonts w:ascii="Georgia" w:eastAsia="Times New Roman" w:hAnsi="Georgia" w:cs="Arial"/>
          <w:color w:val="000000" w:themeColor="text1"/>
          <w:sz w:val="20"/>
          <w:szCs w:val="20"/>
        </w:rPr>
        <w:t>Awakening</w:t>
      </w:r>
      <w:r w:rsidR="00C6719A" w:rsidRPr="007C6638">
        <w:rPr>
          <w:rFonts w:ascii="Georgia" w:eastAsia="Times New Roman" w:hAnsi="Georgia" w:cs="Arial"/>
          <w:color w:val="000000" w:themeColor="text1"/>
          <w:sz w:val="20"/>
          <w:szCs w:val="20"/>
        </w:rPr>
        <w:t>:</w:t>
      </w:r>
      <w:r w:rsidR="00C6719A" w:rsidRPr="007C6638">
        <w:rPr>
          <w:rFonts w:ascii="Georgia" w:hAnsi="Georgia"/>
          <w:sz w:val="20"/>
          <w:szCs w:val="20"/>
        </w:rPr>
        <w:t xml:space="preserve"> </w:t>
      </w:r>
      <w:r w:rsidR="00C6719A" w:rsidRPr="007C6638">
        <w:rPr>
          <w:rFonts w:ascii="Georgia" w:eastAsia="Times New Roman" w:hAnsi="Georgia" w:cs="Arial"/>
          <w:color w:val="000000" w:themeColor="text1"/>
          <w:sz w:val="20"/>
          <w:szCs w:val="20"/>
        </w:rPr>
        <w:t>How Extraterrestrial Contact Can Transform Your Life</w:t>
      </w:r>
      <w:r w:rsidR="009E3884" w:rsidRPr="007C6638">
        <w:rPr>
          <w:rFonts w:ascii="Georgia" w:eastAsia="Times New Roman" w:hAnsi="Georgia" w:cs="Arial"/>
          <w:color w:val="000000" w:themeColor="text1"/>
          <w:sz w:val="20"/>
          <w:szCs w:val="20"/>
        </w:rPr>
        <w:t>”</w:t>
      </w:r>
      <w:r w:rsidR="0006009E" w:rsidRPr="007C6638">
        <w:rPr>
          <w:rFonts w:ascii="Georgia" w:eastAsia="Times New Roman" w:hAnsi="Georgia" w:cs="Arial"/>
          <w:color w:val="000000" w:themeColor="text1"/>
          <w:sz w:val="20"/>
          <w:szCs w:val="20"/>
        </w:rPr>
        <w:t xml:space="preserve"> (</w:t>
      </w:r>
      <w:proofErr w:type="spellStart"/>
      <w:r w:rsidR="0006009E" w:rsidRPr="007C6638">
        <w:rPr>
          <w:rFonts w:ascii="Georgia" w:eastAsia="Times New Roman" w:hAnsi="Georgia" w:cs="Arial"/>
          <w:color w:val="000000" w:themeColor="text1"/>
          <w:sz w:val="20"/>
          <w:szCs w:val="20"/>
        </w:rPr>
        <w:t>Rodwell</w:t>
      </w:r>
      <w:proofErr w:type="spellEnd"/>
      <w:r w:rsidR="0006009E" w:rsidRPr="007C6638">
        <w:rPr>
          <w:rFonts w:ascii="Georgia" w:eastAsia="Times New Roman" w:hAnsi="Georgia" w:cs="Arial"/>
          <w:color w:val="000000" w:themeColor="text1"/>
          <w:sz w:val="20"/>
          <w:szCs w:val="20"/>
        </w:rPr>
        <w:t xml:space="preserve">, 2010). </w:t>
      </w:r>
      <w:r w:rsidR="00ED7E72" w:rsidRPr="007C6638">
        <w:rPr>
          <w:rFonts w:ascii="Georgia" w:eastAsia="Times New Roman" w:hAnsi="Georgia" w:cs="Arial"/>
          <w:color w:val="000000" w:themeColor="text1"/>
          <w:sz w:val="20"/>
          <w:szCs w:val="20"/>
        </w:rPr>
        <w:t>T</w:t>
      </w:r>
      <w:r w:rsidR="00777406" w:rsidRPr="007C6638">
        <w:rPr>
          <w:rFonts w:ascii="Georgia" w:eastAsia="Times New Roman" w:hAnsi="Georgia" w:cs="Arial"/>
          <w:color w:val="000000" w:themeColor="text1"/>
          <w:sz w:val="20"/>
          <w:szCs w:val="20"/>
        </w:rPr>
        <w:t xml:space="preserve">his book </w:t>
      </w:r>
      <w:r w:rsidRPr="007C6638">
        <w:rPr>
          <w:rFonts w:ascii="Georgia" w:eastAsia="Times New Roman" w:hAnsi="Georgia" w:cs="Arial"/>
          <w:color w:val="000000" w:themeColor="text1"/>
          <w:sz w:val="20"/>
          <w:szCs w:val="20"/>
        </w:rPr>
        <w:t>provides needed guidance</w:t>
      </w:r>
      <w:r w:rsidR="00C6719A" w:rsidRPr="007C6638">
        <w:rPr>
          <w:rFonts w:ascii="Georgia" w:eastAsia="Times New Roman" w:hAnsi="Georgia" w:cs="Arial"/>
          <w:color w:val="000000" w:themeColor="text1"/>
          <w:sz w:val="20"/>
          <w:szCs w:val="20"/>
        </w:rPr>
        <w:t xml:space="preserve"> </w:t>
      </w:r>
      <w:r w:rsidRPr="007C6638">
        <w:rPr>
          <w:rFonts w:ascii="Georgia" w:eastAsia="Times New Roman" w:hAnsi="Georgia" w:cs="Arial"/>
          <w:color w:val="000000" w:themeColor="text1"/>
          <w:sz w:val="20"/>
          <w:szCs w:val="20"/>
        </w:rPr>
        <w:t xml:space="preserve">to </w:t>
      </w:r>
      <w:r w:rsidR="00777406" w:rsidRPr="007C6638">
        <w:rPr>
          <w:rFonts w:ascii="Georgia" w:eastAsia="Times New Roman" w:hAnsi="Georgia" w:cs="Arial"/>
          <w:color w:val="000000" w:themeColor="text1"/>
          <w:sz w:val="20"/>
          <w:szCs w:val="20"/>
        </w:rPr>
        <w:t>individuals</w:t>
      </w:r>
      <w:r w:rsidR="00C6719A" w:rsidRPr="007C6638">
        <w:rPr>
          <w:rFonts w:ascii="Georgia" w:eastAsia="Times New Roman" w:hAnsi="Georgia" w:cs="Arial"/>
          <w:color w:val="000000" w:themeColor="text1"/>
          <w:sz w:val="20"/>
          <w:szCs w:val="20"/>
        </w:rPr>
        <w:t xml:space="preserve"> </w:t>
      </w:r>
      <w:r w:rsidR="00ED7E72" w:rsidRPr="007C6638">
        <w:rPr>
          <w:rFonts w:ascii="Georgia" w:eastAsia="Times New Roman" w:hAnsi="Georgia" w:cs="Arial"/>
          <w:color w:val="000000" w:themeColor="text1"/>
          <w:sz w:val="20"/>
          <w:szCs w:val="20"/>
        </w:rPr>
        <w:t>who tend to live in isolation, fear, and confusion through lack of understanding the essence and impact of their extraordinary contact experience</w:t>
      </w:r>
      <w:r w:rsidR="00003366">
        <w:rPr>
          <w:rFonts w:ascii="Georgia" w:eastAsia="Times New Roman" w:hAnsi="Georgia" w:cs="Arial"/>
          <w:color w:val="000000" w:themeColor="text1"/>
          <w:sz w:val="20"/>
          <w:szCs w:val="20"/>
        </w:rPr>
        <w:t>s</w:t>
      </w:r>
      <w:r w:rsidR="00ED7E72" w:rsidRPr="007C6638">
        <w:rPr>
          <w:rFonts w:ascii="Georgia" w:eastAsia="Times New Roman" w:hAnsi="Georgia" w:cs="Arial"/>
          <w:color w:val="000000" w:themeColor="text1"/>
          <w:sz w:val="20"/>
          <w:szCs w:val="20"/>
        </w:rPr>
        <w:t xml:space="preserve">.  </w:t>
      </w:r>
      <w:r w:rsidR="001A43C5">
        <w:rPr>
          <w:rFonts w:ascii="Georgia" w:eastAsia="Times New Roman" w:hAnsi="Georgia" w:cs="Arial"/>
          <w:color w:val="000000" w:themeColor="text1"/>
          <w:sz w:val="20"/>
          <w:szCs w:val="20"/>
        </w:rPr>
        <w:t>This resource</w:t>
      </w:r>
      <w:r w:rsidR="00ED7E72" w:rsidRPr="007C6638">
        <w:rPr>
          <w:rFonts w:ascii="Georgia" w:eastAsia="Times New Roman" w:hAnsi="Georgia" w:cs="Arial"/>
          <w:color w:val="000000" w:themeColor="text1"/>
          <w:sz w:val="20"/>
          <w:szCs w:val="20"/>
        </w:rPr>
        <w:t xml:space="preserve"> serves as a catalyst for experiencers </w:t>
      </w:r>
      <w:r w:rsidR="00C6719A" w:rsidRPr="007C6638">
        <w:rPr>
          <w:rFonts w:ascii="Georgia" w:eastAsia="Times New Roman" w:hAnsi="Georgia" w:cs="Arial"/>
          <w:color w:val="000000" w:themeColor="text1"/>
          <w:sz w:val="20"/>
          <w:szCs w:val="20"/>
        </w:rPr>
        <w:t xml:space="preserve">to </w:t>
      </w:r>
      <w:r w:rsidR="00ED7E72" w:rsidRPr="007C6638">
        <w:rPr>
          <w:rFonts w:ascii="Georgia" w:eastAsia="Times New Roman" w:hAnsi="Georgia" w:cs="Arial"/>
          <w:color w:val="000000" w:themeColor="text1"/>
          <w:sz w:val="20"/>
          <w:szCs w:val="20"/>
        </w:rPr>
        <w:t>realize</w:t>
      </w:r>
      <w:r w:rsidR="00C6719A" w:rsidRPr="007C6638">
        <w:rPr>
          <w:rFonts w:ascii="Georgia" w:eastAsia="Times New Roman" w:hAnsi="Georgia" w:cs="Arial"/>
          <w:color w:val="000000" w:themeColor="text1"/>
          <w:sz w:val="20"/>
          <w:szCs w:val="20"/>
        </w:rPr>
        <w:t xml:space="preserve"> and integrate </w:t>
      </w:r>
      <w:r w:rsidR="00ED7E72" w:rsidRPr="007C6638">
        <w:rPr>
          <w:rFonts w:ascii="Georgia" w:eastAsia="Times New Roman" w:hAnsi="Georgia" w:cs="Arial"/>
          <w:color w:val="000000" w:themeColor="text1"/>
          <w:sz w:val="20"/>
          <w:szCs w:val="20"/>
        </w:rPr>
        <w:t xml:space="preserve">the essence of the </w:t>
      </w:r>
      <w:r w:rsidR="00DD6FE4" w:rsidRPr="007C6638">
        <w:rPr>
          <w:rFonts w:ascii="Georgia" w:eastAsia="Times New Roman" w:hAnsi="Georgia" w:cs="Arial"/>
          <w:color w:val="000000" w:themeColor="text1"/>
          <w:sz w:val="20"/>
          <w:szCs w:val="20"/>
        </w:rPr>
        <w:t>revelations incurred from their</w:t>
      </w:r>
      <w:r w:rsidR="00C6719A" w:rsidRPr="007C6638">
        <w:rPr>
          <w:rFonts w:ascii="Georgia" w:eastAsia="Times New Roman" w:hAnsi="Georgia" w:cs="Arial"/>
          <w:color w:val="000000" w:themeColor="text1"/>
          <w:sz w:val="20"/>
          <w:szCs w:val="20"/>
        </w:rPr>
        <w:t xml:space="preserve"> “multi-dimensional” experience with </w:t>
      </w:r>
      <w:r w:rsidR="00B51492" w:rsidRPr="007C6638">
        <w:rPr>
          <w:rFonts w:ascii="Georgia" w:eastAsia="Times New Roman" w:hAnsi="Georgia" w:cs="Arial"/>
          <w:color w:val="000000" w:themeColor="text1"/>
          <w:sz w:val="20"/>
          <w:szCs w:val="20"/>
        </w:rPr>
        <w:t>UFO contact</w:t>
      </w:r>
      <w:r w:rsidR="00D7381A" w:rsidRPr="007C6638">
        <w:rPr>
          <w:rFonts w:ascii="Georgia" w:eastAsia="Times New Roman" w:hAnsi="Georgia" w:cs="Arial"/>
          <w:color w:val="000000" w:themeColor="text1"/>
          <w:sz w:val="20"/>
          <w:szCs w:val="20"/>
        </w:rPr>
        <w:t xml:space="preserve"> </w:t>
      </w:r>
      <w:r w:rsidR="00B51492" w:rsidRPr="007C6638">
        <w:rPr>
          <w:rFonts w:ascii="Georgia" w:eastAsia="Times New Roman" w:hAnsi="Georgia" w:cs="Arial"/>
          <w:color w:val="000000" w:themeColor="text1"/>
          <w:sz w:val="20"/>
          <w:szCs w:val="20"/>
        </w:rPr>
        <w:t>and other phenomena</w:t>
      </w:r>
      <w:r w:rsidR="00D7381A" w:rsidRPr="007C6638">
        <w:rPr>
          <w:rFonts w:ascii="Georgia" w:eastAsia="Times New Roman" w:hAnsi="Georgia" w:cs="Arial"/>
          <w:color w:val="000000" w:themeColor="text1"/>
          <w:sz w:val="20"/>
          <w:szCs w:val="20"/>
        </w:rPr>
        <w:t xml:space="preserve"> </w:t>
      </w:r>
      <w:r w:rsidR="00776988" w:rsidRPr="007C6638">
        <w:rPr>
          <w:rFonts w:ascii="Georgia" w:eastAsia="Times New Roman" w:hAnsi="Georgia" w:cs="Arial"/>
          <w:color w:val="000000" w:themeColor="text1"/>
          <w:sz w:val="20"/>
          <w:szCs w:val="20"/>
        </w:rPr>
        <w:t xml:space="preserve">associated with interactions with NHI. </w:t>
      </w:r>
      <w:r w:rsidR="00D7381A" w:rsidRPr="007C6638">
        <w:rPr>
          <w:rFonts w:ascii="Georgia" w:eastAsia="Times New Roman" w:hAnsi="Georgia" w:cs="Arial"/>
          <w:color w:val="000000" w:themeColor="text1"/>
          <w:sz w:val="20"/>
          <w:szCs w:val="20"/>
        </w:rPr>
        <w:t>More specifically, a</w:t>
      </w:r>
      <w:r w:rsidR="00C6719A" w:rsidRPr="007C6638">
        <w:rPr>
          <w:rFonts w:ascii="Georgia" w:eastAsia="Times New Roman" w:hAnsi="Georgia" w:cs="Arial"/>
          <w:color w:val="000000" w:themeColor="text1"/>
          <w:sz w:val="20"/>
          <w:szCs w:val="20"/>
        </w:rPr>
        <w:t>s the experiencer awakens to their m</w:t>
      </w:r>
      <w:r w:rsidR="00D7381A" w:rsidRPr="007C6638">
        <w:rPr>
          <w:rFonts w:ascii="Georgia" w:eastAsia="Times New Roman" w:hAnsi="Georgia" w:cs="Arial"/>
          <w:color w:val="000000" w:themeColor="text1"/>
          <w:sz w:val="20"/>
          <w:szCs w:val="20"/>
        </w:rPr>
        <w:t>ulti-dimensional reality, this revelation serves as</w:t>
      </w:r>
      <w:r w:rsidR="00C6719A" w:rsidRPr="007C6638">
        <w:rPr>
          <w:rFonts w:ascii="Georgia" w:eastAsia="Times New Roman" w:hAnsi="Georgia" w:cs="Arial"/>
          <w:color w:val="000000" w:themeColor="text1"/>
          <w:sz w:val="20"/>
          <w:szCs w:val="20"/>
        </w:rPr>
        <w:t xml:space="preserve"> a cata</w:t>
      </w:r>
      <w:r w:rsidR="00777406" w:rsidRPr="007C6638">
        <w:rPr>
          <w:rFonts w:ascii="Georgia" w:eastAsia="Times New Roman" w:hAnsi="Georgia" w:cs="Arial"/>
          <w:color w:val="000000" w:themeColor="text1"/>
          <w:sz w:val="20"/>
          <w:szCs w:val="20"/>
        </w:rPr>
        <w:t>lyst for many other intriguing “expressions”</w:t>
      </w:r>
      <w:r w:rsidR="00C6719A" w:rsidRPr="007C6638">
        <w:rPr>
          <w:rFonts w:ascii="Georgia" w:eastAsia="Times New Roman" w:hAnsi="Georgia" w:cs="Arial"/>
          <w:color w:val="000000" w:themeColor="text1"/>
          <w:sz w:val="20"/>
          <w:szCs w:val="20"/>
        </w:rPr>
        <w:t xml:space="preserve"> of Contact.</w:t>
      </w:r>
      <w:r w:rsidR="00C6719A" w:rsidRPr="007C6638">
        <w:rPr>
          <w:rFonts w:ascii="Georgia" w:hAnsi="Georgia"/>
          <w:sz w:val="20"/>
          <w:szCs w:val="20"/>
        </w:rPr>
        <w:t xml:space="preserve"> </w:t>
      </w:r>
      <w:r w:rsidR="008A23DE" w:rsidRPr="007C6638">
        <w:rPr>
          <w:rFonts w:ascii="Georgia" w:hAnsi="Georgia"/>
          <w:sz w:val="20"/>
          <w:szCs w:val="20"/>
        </w:rPr>
        <w:t xml:space="preserve">According to </w:t>
      </w:r>
      <w:proofErr w:type="spellStart"/>
      <w:r w:rsidR="008A23DE" w:rsidRPr="007C6638">
        <w:rPr>
          <w:rFonts w:ascii="Georgia" w:hAnsi="Georgia"/>
          <w:sz w:val="20"/>
          <w:szCs w:val="20"/>
        </w:rPr>
        <w:t>Rodwell</w:t>
      </w:r>
      <w:proofErr w:type="spellEnd"/>
      <w:r w:rsidR="008A23DE" w:rsidRPr="007C6638">
        <w:rPr>
          <w:rFonts w:ascii="Georgia" w:hAnsi="Georgia"/>
          <w:sz w:val="20"/>
          <w:szCs w:val="20"/>
        </w:rPr>
        <w:t>, “contact awakens a change in human consciousness, which not only manifests in terms of personal growth and philosophical values, but offers an awareness and knowledge of other realities”. (</w:t>
      </w:r>
      <w:proofErr w:type="spellStart"/>
      <w:r w:rsidR="008A23DE" w:rsidRPr="007C6638">
        <w:rPr>
          <w:rFonts w:ascii="Georgia" w:hAnsi="Georgia"/>
          <w:sz w:val="20"/>
          <w:szCs w:val="20"/>
        </w:rPr>
        <w:t>Rodwell</w:t>
      </w:r>
      <w:proofErr w:type="spellEnd"/>
      <w:r w:rsidR="008A23DE" w:rsidRPr="007C6638">
        <w:rPr>
          <w:rFonts w:ascii="Georgia" w:hAnsi="Georgia"/>
          <w:sz w:val="20"/>
          <w:szCs w:val="20"/>
        </w:rPr>
        <w:t xml:space="preserve"> 2010)</w:t>
      </w:r>
      <w:r w:rsidR="00777406" w:rsidRPr="007C6638">
        <w:rPr>
          <w:rFonts w:ascii="Georgia" w:hAnsi="Georgia"/>
          <w:sz w:val="20"/>
          <w:szCs w:val="20"/>
        </w:rPr>
        <w:t xml:space="preserve"> </w:t>
      </w:r>
      <w:r w:rsidR="00D7381A" w:rsidRPr="007C6638">
        <w:rPr>
          <w:rFonts w:ascii="Georgia" w:hAnsi="Georgia" w:cs="Arial"/>
          <w:color w:val="000000" w:themeColor="text1"/>
          <w:sz w:val="20"/>
          <w:szCs w:val="20"/>
        </w:rPr>
        <w:t xml:space="preserve">Collectively, </w:t>
      </w:r>
      <w:r w:rsidR="00ED7E72" w:rsidRPr="007C6638">
        <w:rPr>
          <w:rFonts w:ascii="Georgia" w:hAnsi="Georgia" w:cs="Arial"/>
          <w:color w:val="000000" w:themeColor="text1"/>
          <w:sz w:val="20"/>
          <w:szCs w:val="20"/>
        </w:rPr>
        <w:t xml:space="preserve">this “trigger for change” occurs </w:t>
      </w:r>
      <w:r w:rsidR="00D7381A" w:rsidRPr="007C6638">
        <w:rPr>
          <w:rFonts w:ascii="Georgia" w:hAnsi="Georgia" w:cs="Arial"/>
          <w:color w:val="000000" w:themeColor="text1"/>
          <w:sz w:val="20"/>
          <w:szCs w:val="20"/>
        </w:rPr>
        <w:t>o</w:t>
      </w:r>
      <w:r w:rsidR="00A44422" w:rsidRPr="007C6638">
        <w:rPr>
          <w:rFonts w:ascii="Georgia" w:hAnsi="Georgia" w:cs="Arial"/>
          <w:color w:val="000000" w:themeColor="text1"/>
          <w:sz w:val="20"/>
          <w:szCs w:val="20"/>
        </w:rPr>
        <w:t>nce the experiencer</w:t>
      </w:r>
      <w:r w:rsidR="00D7381A" w:rsidRPr="007C6638">
        <w:rPr>
          <w:rFonts w:ascii="Georgia" w:hAnsi="Georgia" w:cs="Arial"/>
          <w:color w:val="000000" w:themeColor="text1"/>
          <w:sz w:val="20"/>
          <w:szCs w:val="20"/>
        </w:rPr>
        <w:t xml:space="preserve"> realize</w:t>
      </w:r>
      <w:r w:rsidR="00A44422" w:rsidRPr="007C6638">
        <w:rPr>
          <w:rFonts w:ascii="Georgia" w:hAnsi="Georgia" w:cs="Arial"/>
          <w:color w:val="000000" w:themeColor="text1"/>
          <w:sz w:val="20"/>
          <w:szCs w:val="20"/>
        </w:rPr>
        <w:t>s</w:t>
      </w:r>
      <w:r w:rsidR="00D7381A" w:rsidRPr="007C6638">
        <w:rPr>
          <w:rFonts w:ascii="Georgia" w:hAnsi="Georgia" w:cs="Arial"/>
          <w:color w:val="000000" w:themeColor="text1"/>
          <w:sz w:val="20"/>
          <w:szCs w:val="20"/>
        </w:rPr>
        <w:t xml:space="preserve"> that everything is connected, that they are both a physical and spiritual being, and that we are part of a </w:t>
      </w:r>
      <w:r w:rsidR="00A44422" w:rsidRPr="007C6638">
        <w:rPr>
          <w:rFonts w:ascii="Georgia" w:hAnsi="Georgia" w:cs="Arial"/>
          <w:color w:val="000000" w:themeColor="text1"/>
          <w:sz w:val="20"/>
          <w:szCs w:val="20"/>
        </w:rPr>
        <w:t>multi</w:t>
      </w:r>
      <w:r w:rsidR="00BE2AA0">
        <w:rPr>
          <w:rFonts w:ascii="Georgia" w:hAnsi="Georgia" w:cs="Arial"/>
          <w:color w:val="000000" w:themeColor="text1"/>
          <w:sz w:val="20"/>
          <w:szCs w:val="20"/>
        </w:rPr>
        <w:t>-</w:t>
      </w:r>
      <w:r w:rsidR="00A44422" w:rsidRPr="007C6638">
        <w:rPr>
          <w:rFonts w:ascii="Georgia" w:hAnsi="Georgia" w:cs="Arial"/>
          <w:color w:val="000000" w:themeColor="text1"/>
          <w:sz w:val="20"/>
          <w:szCs w:val="20"/>
        </w:rPr>
        <w:t xml:space="preserve">dimensional reality. </w:t>
      </w:r>
      <w:r w:rsidR="006A37EC" w:rsidRPr="007C6638">
        <w:rPr>
          <w:rFonts w:ascii="Georgia" w:hAnsi="Georgia" w:cs="Arial"/>
          <w:color w:val="000000" w:themeColor="text1"/>
          <w:sz w:val="20"/>
          <w:szCs w:val="20"/>
        </w:rPr>
        <w:t>And o</w:t>
      </w:r>
      <w:r w:rsidR="00776988" w:rsidRPr="007C6638">
        <w:rPr>
          <w:rFonts w:ascii="Georgia" w:hAnsi="Georgia" w:cs="Arial"/>
          <w:color w:val="000000" w:themeColor="text1"/>
          <w:sz w:val="20"/>
          <w:szCs w:val="20"/>
        </w:rPr>
        <w:t>nce one’s</w:t>
      </w:r>
      <w:r w:rsidR="006A37EC" w:rsidRPr="007C6638">
        <w:rPr>
          <w:rFonts w:ascii="Georgia" w:hAnsi="Georgia" w:cs="Arial"/>
          <w:color w:val="000000" w:themeColor="text1"/>
          <w:sz w:val="20"/>
          <w:szCs w:val="20"/>
        </w:rPr>
        <w:t xml:space="preserve"> “spiritual eyes” are opened by sudden contact with NHI and exposed to other d</w:t>
      </w:r>
      <w:r w:rsidR="00003366">
        <w:rPr>
          <w:rFonts w:ascii="Georgia" w:hAnsi="Georgia" w:cs="Arial"/>
          <w:color w:val="000000" w:themeColor="text1"/>
          <w:sz w:val="20"/>
          <w:szCs w:val="20"/>
        </w:rPr>
        <w:t xml:space="preserve">imensions </w:t>
      </w:r>
      <w:r w:rsidR="006A37EC" w:rsidRPr="007C6638">
        <w:rPr>
          <w:rFonts w:ascii="Georgia" w:hAnsi="Georgia" w:cs="Arial"/>
          <w:color w:val="000000" w:themeColor="text1"/>
          <w:sz w:val="20"/>
          <w:szCs w:val="20"/>
        </w:rPr>
        <w:t xml:space="preserve">that condition assumes predominance and </w:t>
      </w:r>
      <w:r w:rsidR="00003366">
        <w:rPr>
          <w:rFonts w:ascii="Georgia" w:hAnsi="Georgia" w:cs="Arial"/>
          <w:color w:val="000000" w:themeColor="text1"/>
          <w:sz w:val="20"/>
          <w:szCs w:val="20"/>
        </w:rPr>
        <w:t xml:space="preserve">experiencers </w:t>
      </w:r>
      <w:r w:rsidR="006A37EC" w:rsidRPr="007C6638">
        <w:rPr>
          <w:rFonts w:ascii="Georgia" w:hAnsi="Georgia" w:cs="Arial"/>
          <w:color w:val="000000" w:themeColor="text1"/>
          <w:sz w:val="20"/>
          <w:szCs w:val="20"/>
        </w:rPr>
        <w:t>are transformed by this realization</w:t>
      </w:r>
      <w:r w:rsidR="00776988" w:rsidRPr="007C6638">
        <w:rPr>
          <w:rFonts w:ascii="Georgia" w:hAnsi="Georgia" w:cs="Arial"/>
          <w:color w:val="000000" w:themeColor="text1"/>
          <w:sz w:val="20"/>
          <w:szCs w:val="20"/>
        </w:rPr>
        <w:t xml:space="preserve"> with fierce determination</w:t>
      </w:r>
      <w:r w:rsidR="006A37EC" w:rsidRPr="007C6638">
        <w:rPr>
          <w:rFonts w:ascii="Georgia" w:hAnsi="Georgia" w:cs="Arial"/>
          <w:color w:val="000000" w:themeColor="text1"/>
          <w:sz w:val="20"/>
          <w:szCs w:val="20"/>
        </w:rPr>
        <w:t xml:space="preserve">. </w:t>
      </w:r>
      <w:r w:rsidR="00A44422" w:rsidRPr="007C6638">
        <w:rPr>
          <w:rFonts w:ascii="Georgia" w:hAnsi="Georgia" w:cs="Arial"/>
          <w:color w:val="000000" w:themeColor="text1"/>
          <w:sz w:val="20"/>
          <w:szCs w:val="20"/>
        </w:rPr>
        <w:t xml:space="preserve">This </w:t>
      </w:r>
      <w:r w:rsidR="00776988" w:rsidRPr="007C6638">
        <w:rPr>
          <w:rFonts w:ascii="Georgia" w:hAnsi="Georgia" w:cs="Arial"/>
          <w:color w:val="000000" w:themeColor="text1"/>
          <w:sz w:val="20"/>
          <w:szCs w:val="20"/>
        </w:rPr>
        <w:t>outcome</w:t>
      </w:r>
      <w:r w:rsidR="00A44422" w:rsidRPr="007C6638">
        <w:rPr>
          <w:rFonts w:ascii="Georgia" w:hAnsi="Georgia" w:cs="Arial"/>
          <w:color w:val="000000" w:themeColor="text1"/>
          <w:sz w:val="20"/>
          <w:szCs w:val="20"/>
        </w:rPr>
        <w:t xml:space="preserve">, confirmed by the results </w:t>
      </w:r>
      <w:r w:rsidR="00776988" w:rsidRPr="007C6638">
        <w:rPr>
          <w:rFonts w:ascii="Georgia" w:hAnsi="Georgia" w:cs="Arial"/>
          <w:color w:val="000000" w:themeColor="text1"/>
          <w:sz w:val="20"/>
          <w:szCs w:val="20"/>
        </w:rPr>
        <w:t>reported by contact experiencers in</w:t>
      </w:r>
      <w:r w:rsidR="00A44422" w:rsidRPr="007C6638">
        <w:rPr>
          <w:rFonts w:ascii="Georgia" w:hAnsi="Georgia" w:cs="Arial"/>
          <w:color w:val="000000" w:themeColor="text1"/>
          <w:sz w:val="20"/>
          <w:szCs w:val="20"/>
        </w:rPr>
        <w:t xml:space="preserve"> the FREE study,</w:t>
      </w:r>
      <w:r w:rsidR="00D7381A" w:rsidRPr="007C6638">
        <w:rPr>
          <w:rFonts w:ascii="Georgia" w:hAnsi="Georgia" w:cs="Arial"/>
          <w:color w:val="000000" w:themeColor="text1"/>
          <w:sz w:val="20"/>
          <w:szCs w:val="20"/>
        </w:rPr>
        <w:t xml:space="preserve"> </w:t>
      </w:r>
      <w:r w:rsidR="006A37EC" w:rsidRPr="007C6638">
        <w:rPr>
          <w:rFonts w:ascii="Georgia" w:hAnsi="Georgia" w:cs="Arial"/>
          <w:color w:val="000000" w:themeColor="text1"/>
          <w:sz w:val="20"/>
          <w:szCs w:val="20"/>
        </w:rPr>
        <w:t xml:space="preserve">apparently </w:t>
      </w:r>
      <w:r w:rsidR="00A44422" w:rsidRPr="007C6638">
        <w:rPr>
          <w:rFonts w:ascii="Georgia" w:hAnsi="Georgia" w:cs="Arial"/>
          <w:color w:val="000000" w:themeColor="text1"/>
          <w:sz w:val="20"/>
          <w:szCs w:val="20"/>
        </w:rPr>
        <w:t>shifts one’s perspectives</w:t>
      </w:r>
      <w:r w:rsidR="00D7381A" w:rsidRPr="007C6638">
        <w:rPr>
          <w:rFonts w:ascii="Georgia" w:hAnsi="Georgia" w:cs="Arial"/>
          <w:color w:val="000000" w:themeColor="text1"/>
          <w:sz w:val="20"/>
          <w:szCs w:val="20"/>
        </w:rPr>
        <w:t xml:space="preserve"> to live with more grat</w:t>
      </w:r>
      <w:r w:rsidR="00BF0749" w:rsidRPr="007C6638">
        <w:rPr>
          <w:rFonts w:ascii="Georgia" w:hAnsi="Georgia" w:cs="Arial"/>
          <w:color w:val="000000" w:themeColor="text1"/>
          <w:sz w:val="20"/>
          <w:szCs w:val="20"/>
        </w:rPr>
        <w:t>itude, love, trust, and empathy</w:t>
      </w:r>
      <w:r w:rsidR="00D7381A" w:rsidRPr="007C6638">
        <w:rPr>
          <w:rFonts w:ascii="Georgia" w:hAnsi="Georgia" w:cs="Arial"/>
          <w:color w:val="000000" w:themeColor="text1"/>
          <w:sz w:val="20"/>
          <w:szCs w:val="20"/>
        </w:rPr>
        <w:t xml:space="preserve">. </w:t>
      </w:r>
      <w:r w:rsidR="00C812D0">
        <w:rPr>
          <w:rFonts w:ascii="Georgia" w:hAnsi="Georgia" w:cs="Arial"/>
          <w:color w:val="000000" w:themeColor="text1"/>
          <w:sz w:val="20"/>
          <w:szCs w:val="20"/>
        </w:rPr>
        <w:t xml:space="preserve">This “trigger for change” may have, in part, been facilitated in </w:t>
      </w:r>
      <w:r w:rsidR="00EE74BA">
        <w:rPr>
          <w:rFonts w:ascii="Georgia" w:eastAsia="Times New Roman" w:hAnsi="Georgia" w:cs="Times New Roman"/>
          <w:color w:val="000000" w:themeColor="text1"/>
          <w:sz w:val="20"/>
          <w:szCs w:val="20"/>
        </w:rPr>
        <w:t xml:space="preserve">many subjects in our study </w:t>
      </w:r>
      <w:r w:rsidR="00D75D5D">
        <w:rPr>
          <w:rFonts w:ascii="Georgia" w:eastAsia="Times New Roman" w:hAnsi="Georgia" w:cs="Times New Roman"/>
          <w:color w:val="000000" w:themeColor="text1"/>
          <w:sz w:val="20"/>
          <w:szCs w:val="20"/>
        </w:rPr>
        <w:t>who frequently aligned with</w:t>
      </w:r>
      <w:r w:rsidR="00EE74BA">
        <w:rPr>
          <w:rFonts w:ascii="Georgia" w:eastAsia="Times New Roman" w:hAnsi="Georgia" w:cs="Times New Roman"/>
          <w:color w:val="000000" w:themeColor="text1"/>
          <w:sz w:val="20"/>
          <w:szCs w:val="20"/>
        </w:rPr>
        <w:t xml:space="preserve"> the word “oneness” to help describe the </w:t>
      </w:r>
      <w:r w:rsidR="00EE74BA" w:rsidRPr="00EE74BA">
        <w:rPr>
          <w:rFonts w:ascii="Georgia" w:eastAsia="Times New Roman" w:hAnsi="Georgia" w:cs="Times New Roman"/>
          <w:color w:val="000000" w:themeColor="text1"/>
          <w:sz w:val="20"/>
          <w:szCs w:val="20"/>
        </w:rPr>
        <w:t xml:space="preserve">intense </w:t>
      </w:r>
      <w:r w:rsidR="00EE74BA">
        <w:rPr>
          <w:rFonts w:ascii="Georgia" w:eastAsia="Times New Roman" w:hAnsi="Georgia" w:cs="Times New Roman"/>
          <w:color w:val="000000" w:themeColor="text1"/>
          <w:sz w:val="20"/>
          <w:szCs w:val="20"/>
        </w:rPr>
        <w:t>awe inspiring emotions</w:t>
      </w:r>
      <w:r w:rsidR="006C7EB1">
        <w:rPr>
          <w:rFonts w:ascii="Georgia" w:eastAsia="Times New Roman" w:hAnsi="Georgia" w:cs="Times New Roman"/>
          <w:color w:val="000000" w:themeColor="text1"/>
          <w:sz w:val="20"/>
          <w:szCs w:val="20"/>
        </w:rPr>
        <w:t xml:space="preserve"> incurred during their contact experience, e.g., </w:t>
      </w:r>
      <w:r w:rsidR="00EE74BA" w:rsidRPr="007C6638">
        <w:rPr>
          <w:rFonts w:ascii="Georgia" w:eastAsia="Times New Roman" w:hAnsi="Georgia" w:cs="Arial"/>
          <w:color w:val="000000" w:themeColor="text1"/>
          <w:sz w:val="20"/>
          <w:szCs w:val="20"/>
        </w:rPr>
        <w:t xml:space="preserve">54.5% </w:t>
      </w:r>
      <w:r w:rsidR="006C7EB1">
        <w:rPr>
          <w:rFonts w:ascii="Georgia" w:eastAsia="Times New Roman" w:hAnsi="Georgia" w:cs="Arial"/>
          <w:color w:val="000000" w:themeColor="text1"/>
          <w:sz w:val="20"/>
          <w:szCs w:val="20"/>
        </w:rPr>
        <w:t>reported to have</w:t>
      </w:r>
      <w:r w:rsidR="00EE74BA">
        <w:rPr>
          <w:rFonts w:ascii="Georgia" w:eastAsia="Times New Roman" w:hAnsi="Georgia" w:cs="Arial"/>
          <w:color w:val="000000" w:themeColor="text1"/>
          <w:sz w:val="20"/>
          <w:szCs w:val="20"/>
        </w:rPr>
        <w:t xml:space="preserve"> “felt united or o</w:t>
      </w:r>
      <w:r w:rsidR="00EE74BA" w:rsidRPr="007C6638">
        <w:rPr>
          <w:rFonts w:ascii="Georgia" w:eastAsia="Times New Roman" w:hAnsi="Georgia" w:cs="Arial"/>
          <w:color w:val="000000" w:themeColor="text1"/>
          <w:sz w:val="20"/>
          <w:szCs w:val="20"/>
        </w:rPr>
        <w:t>ne with the world”</w:t>
      </w:r>
      <w:r w:rsidR="00C812D0">
        <w:rPr>
          <w:rFonts w:ascii="Georgia" w:eastAsia="Times New Roman" w:hAnsi="Georgia" w:cs="Arial"/>
          <w:color w:val="000000" w:themeColor="text1"/>
          <w:sz w:val="20"/>
          <w:szCs w:val="20"/>
        </w:rPr>
        <w:t xml:space="preserve">, and </w:t>
      </w:r>
      <w:r w:rsidR="00C812D0" w:rsidRPr="007C6638">
        <w:rPr>
          <w:rFonts w:ascii="Georgia" w:eastAsia="Times New Roman" w:hAnsi="Georgia" w:cs="Arial"/>
          <w:color w:val="000000" w:themeColor="text1"/>
          <w:sz w:val="20"/>
          <w:szCs w:val="20"/>
        </w:rPr>
        <w:t>38% stated that they “suddenly seemed to understand everything about the Universe”</w:t>
      </w:r>
      <w:r w:rsidR="00C812D0">
        <w:rPr>
          <w:rFonts w:ascii="Georgia" w:eastAsia="Times New Roman" w:hAnsi="Georgia" w:cs="Arial"/>
          <w:color w:val="000000" w:themeColor="text1"/>
          <w:sz w:val="20"/>
          <w:szCs w:val="20"/>
        </w:rPr>
        <w:t>.</w:t>
      </w:r>
      <w:r w:rsidR="00C812D0" w:rsidRPr="007C6638">
        <w:rPr>
          <w:rFonts w:ascii="Georgia" w:eastAsia="Times New Roman" w:hAnsi="Georgia" w:cs="Arial"/>
          <w:color w:val="000000" w:themeColor="text1"/>
          <w:sz w:val="20"/>
          <w:szCs w:val="20"/>
        </w:rPr>
        <w:t xml:space="preserve"> </w:t>
      </w:r>
    </w:p>
    <w:p w:rsidR="00C812D0" w:rsidRDefault="00C812D0" w:rsidP="00A54D00">
      <w:pPr>
        <w:spacing w:after="0" w:line="240" w:lineRule="auto"/>
        <w:ind w:firstLine="720"/>
        <w:contextualSpacing/>
        <w:rPr>
          <w:rFonts w:ascii="Georgia" w:eastAsia="Times New Roman" w:hAnsi="Georgia" w:cs="Arial"/>
          <w:color w:val="000000" w:themeColor="text1"/>
          <w:sz w:val="20"/>
          <w:szCs w:val="20"/>
        </w:rPr>
      </w:pPr>
    </w:p>
    <w:p w:rsidR="00A54D00" w:rsidRDefault="006C7EB1" w:rsidP="00A54D00">
      <w:pPr>
        <w:spacing w:after="0" w:line="240" w:lineRule="auto"/>
        <w:ind w:firstLine="720"/>
        <w:contextualSpacing/>
        <w:rPr>
          <w:rFonts w:ascii="Georgia" w:hAnsi="Georgia" w:cs="Arial"/>
          <w:color w:val="000000" w:themeColor="text1"/>
          <w:sz w:val="20"/>
          <w:szCs w:val="20"/>
        </w:rPr>
      </w:pPr>
      <w:r>
        <w:rPr>
          <w:rFonts w:ascii="Georgia" w:eastAsia="Times New Roman" w:hAnsi="Georgia" w:cs="Arial"/>
          <w:color w:val="000000" w:themeColor="text1"/>
          <w:sz w:val="20"/>
          <w:szCs w:val="20"/>
        </w:rPr>
        <w:t xml:space="preserve">For these individuals, the UFO-NHI interaction served as their “trigger for change”.  For Edgar Mitchell, </w:t>
      </w:r>
      <w:r w:rsidR="00E906D2">
        <w:rPr>
          <w:rFonts w:ascii="Georgia" w:eastAsia="Times New Roman" w:hAnsi="Georgia" w:cs="Arial"/>
          <w:color w:val="000000" w:themeColor="text1"/>
          <w:sz w:val="20"/>
          <w:szCs w:val="20"/>
        </w:rPr>
        <w:t xml:space="preserve">the “trigger for change” may have been </w:t>
      </w:r>
      <w:r>
        <w:rPr>
          <w:rFonts w:ascii="Georgia" w:eastAsia="Times New Roman" w:hAnsi="Georgia" w:cs="Arial"/>
          <w:color w:val="000000" w:themeColor="text1"/>
          <w:sz w:val="20"/>
          <w:szCs w:val="20"/>
        </w:rPr>
        <w:t xml:space="preserve">viewing the universe on Apollo 14 on his trip back from the Moon. </w:t>
      </w:r>
      <w:hyperlink r:id="rId11" w:history="1">
        <w:r w:rsidR="00EE74BA" w:rsidRPr="00EE74BA">
          <w:rPr>
            <w:rFonts w:ascii="Georgia" w:eastAsia="Times New Roman" w:hAnsi="Georgia" w:cs="Times New Roman"/>
            <w:color w:val="000000" w:themeColor="text1"/>
            <w:sz w:val="20"/>
            <w:szCs w:val="20"/>
          </w:rPr>
          <w:t>According</w:t>
        </w:r>
      </w:hyperlink>
      <w:r>
        <w:rPr>
          <w:rFonts w:ascii="Georgia" w:eastAsia="Times New Roman" w:hAnsi="Georgia" w:cs="Times New Roman"/>
          <w:color w:val="000000" w:themeColor="text1"/>
          <w:sz w:val="20"/>
          <w:szCs w:val="20"/>
        </w:rPr>
        <w:t xml:space="preserve"> to </w:t>
      </w:r>
      <w:r w:rsidR="00EE74BA" w:rsidRPr="00EE74BA">
        <w:rPr>
          <w:rFonts w:ascii="Georgia" w:eastAsia="Times New Roman" w:hAnsi="Georgia" w:cs="Times New Roman"/>
          <w:color w:val="000000" w:themeColor="text1"/>
          <w:sz w:val="20"/>
          <w:szCs w:val="20"/>
        </w:rPr>
        <w:t>Mitchell, “something happens to you out there. You develop an instant global consciousness, a people orientation, an intense dissatisfaction with the state of the world, and a compulsion to</w:t>
      </w:r>
      <w:r w:rsidR="00E906D2">
        <w:rPr>
          <w:rFonts w:ascii="Georgia" w:eastAsia="Times New Roman" w:hAnsi="Georgia" w:cs="Times New Roman"/>
          <w:color w:val="000000" w:themeColor="text1"/>
          <w:sz w:val="20"/>
          <w:szCs w:val="20"/>
        </w:rPr>
        <w:t xml:space="preserve"> do something about it.” He </w:t>
      </w:r>
      <w:r w:rsidR="00EE74BA" w:rsidRPr="00EE74BA">
        <w:rPr>
          <w:rFonts w:ascii="Georgia" w:eastAsia="Times New Roman" w:hAnsi="Georgia" w:cs="Times New Roman"/>
          <w:color w:val="000000" w:themeColor="text1"/>
          <w:sz w:val="20"/>
          <w:szCs w:val="20"/>
        </w:rPr>
        <w:t xml:space="preserve">described this emotion as an </w:t>
      </w:r>
      <w:r>
        <w:rPr>
          <w:rFonts w:ascii="Georgia" w:eastAsia="Times New Roman" w:hAnsi="Georgia" w:cs="Times New Roman"/>
          <w:color w:val="000000" w:themeColor="text1"/>
          <w:sz w:val="20"/>
          <w:szCs w:val="20"/>
        </w:rPr>
        <w:t xml:space="preserve">“interconnected euphoria.” </w:t>
      </w:r>
      <w:r w:rsidR="00AA7AD4">
        <w:rPr>
          <w:rFonts w:ascii="Georgia" w:eastAsia="Times New Roman" w:hAnsi="Georgia" w:cs="Times New Roman"/>
          <w:color w:val="000000" w:themeColor="text1"/>
          <w:sz w:val="20"/>
          <w:szCs w:val="20"/>
        </w:rPr>
        <w:t xml:space="preserve">(Mitchell, 1996) </w:t>
      </w:r>
      <w:r>
        <w:rPr>
          <w:rFonts w:ascii="Georgia" w:eastAsia="Times New Roman" w:hAnsi="Georgia" w:cs="Times New Roman"/>
          <w:color w:val="000000" w:themeColor="text1"/>
          <w:sz w:val="20"/>
          <w:szCs w:val="20"/>
        </w:rPr>
        <w:t>S</w:t>
      </w:r>
      <w:r w:rsidR="00EE74BA" w:rsidRPr="00EE74BA">
        <w:rPr>
          <w:rFonts w:ascii="Georgia" w:eastAsia="Times New Roman" w:hAnsi="Georgia" w:cs="Times New Roman"/>
          <w:color w:val="000000" w:themeColor="text1"/>
          <w:sz w:val="20"/>
          <w:szCs w:val="20"/>
        </w:rPr>
        <w:t>imilar feelings of awe</w:t>
      </w:r>
      <w:r>
        <w:rPr>
          <w:rFonts w:ascii="Georgia" w:eastAsia="Times New Roman" w:hAnsi="Georgia" w:cs="Times New Roman"/>
          <w:color w:val="000000" w:themeColor="text1"/>
          <w:sz w:val="20"/>
          <w:szCs w:val="20"/>
        </w:rPr>
        <w:t xml:space="preserve"> are induced by numerous contact modalities. The UFO-NHI experience may be just one of many. </w:t>
      </w:r>
      <w:r w:rsidRPr="007C6638">
        <w:rPr>
          <w:rFonts w:ascii="Georgia" w:hAnsi="Georgia" w:cs="Arial"/>
          <w:color w:val="000000" w:themeColor="text1"/>
          <w:sz w:val="20"/>
          <w:szCs w:val="20"/>
          <w:shd w:val="clear" w:color="auto" w:fill="FFFFFF"/>
        </w:rPr>
        <w:t>In fact, psychiatrist, John Mack, who conducted research on over 300 individuals who reported to have had a UFO abduction experience, concluded that, “people know their experiences and what they have undergone does not fit with the prevailing mechanistic worldview. Large percentages of people seem to know there is an unseen world, or hidden dimensions of reality.” (Mack, 1999)</w:t>
      </w:r>
      <w:r w:rsidRPr="00E45E87">
        <w:rPr>
          <w:rFonts w:ascii="Georgia" w:hAnsi="Georgia" w:cs="Arial"/>
          <w:color w:val="000000" w:themeColor="text1"/>
          <w:sz w:val="20"/>
          <w:szCs w:val="20"/>
        </w:rPr>
        <w:t xml:space="preserve"> </w:t>
      </w:r>
      <w:r w:rsidRPr="007C6638">
        <w:rPr>
          <w:rFonts w:ascii="Georgia" w:hAnsi="Georgia" w:cs="Arial"/>
          <w:color w:val="000000" w:themeColor="text1"/>
          <w:sz w:val="20"/>
          <w:szCs w:val="20"/>
        </w:rPr>
        <w:t>What arguably has been most frustrating for UFO contact experiencers</w:t>
      </w:r>
      <w:r>
        <w:rPr>
          <w:rFonts w:ascii="Georgia" w:hAnsi="Georgia" w:cs="Arial"/>
          <w:color w:val="000000" w:themeColor="text1"/>
          <w:sz w:val="20"/>
          <w:szCs w:val="20"/>
        </w:rPr>
        <w:t>, however,</w:t>
      </w:r>
      <w:r w:rsidRPr="007C6638">
        <w:rPr>
          <w:rFonts w:ascii="Georgia" w:hAnsi="Georgia" w:cs="Arial"/>
          <w:color w:val="000000" w:themeColor="text1"/>
          <w:sz w:val="20"/>
          <w:szCs w:val="20"/>
        </w:rPr>
        <w:t xml:space="preserve"> has been the way in which their personal experiences generally have been handled by the </w:t>
      </w:r>
      <w:r>
        <w:rPr>
          <w:rFonts w:ascii="Georgia" w:hAnsi="Georgia" w:cs="Arial"/>
          <w:color w:val="000000" w:themeColor="text1"/>
          <w:sz w:val="20"/>
          <w:szCs w:val="20"/>
        </w:rPr>
        <w:t xml:space="preserve">general public and </w:t>
      </w:r>
      <w:r w:rsidRPr="007C6638">
        <w:rPr>
          <w:rFonts w:ascii="Georgia" w:hAnsi="Georgia" w:cs="Arial"/>
          <w:color w:val="000000" w:themeColor="text1"/>
          <w:sz w:val="20"/>
          <w:szCs w:val="20"/>
        </w:rPr>
        <w:t>scientific community.</w:t>
      </w:r>
    </w:p>
    <w:p w:rsidR="00A54D00" w:rsidRDefault="00A54D00" w:rsidP="00A54D00">
      <w:pPr>
        <w:spacing w:after="0" w:line="240" w:lineRule="auto"/>
        <w:ind w:firstLine="720"/>
        <w:contextualSpacing/>
        <w:rPr>
          <w:rFonts w:ascii="Georgia" w:hAnsi="Georgia" w:cs="Arial"/>
          <w:color w:val="000000" w:themeColor="text1"/>
          <w:sz w:val="20"/>
          <w:szCs w:val="20"/>
        </w:rPr>
      </w:pPr>
    </w:p>
    <w:p w:rsidR="006C069D" w:rsidRPr="00D866DE" w:rsidRDefault="006C069D" w:rsidP="00A54D00">
      <w:pPr>
        <w:spacing w:after="0" w:line="240" w:lineRule="auto"/>
        <w:ind w:firstLine="720"/>
        <w:contextualSpacing/>
        <w:rPr>
          <w:rFonts w:ascii="Georgia" w:hAnsi="Georgia" w:cs="Arial"/>
          <w:color w:val="000000" w:themeColor="text1"/>
          <w:sz w:val="20"/>
          <w:szCs w:val="20"/>
        </w:rPr>
      </w:pPr>
      <w:r w:rsidRPr="00D866DE">
        <w:rPr>
          <w:rFonts w:ascii="Georgia" w:hAnsi="Georgia" w:cs="Arial"/>
          <w:color w:val="000000" w:themeColor="text1"/>
          <w:sz w:val="20"/>
          <w:szCs w:val="20"/>
        </w:rPr>
        <w:t xml:space="preserve">Related to </w:t>
      </w:r>
      <w:proofErr w:type="spellStart"/>
      <w:r w:rsidRPr="00D866DE">
        <w:rPr>
          <w:rFonts w:ascii="Georgia" w:hAnsi="Georgia" w:cs="Arial"/>
          <w:color w:val="000000" w:themeColor="text1"/>
          <w:sz w:val="20"/>
          <w:szCs w:val="20"/>
        </w:rPr>
        <w:t>Rodwell's</w:t>
      </w:r>
      <w:proofErr w:type="spellEnd"/>
      <w:r w:rsidRPr="00D866DE">
        <w:rPr>
          <w:rFonts w:ascii="Georgia" w:hAnsi="Georgia" w:cs="Arial"/>
          <w:color w:val="000000" w:themeColor="text1"/>
          <w:sz w:val="20"/>
          <w:szCs w:val="20"/>
        </w:rPr>
        <w:t xml:space="preserve"> work, one of our co-authors (</w:t>
      </w:r>
      <w:proofErr w:type="spellStart"/>
      <w:r w:rsidRPr="00D866DE">
        <w:rPr>
          <w:rFonts w:ascii="Georgia" w:hAnsi="Georgia" w:cs="Arial"/>
          <w:color w:val="000000" w:themeColor="text1"/>
          <w:sz w:val="20"/>
          <w:szCs w:val="20"/>
        </w:rPr>
        <w:t>Klimo</w:t>
      </w:r>
      <w:proofErr w:type="spellEnd"/>
      <w:r w:rsidRPr="00D866DE">
        <w:rPr>
          <w:rFonts w:ascii="Georgia" w:hAnsi="Georgia" w:cs="Arial"/>
          <w:color w:val="000000" w:themeColor="text1"/>
          <w:sz w:val="20"/>
          <w:szCs w:val="20"/>
        </w:rPr>
        <w:t>), in a recently published textbook chapter, "</w:t>
      </w:r>
      <w:r w:rsidRPr="00D866DE">
        <w:rPr>
          <w:rFonts w:ascii="Georgia" w:eastAsia="Candara" w:hAnsi="Georgia" w:cs="Candara"/>
          <w:color w:val="000000" w:themeColor="text1"/>
          <w:sz w:val="20"/>
          <w:szCs w:val="20"/>
        </w:rPr>
        <w:t xml:space="preserve">A New Category of Diversity for Those with Non-Ordinary Experiences: The Care and Preservation of Private Experience and Beliefs," </w:t>
      </w:r>
      <w:r w:rsidRPr="00D866DE">
        <w:rPr>
          <w:rFonts w:ascii="Georgia" w:hAnsi="Georgia" w:cs="Arial"/>
          <w:color w:val="000000" w:themeColor="text1"/>
          <w:sz w:val="20"/>
          <w:szCs w:val="20"/>
        </w:rPr>
        <w:t xml:space="preserve">has offered to the American Psychological Association his attempt to advocate for a better, non-psychopathological understanding of, and for new ways  of helping, those having anomalous or paranormal experiences and beliefs, such as those </w:t>
      </w:r>
      <w:r w:rsidRPr="00D866DE">
        <w:rPr>
          <w:rFonts w:ascii="Georgia" w:hAnsi="Georgia"/>
          <w:color w:val="000000" w:themeColor="text1"/>
          <w:sz w:val="20"/>
          <w:szCs w:val="20"/>
        </w:rPr>
        <w:t>involving  c</w:t>
      </w:r>
      <w:r w:rsidRPr="00D866DE">
        <w:rPr>
          <w:rFonts w:ascii="Georgia" w:eastAsia="Calibri" w:hAnsi="Georgia" w:cs="Arial"/>
          <w:color w:val="000000" w:themeColor="text1"/>
          <w:sz w:val="20"/>
          <w:szCs w:val="20"/>
        </w:rPr>
        <w:t>ontact with non-human intelligences</w:t>
      </w:r>
      <w:r w:rsidRPr="00D866DE">
        <w:rPr>
          <w:rFonts w:ascii="Georgia" w:hAnsi="Georgia" w:cs="Arial"/>
          <w:color w:val="000000" w:themeColor="text1"/>
          <w:sz w:val="20"/>
          <w:szCs w:val="20"/>
        </w:rPr>
        <w:t>. This is particularly salient given the findings of FREE study being presented here, which emphasize the largely positive growth enhancing nature of the participants' contact experiences</w:t>
      </w:r>
      <w:r w:rsidR="00D866DE">
        <w:rPr>
          <w:rFonts w:ascii="Georgia" w:hAnsi="Georgia" w:cs="Arial"/>
          <w:color w:val="000000" w:themeColor="text1"/>
          <w:sz w:val="20"/>
          <w:szCs w:val="20"/>
        </w:rPr>
        <w:t xml:space="preserve"> </w:t>
      </w:r>
      <w:r w:rsidRPr="00D866DE">
        <w:rPr>
          <w:rFonts w:ascii="Georgia" w:hAnsi="Georgia" w:cs="Arial"/>
          <w:color w:val="000000" w:themeColor="text1"/>
          <w:sz w:val="20"/>
          <w:szCs w:val="20"/>
        </w:rPr>
        <w:t xml:space="preserve">with NHIs. As part of this work, </w:t>
      </w:r>
      <w:proofErr w:type="spellStart"/>
      <w:r w:rsidRPr="00D866DE">
        <w:rPr>
          <w:rFonts w:ascii="Georgia" w:hAnsi="Georgia" w:cs="Arial"/>
          <w:color w:val="000000" w:themeColor="text1"/>
          <w:sz w:val="20"/>
          <w:szCs w:val="20"/>
        </w:rPr>
        <w:t>Klimo</w:t>
      </w:r>
      <w:proofErr w:type="spellEnd"/>
      <w:r w:rsidRPr="00D866DE">
        <w:rPr>
          <w:rFonts w:ascii="Georgia" w:hAnsi="Georgia" w:cs="Arial"/>
          <w:color w:val="000000" w:themeColor="text1"/>
          <w:sz w:val="20"/>
          <w:szCs w:val="20"/>
        </w:rPr>
        <w:t xml:space="preserve"> and others </w:t>
      </w:r>
      <w:r w:rsidR="00AD150C">
        <w:rPr>
          <w:rFonts w:ascii="Georgia" w:hAnsi="Georgia" w:cs="Arial"/>
          <w:color w:val="000000" w:themeColor="text1"/>
          <w:sz w:val="20"/>
          <w:szCs w:val="20"/>
        </w:rPr>
        <w:t xml:space="preserve">have been working </w:t>
      </w:r>
      <w:r w:rsidRPr="00D866DE">
        <w:rPr>
          <w:rFonts w:ascii="Georgia" w:hAnsi="Georgia" w:cs="Arial"/>
          <w:color w:val="000000" w:themeColor="text1"/>
          <w:sz w:val="20"/>
          <w:szCs w:val="20"/>
        </w:rPr>
        <w:t>to pioneer the emerging field of "clinical parapsychology"(</w:t>
      </w:r>
      <w:proofErr w:type="gramStart"/>
      <w:r w:rsidRPr="00D866DE">
        <w:rPr>
          <w:rFonts w:ascii="Georgia" w:hAnsi="Georgia" w:cs="Arial"/>
          <w:color w:val="000000" w:themeColor="text1"/>
          <w:sz w:val="20"/>
          <w:szCs w:val="20"/>
        </w:rPr>
        <w:t>and  in</w:t>
      </w:r>
      <w:proofErr w:type="gramEnd"/>
      <w:r w:rsidRPr="00D866DE">
        <w:rPr>
          <w:rFonts w:ascii="Georgia" w:hAnsi="Georgia" w:cs="Arial"/>
          <w:color w:val="000000" w:themeColor="text1"/>
          <w:sz w:val="20"/>
          <w:szCs w:val="20"/>
        </w:rPr>
        <w:t xml:space="preserve"> light of the present article, what might be called "clinical </w:t>
      </w:r>
      <w:proofErr w:type="spellStart"/>
      <w:r w:rsidRPr="00D866DE">
        <w:rPr>
          <w:rFonts w:ascii="Georgia" w:hAnsi="Georgia" w:cs="Arial"/>
          <w:color w:val="000000" w:themeColor="text1"/>
          <w:sz w:val="20"/>
          <w:szCs w:val="20"/>
        </w:rPr>
        <w:t>extraterrestriology</w:t>
      </w:r>
      <w:proofErr w:type="spellEnd"/>
      <w:r w:rsidRPr="00D866DE">
        <w:rPr>
          <w:rFonts w:ascii="Georgia" w:hAnsi="Georgia" w:cs="Arial"/>
          <w:color w:val="000000" w:themeColor="text1"/>
          <w:sz w:val="20"/>
          <w:szCs w:val="20"/>
        </w:rPr>
        <w:t>" as well).  S</w:t>
      </w:r>
      <w:r w:rsidRPr="00D866DE">
        <w:rPr>
          <w:rFonts w:ascii="Georgia" w:hAnsi="Georgia"/>
          <w:color w:val="000000" w:themeColor="text1"/>
          <w:sz w:val="20"/>
          <w:szCs w:val="20"/>
        </w:rPr>
        <w:t xml:space="preserve">omeone trained in such a new multidisciplinary field of practice would be able to effectively work with individuals having parapsychological and otherworldly-type anomalous or paranormal experiences and beliefs in one or more of the following ways: To a.) </w:t>
      </w:r>
      <w:proofErr w:type="gramStart"/>
      <w:r w:rsidRPr="00D866DE">
        <w:rPr>
          <w:rFonts w:ascii="Georgia" w:hAnsi="Georgia"/>
          <w:color w:val="000000" w:themeColor="text1"/>
          <w:sz w:val="20"/>
          <w:szCs w:val="20"/>
        </w:rPr>
        <w:t>provide</w:t>
      </w:r>
      <w:proofErr w:type="gramEnd"/>
      <w:r w:rsidRPr="00D866DE">
        <w:rPr>
          <w:rFonts w:ascii="Georgia" w:hAnsi="Georgia"/>
          <w:color w:val="000000" w:themeColor="text1"/>
          <w:sz w:val="20"/>
          <w:szCs w:val="20"/>
        </w:rPr>
        <w:t xml:space="preserve"> psychotherapeutic and counseling support; b.) </w:t>
      </w:r>
      <w:proofErr w:type="gramStart"/>
      <w:r w:rsidRPr="00D866DE">
        <w:rPr>
          <w:rFonts w:ascii="Georgia" w:hAnsi="Georgia"/>
          <w:color w:val="000000" w:themeColor="text1"/>
          <w:sz w:val="20"/>
          <w:szCs w:val="20"/>
        </w:rPr>
        <w:t>provide</w:t>
      </w:r>
      <w:proofErr w:type="gramEnd"/>
      <w:r w:rsidRPr="00D866DE">
        <w:rPr>
          <w:rFonts w:ascii="Georgia" w:hAnsi="Georgia"/>
          <w:color w:val="000000" w:themeColor="text1"/>
          <w:sz w:val="20"/>
          <w:szCs w:val="20"/>
        </w:rPr>
        <w:t xml:space="preserve"> education, explanation, and informational resources; c.) </w:t>
      </w:r>
      <w:proofErr w:type="gramStart"/>
      <w:r w:rsidRPr="00D866DE">
        <w:rPr>
          <w:rFonts w:ascii="Georgia" w:hAnsi="Georgia"/>
          <w:color w:val="000000" w:themeColor="text1"/>
          <w:sz w:val="20"/>
          <w:szCs w:val="20"/>
        </w:rPr>
        <w:t>provide</w:t>
      </w:r>
      <w:proofErr w:type="gramEnd"/>
      <w:r w:rsidRPr="00D866DE">
        <w:rPr>
          <w:rFonts w:ascii="Georgia" w:hAnsi="Georgia"/>
          <w:color w:val="000000" w:themeColor="text1"/>
          <w:sz w:val="20"/>
          <w:szCs w:val="20"/>
        </w:rPr>
        <w:t xml:space="preserve"> referrals to researchers, laboratories, experts, psychics, healers, practitioners, and other experiencers; d.) </w:t>
      </w:r>
      <w:proofErr w:type="gramStart"/>
      <w:r w:rsidRPr="00D866DE">
        <w:rPr>
          <w:rFonts w:ascii="Georgia" w:hAnsi="Georgia"/>
          <w:color w:val="000000" w:themeColor="text1"/>
          <w:sz w:val="20"/>
          <w:szCs w:val="20"/>
        </w:rPr>
        <w:t>function</w:t>
      </w:r>
      <w:proofErr w:type="gramEnd"/>
      <w:r w:rsidRPr="00D866DE">
        <w:rPr>
          <w:rFonts w:ascii="Georgia" w:hAnsi="Georgia"/>
          <w:color w:val="000000" w:themeColor="text1"/>
          <w:sz w:val="20"/>
          <w:szCs w:val="20"/>
        </w:rPr>
        <w:t xml:space="preserve"> in a forensic psychology expert witness capacity; e.) </w:t>
      </w:r>
      <w:proofErr w:type="gramStart"/>
      <w:r w:rsidRPr="00D866DE">
        <w:rPr>
          <w:rFonts w:ascii="Georgia" w:hAnsi="Georgia"/>
          <w:color w:val="000000" w:themeColor="text1"/>
          <w:sz w:val="20"/>
          <w:szCs w:val="20"/>
        </w:rPr>
        <w:t>administer</w:t>
      </w:r>
      <w:proofErr w:type="gramEnd"/>
      <w:r w:rsidRPr="00D866DE">
        <w:rPr>
          <w:rFonts w:ascii="Georgia" w:hAnsi="Georgia"/>
          <w:color w:val="000000" w:themeColor="text1"/>
          <w:sz w:val="20"/>
          <w:szCs w:val="20"/>
        </w:rPr>
        <w:t xml:space="preserve"> psychological testing and other ways of evaluating levels of function, adaption, reality testing, and diagnosis; e.) </w:t>
      </w:r>
      <w:proofErr w:type="gramStart"/>
      <w:r w:rsidRPr="00D866DE">
        <w:rPr>
          <w:rFonts w:ascii="Georgia" w:hAnsi="Georgia"/>
          <w:color w:val="000000" w:themeColor="text1"/>
          <w:sz w:val="20"/>
          <w:szCs w:val="20"/>
        </w:rPr>
        <w:t>help</w:t>
      </w:r>
      <w:proofErr w:type="gramEnd"/>
      <w:r w:rsidRPr="00D866DE">
        <w:rPr>
          <w:rFonts w:ascii="Georgia" w:hAnsi="Georgia"/>
          <w:color w:val="000000" w:themeColor="text1"/>
          <w:sz w:val="20"/>
          <w:szCs w:val="20"/>
        </w:rPr>
        <w:t xml:space="preserve"> the individual successfully live with his or her non-ordinary experiences, beliefs, and/or abilities; f.) </w:t>
      </w:r>
      <w:proofErr w:type="gramStart"/>
      <w:r w:rsidRPr="00D866DE">
        <w:rPr>
          <w:rFonts w:ascii="Georgia" w:hAnsi="Georgia"/>
          <w:color w:val="000000" w:themeColor="text1"/>
          <w:sz w:val="20"/>
          <w:szCs w:val="20"/>
        </w:rPr>
        <w:t>conduct</w:t>
      </w:r>
      <w:proofErr w:type="gramEnd"/>
      <w:r w:rsidRPr="00D866DE">
        <w:rPr>
          <w:rFonts w:ascii="Georgia" w:hAnsi="Georgia"/>
          <w:color w:val="000000" w:themeColor="text1"/>
          <w:sz w:val="20"/>
          <w:szCs w:val="20"/>
        </w:rPr>
        <w:t xml:space="preserve"> testing or research to adjudge the </w:t>
      </w:r>
      <w:proofErr w:type="spellStart"/>
      <w:r w:rsidRPr="00D866DE">
        <w:rPr>
          <w:rFonts w:ascii="Georgia" w:hAnsi="Georgia"/>
          <w:color w:val="000000" w:themeColor="text1"/>
          <w:sz w:val="20"/>
          <w:szCs w:val="20"/>
        </w:rPr>
        <w:t>verdicality</w:t>
      </w:r>
      <w:proofErr w:type="spellEnd"/>
      <w:r w:rsidRPr="00D866DE">
        <w:rPr>
          <w:rFonts w:ascii="Georgia" w:hAnsi="Georgia"/>
          <w:color w:val="000000" w:themeColor="text1"/>
          <w:sz w:val="20"/>
          <w:szCs w:val="20"/>
        </w:rPr>
        <w:t xml:space="preserve"> of claims made by the client; and g.) </w:t>
      </w:r>
      <w:proofErr w:type="gramStart"/>
      <w:r w:rsidRPr="00D866DE">
        <w:rPr>
          <w:rFonts w:ascii="Georgia" w:hAnsi="Georgia"/>
          <w:color w:val="000000" w:themeColor="text1"/>
          <w:sz w:val="20"/>
          <w:szCs w:val="20"/>
        </w:rPr>
        <w:t>function</w:t>
      </w:r>
      <w:proofErr w:type="gramEnd"/>
      <w:r w:rsidRPr="00D866DE">
        <w:rPr>
          <w:rFonts w:ascii="Georgia" w:hAnsi="Georgia"/>
          <w:color w:val="000000" w:themeColor="text1"/>
          <w:sz w:val="20"/>
          <w:szCs w:val="20"/>
        </w:rPr>
        <w:t xml:space="preserve"> as an educational and consciousness-raising consultant to organizations, institutions, and the media regarding parapsychological and otherworldly experiences and beliefs (</w:t>
      </w:r>
      <w:proofErr w:type="spellStart"/>
      <w:r w:rsidRPr="00D866DE">
        <w:rPr>
          <w:rFonts w:ascii="Georgia" w:hAnsi="Georgia"/>
          <w:color w:val="000000" w:themeColor="text1"/>
          <w:sz w:val="20"/>
          <w:szCs w:val="20"/>
        </w:rPr>
        <w:t>Klimo</w:t>
      </w:r>
      <w:proofErr w:type="spellEnd"/>
      <w:r w:rsidRPr="00D866DE">
        <w:rPr>
          <w:rFonts w:ascii="Georgia" w:hAnsi="Georgia"/>
          <w:color w:val="000000" w:themeColor="text1"/>
          <w:sz w:val="20"/>
          <w:szCs w:val="20"/>
        </w:rPr>
        <w:t>, 2016).</w:t>
      </w:r>
    </w:p>
    <w:p w:rsidR="006C069D" w:rsidRDefault="006C069D" w:rsidP="00A54D00">
      <w:pPr>
        <w:spacing w:after="0" w:line="240" w:lineRule="auto"/>
        <w:ind w:firstLine="720"/>
        <w:contextualSpacing/>
        <w:rPr>
          <w:rFonts w:ascii="Georgia" w:hAnsi="Georgia" w:cs="Arial"/>
          <w:color w:val="000000" w:themeColor="text1"/>
          <w:sz w:val="20"/>
          <w:szCs w:val="20"/>
        </w:rPr>
      </w:pPr>
    </w:p>
    <w:p w:rsidR="001169AC" w:rsidRDefault="00BE2AA0" w:rsidP="001169AC">
      <w:pPr>
        <w:shd w:val="clear" w:color="auto" w:fill="FFFFFF"/>
        <w:spacing w:after="0" w:line="240" w:lineRule="auto"/>
        <w:ind w:firstLine="720"/>
        <w:rPr>
          <w:rStyle w:val="Heading1Char"/>
          <w:rFonts w:ascii="Helvetica" w:eastAsiaTheme="minorHAnsi" w:hAnsi="Helvetica" w:cs="Helvetica"/>
        </w:rPr>
      </w:pPr>
      <w:r>
        <w:rPr>
          <w:rFonts w:ascii="Georgia" w:hAnsi="Georgia" w:cs="Arial"/>
          <w:color w:val="000000" w:themeColor="text1"/>
          <w:sz w:val="20"/>
          <w:szCs w:val="20"/>
        </w:rPr>
        <w:t xml:space="preserve">The UFO-NHI </w:t>
      </w:r>
      <w:r w:rsidRPr="007C6638">
        <w:rPr>
          <w:rFonts w:ascii="Georgia" w:hAnsi="Georgia" w:cs="Arial"/>
          <w:color w:val="000000" w:themeColor="text1"/>
          <w:sz w:val="20"/>
          <w:szCs w:val="20"/>
        </w:rPr>
        <w:t>experience</w:t>
      </w:r>
      <w:r>
        <w:rPr>
          <w:rFonts w:ascii="Georgia" w:hAnsi="Georgia" w:cs="Arial"/>
          <w:color w:val="000000" w:themeColor="text1"/>
          <w:sz w:val="20"/>
          <w:szCs w:val="20"/>
        </w:rPr>
        <w:t xml:space="preserve"> raises</w:t>
      </w:r>
      <w:r w:rsidRPr="007C6638">
        <w:rPr>
          <w:rFonts w:ascii="Georgia" w:hAnsi="Georgia" w:cs="Arial"/>
          <w:color w:val="000000" w:themeColor="text1"/>
          <w:sz w:val="20"/>
          <w:szCs w:val="20"/>
        </w:rPr>
        <w:t xml:space="preserve"> more questions than answers about </w:t>
      </w:r>
      <w:r>
        <w:rPr>
          <w:rFonts w:ascii="Georgia" w:hAnsi="Georgia" w:cs="Arial"/>
          <w:color w:val="000000" w:themeColor="text1"/>
          <w:sz w:val="20"/>
          <w:szCs w:val="20"/>
        </w:rPr>
        <w:t xml:space="preserve">consciousness </w:t>
      </w:r>
      <w:r w:rsidRPr="007C6638">
        <w:rPr>
          <w:rFonts w:ascii="Georgia" w:hAnsi="Georgia" w:cs="Arial"/>
          <w:color w:val="000000" w:themeColor="text1"/>
          <w:sz w:val="20"/>
          <w:szCs w:val="20"/>
        </w:rPr>
        <w:t>and reality.</w:t>
      </w:r>
      <w:r w:rsidRPr="007C6638">
        <w:rPr>
          <w:rFonts w:ascii="Georgia" w:hAnsi="Georgia" w:cs="Arial"/>
          <w:color w:val="000000" w:themeColor="text1"/>
          <w:sz w:val="20"/>
          <w:szCs w:val="20"/>
          <w:shd w:val="clear" w:color="auto" w:fill="FFFFFF"/>
        </w:rPr>
        <w:t xml:space="preserve"> </w:t>
      </w:r>
      <w:r w:rsidR="004C3F13">
        <w:rPr>
          <w:rFonts w:ascii="Georgia" w:hAnsi="Georgia" w:cs="Arial"/>
          <w:color w:val="000000" w:themeColor="text1"/>
          <w:sz w:val="20"/>
          <w:szCs w:val="20"/>
          <w:shd w:val="clear" w:color="auto" w:fill="FFFFFF"/>
        </w:rPr>
        <w:t xml:space="preserve">One possible explanation of </w:t>
      </w:r>
      <w:r w:rsidR="004C3F13">
        <w:rPr>
          <w:rFonts w:ascii="Georgia" w:eastAsia="Times New Roman" w:hAnsi="Georgia" w:cs="Arial"/>
          <w:color w:val="000000" w:themeColor="text1"/>
          <w:sz w:val="20"/>
          <w:szCs w:val="20"/>
        </w:rPr>
        <w:t>t</w:t>
      </w:r>
      <w:r w:rsidR="00D95D24">
        <w:rPr>
          <w:rFonts w:ascii="Georgia" w:eastAsia="Times New Roman" w:hAnsi="Georgia" w:cs="Arial"/>
          <w:color w:val="000000" w:themeColor="text1"/>
          <w:sz w:val="20"/>
          <w:szCs w:val="20"/>
        </w:rPr>
        <w:t>he</w:t>
      </w:r>
      <w:r w:rsidR="00E017AA">
        <w:rPr>
          <w:rFonts w:ascii="Georgia" w:eastAsia="Times New Roman" w:hAnsi="Georgia" w:cs="Arial"/>
          <w:color w:val="000000" w:themeColor="text1"/>
          <w:sz w:val="20"/>
          <w:szCs w:val="20"/>
        </w:rPr>
        <w:t xml:space="preserve"> diverse range of contact modalities</w:t>
      </w:r>
      <w:r w:rsidR="003F274E">
        <w:rPr>
          <w:rFonts w:ascii="Georgia" w:eastAsia="Times New Roman" w:hAnsi="Georgia" w:cs="Arial"/>
          <w:color w:val="000000" w:themeColor="text1"/>
          <w:sz w:val="20"/>
          <w:szCs w:val="20"/>
        </w:rPr>
        <w:t xml:space="preserve"> </w:t>
      </w:r>
      <w:r w:rsidR="00E017AA">
        <w:rPr>
          <w:rFonts w:ascii="Georgia" w:eastAsia="Times New Roman" w:hAnsi="Georgia" w:cs="Arial"/>
          <w:color w:val="000000" w:themeColor="text1"/>
          <w:sz w:val="20"/>
          <w:szCs w:val="20"/>
        </w:rPr>
        <w:t>which facilitate behavioral and spiritual outcomes may be analogous to a “</w:t>
      </w:r>
      <w:proofErr w:type="spellStart"/>
      <w:r w:rsidR="00E017AA">
        <w:rPr>
          <w:rFonts w:ascii="Georgia" w:eastAsia="Times New Roman" w:hAnsi="Georgia" w:cs="Arial"/>
          <w:color w:val="000000" w:themeColor="text1"/>
          <w:sz w:val="20"/>
          <w:szCs w:val="20"/>
        </w:rPr>
        <w:t>Kundalini</w:t>
      </w:r>
      <w:proofErr w:type="spellEnd"/>
      <w:r w:rsidR="00E017AA">
        <w:rPr>
          <w:rFonts w:ascii="Georgia" w:eastAsia="Times New Roman" w:hAnsi="Georgia" w:cs="Arial"/>
          <w:color w:val="000000" w:themeColor="text1"/>
          <w:sz w:val="20"/>
          <w:szCs w:val="20"/>
        </w:rPr>
        <w:t xml:space="preserve"> awakening” experience (i.e., a term from ancient India that identifies the arising of consciousness). This “awakening” represents a complex physiological and psycho-spiritual transformative process described in the yogic tradition. </w:t>
      </w:r>
      <w:r w:rsidR="00E017AA" w:rsidRPr="008611EA">
        <w:rPr>
          <w:rFonts w:ascii="Georgia" w:hAnsi="Georgia"/>
          <w:sz w:val="20"/>
          <w:szCs w:val="20"/>
        </w:rPr>
        <w:t xml:space="preserve">Jung used the </w:t>
      </w:r>
      <w:proofErr w:type="spellStart"/>
      <w:r w:rsidR="00E017AA" w:rsidRPr="008611EA">
        <w:rPr>
          <w:rFonts w:ascii="Georgia" w:hAnsi="Georgia"/>
          <w:sz w:val="20"/>
          <w:szCs w:val="20"/>
        </w:rPr>
        <w:t>Kundalini</w:t>
      </w:r>
      <w:proofErr w:type="spellEnd"/>
      <w:r w:rsidR="00E017AA" w:rsidRPr="008611EA">
        <w:rPr>
          <w:rFonts w:ascii="Georgia" w:hAnsi="Georgia"/>
          <w:sz w:val="20"/>
          <w:szCs w:val="20"/>
        </w:rPr>
        <w:t xml:space="preserve"> system symbolically as one means of understanding the </w:t>
      </w:r>
      <w:r w:rsidR="00D95D24">
        <w:rPr>
          <w:rFonts w:ascii="Georgia" w:hAnsi="Georgia"/>
          <w:sz w:val="20"/>
          <w:szCs w:val="20"/>
        </w:rPr>
        <w:t>interrelationship</w:t>
      </w:r>
      <w:r w:rsidR="00E017AA" w:rsidRPr="008611EA">
        <w:rPr>
          <w:rFonts w:ascii="Georgia" w:hAnsi="Georgia"/>
          <w:sz w:val="20"/>
          <w:szCs w:val="20"/>
        </w:rPr>
        <w:t xml:space="preserve"> between conscious and unconscious processes. </w:t>
      </w:r>
      <w:r w:rsidR="001169AC" w:rsidRPr="001169AC">
        <w:rPr>
          <w:rFonts w:ascii="Georgia" w:hAnsi="Georgia"/>
          <w:color w:val="000000" w:themeColor="text1"/>
          <w:sz w:val="20"/>
          <w:szCs w:val="20"/>
        </w:rPr>
        <w:t xml:space="preserve">Based on his interpretation of </w:t>
      </w:r>
      <w:hyperlink r:id="rId12" w:tooltip="Synchronicity" w:history="1">
        <w:r w:rsidR="001169AC" w:rsidRPr="001169AC">
          <w:rPr>
            <w:rFonts w:ascii="Georgia" w:hAnsi="Georgia"/>
            <w:color w:val="000000" w:themeColor="text1"/>
            <w:sz w:val="20"/>
            <w:szCs w:val="20"/>
          </w:rPr>
          <w:t>synchronicity</w:t>
        </w:r>
      </w:hyperlink>
      <w:r w:rsidR="001169AC" w:rsidRPr="001169AC">
        <w:rPr>
          <w:rFonts w:ascii="Georgia" w:hAnsi="Georgia"/>
          <w:color w:val="000000" w:themeColor="text1"/>
          <w:sz w:val="20"/>
          <w:szCs w:val="20"/>
        </w:rPr>
        <w:t xml:space="preserve"> and </w:t>
      </w:r>
      <w:hyperlink r:id="rId13" w:tooltip="Extra-sensory perception" w:history="1">
        <w:r w:rsidR="001169AC">
          <w:rPr>
            <w:rFonts w:ascii="Georgia" w:hAnsi="Georgia"/>
            <w:color w:val="000000" w:themeColor="text1"/>
            <w:sz w:val="20"/>
            <w:szCs w:val="20"/>
          </w:rPr>
          <w:t>ESP</w:t>
        </w:r>
      </w:hyperlink>
      <w:r w:rsidR="001169AC" w:rsidRPr="001169AC">
        <w:rPr>
          <w:rFonts w:ascii="Georgia" w:hAnsi="Georgia"/>
          <w:color w:val="000000" w:themeColor="text1"/>
          <w:sz w:val="20"/>
          <w:szCs w:val="20"/>
        </w:rPr>
        <w:t xml:space="preserve">, Jung argued that psychic activity transcended the </w:t>
      </w:r>
      <w:hyperlink r:id="rId14" w:tooltip="Brain" w:history="1">
        <w:r w:rsidR="001169AC" w:rsidRPr="001169AC">
          <w:rPr>
            <w:rFonts w:ascii="Georgia" w:hAnsi="Georgia"/>
            <w:color w:val="000000" w:themeColor="text1"/>
            <w:sz w:val="20"/>
            <w:szCs w:val="20"/>
          </w:rPr>
          <w:t>brain</w:t>
        </w:r>
      </w:hyperlink>
      <w:r w:rsidR="001169AC">
        <w:rPr>
          <w:rFonts w:ascii="Georgia" w:hAnsi="Georgia"/>
          <w:sz w:val="20"/>
          <w:szCs w:val="20"/>
        </w:rPr>
        <w:t xml:space="preserve"> </w:t>
      </w:r>
      <w:r w:rsidR="00BD46E9">
        <w:rPr>
          <w:rFonts w:ascii="Georgia" w:hAnsi="Georgia"/>
          <w:sz w:val="20"/>
          <w:szCs w:val="20"/>
        </w:rPr>
        <w:t xml:space="preserve">(Jung, 1958) </w:t>
      </w:r>
      <w:r w:rsidR="00E017AA" w:rsidRPr="008611EA">
        <w:rPr>
          <w:rStyle w:val="bodycopy"/>
          <w:rFonts w:ascii="Georgia" w:hAnsi="Georgia" w:cs="Helvetica"/>
          <w:sz w:val="20"/>
          <w:szCs w:val="20"/>
        </w:rPr>
        <w:t xml:space="preserve">To </w:t>
      </w:r>
      <w:proofErr w:type="gramStart"/>
      <w:r w:rsidR="00E017AA" w:rsidRPr="008611EA">
        <w:rPr>
          <w:rStyle w:val="bodycopy"/>
          <w:rFonts w:ascii="Georgia" w:hAnsi="Georgia" w:cs="Helvetica"/>
          <w:sz w:val="20"/>
          <w:szCs w:val="20"/>
        </w:rPr>
        <w:t>Jung,</w:t>
      </w:r>
      <w:proofErr w:type="gramEnd"/>
      <w:r w:rsidR="00E017AA" w:rsidRPr="008611EA">
        <w:rPr>
          <w:rStyle w:val="bodycopy"/>
          <w:rFonts w:ascii="Georgia" w:hAnsi="Georgia" w:cs="Helvetica"/>
          <w:sz w:val="20"/>
          <w:szCs w:val="20"/>
        </w:rPr>
        <w:t xml:space="preserve"> the awakening of </w:t>
      </w:r>
      <w:proofErr w:type="spellStart"/>
      <w:r w:rsidR="00E017AA" w:rsidRPr="008611EA">
        <w:rPr>
          <w:rStyle w:val="bodycopy"/>
          <w:rFonts w:ascii="Georgia" w:hAnsi="Georgia" w:cs="Helvetica"/>
          <w:sz w:val="20"/>
          <w:szCs w:val="20"/>
        </w:rPr>
        <w:t>Kundalini</w:t>
      </w:r>
      <w:proofErr w:type="spellEnd"/>
      <w:r w:rsidR="00E017AA" w:rsidRPr="008611EA">
        <w:rPr>
          <w:rStyle w:val="bodycopy"/>
          <w:rFonts w:ascii="Georgia" w:hAnsi="Georgia" w:cs="Helvetica"/>
          <w:sz w:val="20"/>
          <w:szCs w:val="20"/>
        </w:rPr>
        <w:t xml:space="preserve"> </w:t>
      </w:r>
      <w:r w:rsidR="00D95D24">
        <w:rPr>
          <w:rStyle w:val="bodycopy"/>
          <w:rFonts w:ascii="Georgia" w:hAnsi="Georgia" w:cs="Helvetica"/>
          <w:sz w:val="20"/>
          <w:szCs w:val="20"/>
        </w:rPr>
        <w:t>is to “</w:t>
      </w:r>
      <w:r w:rsidR="00E017AA" w:rsidRPr="008611EA">
        <w:rPr>
          <w:rStyle w:val="bodycopy"/>
          <w:rFonts w:ascii="Georgia" w:hAnsi="Georgia" w:cs="Helvetica"/>
          <w:sz w:val="20"/>
          <w:szCs w:val="20"/>
        </w:rPr>
        <w:t>start a world which is totally different</w:t>
      </w:r>
      <w:r w:rsidR="00D95D24">
        <w:rPr>
          <w:rStyle w:val="bodycopy"/>
          <w:rFonts w:ascii="Georgia" w:hAnsi="Georgia" w:cs="Helvetica"/>
          <w:sz w:val="20"/>
          <w:szCs w:val="20"/>
        </w:rPr>
        <w:t xml:space="preserve"> from our world”</w:t>
      </w:r>
      <w:r w:rsidR="00E017AA" w:rsidRPr="008611EA">
        <w:rPr>
          <w:rStyle w:val="bodycopy"/>
          <w:rFonts w:ascii="Georgia" w:hAnsi="Georgia" w:cs="Helvetica"/>
          <w:sz w:val="20"/>
          <w:szCs w:val="20"/>
        </w:rPr>
        <w:t>.</w:t>
      </w:r>
      <w:r w:rsidR="00E017AA" w:rsidRPr="00E017AA">
        <w:t xml:space="preserve"> </w:t>
      </w:r>
      <w:r w:rsidR="00E017AA">
        <w:t xml:space="preserve"> </w:t>
      </w:r>
      <w:r w:rsidR="00D95D24" w:rsidRPr="008611EA">
        <w:rPr>
          <w:rFonts w:ascii="Georgia" w:hAnsi="Georgia"/>
          <w:sz w:val="20"/>
          <w:szCs w:val="20"/>
        </w:rPr>
        <w:t>(</w:t>
      </w:r>
      <w:proofErr w:type="spellStart"/>
      <w:r w:rsidR="00D95D24" w:rsidRPr="008611EA">
        <w:rPr>
          <w:rFonts w:ascii="Georgia" w:hAnsi="Georgia"/>
          <w:sz w:val="20"/>
          <w:szCs w:val="20"/>
        </w:rPr>
        <w:t>Henshaw</w:t>
      </w:r>
      <w:proofErr w:type="spellEnd"/>
      <w:r w:rsidR="00D95D24" w:rsidRPr="008611EA">
        <w:rPr>
          <w:rFonts w:ascii="Georgia" w:hAnsi="Georgia"/>
          <w:sz w:val="20"/>
          <w:szCs w:val="20"/>
        </w:rPr>
        <w:t>, 2006)</w:t>
      </w:r>
      <w:r w:rsidR="00D95D24">
        <w:rPr>
          <w:rStyle w:val="Heading1Char"/>
          <w:rFonts w:ascii="Helvetica" w:eastAsiaTheme="minorHAnsi" w:hAnsi="Helvetica" w:cs="Helvetica"/>
        </w:rPr>
        <w:t xml:space="preserve"> </w:t>
      </w:r>
    </w:p>
    <w:p w:rsidR="00A54D00" w:rsidRPr="001169AC" w:rsidRDefault="00A33BE7" w:rsidP="001169AC">
      <w:pPr>
        <w:shd w:val="clear" w:color="auto" w:fill="FFFFFF"/>
        <w:spacing w:after="0" w:line="240" w:lineRule="auto"/>
        <w:ind w:firstLine="720"/>
        <w:rPr>
          <w:rFonts w:ascii="Georgia" w:hAnsi="Georgia"/>
          <w:sz w:val="20"/>
          <w:szCs w:val="20"/>
        </w:rPr>
      </w:pPr>
      <w:r w:rsidRPr="00A33BE7">
        <w:rPr>
          <w:rFonts w:ascii="Georgia" w:hAnsi="Georgia"/>
          <w:sz w:val="20"/>
          <w:szCs w:val="20"/>
        </w:rPr>
        <w:t xml:space="preserve">A </w:t>
      </w:r>
      <w:proofErr w:type="spellStart"/>
      <w:r w:rsidRPr="00A33BE7">
        <w:rPr>
          <w:rFonts w:ascii="Georgia" w:hAnsi="Georgia"/>
          <w:sz w:val="20"/>
          <w:szCs w:val="20"/>
        </w:rPr>
        <w:t>Kundalini</w:t>
      </w:r>
      <w:proofErr w:type="spellEnd"/>
      <w:r w:rsidRPr="00A33BE7">
        <w:rPr>
          <w:rFonts w:ascii="Georgia" w:hAnsi="Georgia"/>
          <w:sz w:val="20"/>
          <w:szCs w:val="20"/>
        </w:rPr>
        <w:t xml:space="preserve"> </w:t>
      </w:r>
      <w:r>
        <w:rPr>
          <w:rFonts w:ascii="Georgia" w:hAnsi="Georgia"/>
          <w:sz w:val="20"/>
          <w:szCs w:val="20"/>
        </w:rPr>
        <w:t xml:space="preserve">awakening </w:t>
      </w:r>
      <w:r w:rsidRPr="00A33BE7">
        <w:rPr>
          <w:rFonts w:ascii="Georgia" w:hAnsi="Georgia"/>
          <w:sz w:val="20"/>
          <w:szCs w:val="20"/>
        </w:rPr>
        <w:t xml:space="preserve">may </w:t>
      </w:r>
      <w:r w:rsidR="00D86906">
        <w:rPr>
          <w:rFonts w:ascii="Georgia" w:hAnsi="Georgia"/>
          <w:sz w:val="20"/>
          <w:szCs w:val="20"/>
        </w:rPr>
        <w:t xml:space="preserve">also </w:t>
      </w:r>
      <w:r w:rsidRPr="00A33BE7">
        <w:rPr>
          <w:rFonts w:ascii="Georgia" w:hAnsi="Georgia"/>
          <w:sz w:val="20"/>
          <w:szCs w:val="20"/>
        </w:rPr>
        <w:t>be triggered by intense personal experiences such as</w:t>
      </w:r>
      <w:r>
        <w:rPr>
          <w:rFonts w:ascii="Georgia" w:hAnsi="Georgia"/>
          <w:sz w:val="20"/>
          <w:szCs w:val="20"/>
        </w:rPr>
        <w:t xml:space="preserve"> a NDE</w:t>
      </w:r>
      <w:r w:rsidRPr="00A33BE7">
        <w:rPr>
          <w:rFonts w:ascii="Georgia" w:hAnsi="Georgia"/>
          <w:sz w:val="20"/>
          <w:szCs w:val="20"/>
        </w:rPr>
        <w:t xml:space="preserve">, </w:t>
      </w:r>
      <w:r w:rsidR="004C3F13">
        <w:rPr>
          <w:rFonts w:ascii="Georgia" w:hAnsi="Georgia"/>
          <w:sz w:val="20"/>
          <w:szCs w:val="20"/>
        </w:rPr>
        <w:t xml:space="preserve">OBE, </w:t>
      </w:r>
      <w:r w:rsidRPr="00A33BE7">
        <w:rPr>
          <w:rFonts w:ascii="Georgia" w:hAnsi="Georgia"/>
          <w:sz w:val="20"/>
          <w:szCs w:val="20"/>
        </w:rPr>
        <w:t xml:space="preserve">meditation, emotional trauma, </w:t>
      </w:r>
      <w:r w:rsidR="004C3F13">
        <w:rPr>
          <w:rFonts w:ascii="Georgia" w:hAnsi="Georgia"/>
          <w:sz w:val="20"/>
          <w:szCs w:val="20"/>
        </w:rPr>
        <w:t xml:space="preserve">and </w:t>
      </w:r>
      <w:r w:rsidRPr="00A33BE7">
        <w:rPr>
          <w:rFonts w:ascii="Georgia" w:hAnsi="Georgia"/>
          <w:sz w:val="20"/>
          <w:szCs w:val="20"/>
        </w:rPr>
        <w:t xml:space="preserve">extreme mental stress, among others.  If a </w:t>
      </w:r>
      <w:r>
        <w:rPr>
          <w:rFonts w:ascii="Georgia" w:hAnsi="Georgia"/>
          <w:sz w:val="20"/>
          <w:szCs w:val="20"/>
        </w:rPr>
        <w:t>“</w:t>
      </w:r>
      <w:proofErr w:type="spellStart"/>
      <w:r w:rsidRPr="00A33BE7">
        <w:rPr>
          <w:rFonts w:ascii="Georgia" w:hAnsi="Georgia"/>
          <w:sz w:val="20"/>
          <w:szCs w:val="20"/>
        </w:rPr>
        <w:t>Kundalini</w:t>
      </w:r>
      <w:proofErr w:type="spellEnd"/>
      <w:r w:rsidRPr="00A33BE7">
        <w:rPr>
          <w:rFonts w:ascii="Georgia" w:hAnsi="Georgia"/>
          <w:sz w:val="20"/>
          <w:szCs w:val="20"/>
        </w:rPr>
        <w:t xml:space="preserve"> awakening</w:t>
      </w:r>
      <w:r>
        <w:rPr>
          <w:rFonts w:ascii="Georgia" w:hAnsi="Georgia"/>
          <w:sz w:val="20"/>
          <w:szCs w:val="20"/>
        </w:rPr>
        <w:t>”</w:t>
      </w:r>
      <w:r w:rsidR="00D86906">
        <w:rPr>
          <w:rFonts w:ascii="Georgia" w:hAnsi="Georgia"/>
          <w:sz w:val="20"/>
          <w:szCs w:val="20"/>
        </w:rPr>
        <w:t xml:space="preserve"> </w:t>
      </w:r>
      <w:r>
        <w:rPr>
          <w:rFonts w:ascii="Georgia" w:hAnsi="Georgia"/>
          <w:sz w:val="20"/>
          <w:szCs w:val="20"/>
        </w:rPr>
        <w:t xml:space="preserve">results in one experiencing a </w:t>
      </w:r>
      <w:r w:rsidRPr="00A33BE7">
        <w:rPr>
          <w:rFonts w:ascii="Georgia" w:hAnsi="Georgia"/>
          <w:sz w:val="20"/>
          <w:szCs w:val="20"/>
        </w:rPr>
        <w:t>so-called “expanded conscio</w:t>
      </w:r>
      <w:r w:rsidR="00D86906">
        <w:rPr>
          <w:rFonts w:ascii="Georgia" w:hAnsi="Georgia"/>
          <w:sz w:val="20"/>
          <w:szCs w:val="20"/>
        </w:rPr>
        <w:t xml:space="preserve">usness” and associated </w:t>
      </w:r>
      <w:r w:rsidRPr="00A33BE7">
        <w:rPr>
          <w:rFonts w:ascii="Georgia" w:hAnsi="Georgia"/>
          <w:sz w:val="20"/>
          <w:szCs w:val="20"/>
        </w:rPr>
        <w:t>psycho-spiritual attributes,</w:t>
      </w:r>
      <w:r w:rsidR="00451113">
        <w:rPr>
          <w:rFonts w:ascii="Georgia" w:hAnsi="Georgia"/>
          <w:sz w:val="20"/>
          <w:szCs w:val="20"/>
        </w:rPr>
        <w:t xml:space="preserve"> then a UFO-NHI event may</w:t>
      </w:r>
      <w:r w:rsidR="00D86906">
        <w:rPr>
          <w:rFonts w:ascii="Georgia" w:hAnsi="Georgia"/>
          <w:sz w:val="20"/>
          <w:szCs w:val="20"/>
        </w:rPr>
        <w:t xml:space="preserve"> serve as one of many diverse</w:t>
      </w:r>
      <w:r w:rsidRPr="00A33BE7">
        <w:rPr>
          <w:rFonts w:ascii="Georgia" w:hAnsi="Georgia"/>
          <w:sz w:val="20"/>
          <w:szCs w:val="20"/>
        </w:rPr>
        <w:t xml:space="preserve"> trigger</w:t>
      </w:r>
      <w:r w:rsidR="00D86906">
        <w:rPr>
          <w:rFonts w:ascii="Georgia" w:hAnsi="Georgia"/>
          <w:sz w:val="20"/>
          <w:szCs w:val="20"/>
        </w:rPr>
        <w:t>s</w:t>
      </w:r>
      <w:r w:rsidRPr="00A33BE7">
        <w:rPr>
          <w:rFonts w:ascii="Georgia" w:hAnsi="Georgia"/>
          <w:sz w:val="20"/>
          <w:szCs w:val="20"/>
        </w:rPr>
        <w:t xml:space="preserve"> for such “awakening”</w:t>
      </w:r>
      <w:r w:rsidR="00451113">
        <w:rPr>
          <w:rFonts w:ascii="Georgia" w:hAnsi="Georgia"/>
          <w:sz w:val="20"/>
          <w:szCs w:val="20"/>
        </w:rPr>
        <w:t xml:space="preserve"> in contact experiencers</w:t>
      </w:r>
      <w:r w:rsidRPr="00A33BE7">
        <w:rPr>
          <w:rFonts w:ascii="Georgia" w:hAnsi="Georgia"/>
          <w:sz w:val="20"/>
          <w:szCs w:val="20"/>
        </w:rPr>
        <w:t>.</w:t>
      </w:r>
      <w:r w:rsidR="00451113">
        <w:rPr>
          <w:rFonts w:ascii="Georgia" w:hAnsi="Georgia"/>
          <w:sz w:val="20"/>
          <w:szCs w:val="20"/>
        </w:rPr>
        <w:t xml:space="preserve">  </w:t>
      </w:r>
      <w:r w:rsidR="00901C71" w:rsidRPr="00901C71">
        <w:rPr>
          <w:rFonts w:ascii="Georgia" w:hAnsi="Georgia"/>
          <w:sz w:val="20"/>
          <w:szCs w:val="20"/>
        </w:rPr>
        <w:t xml:space="preserve">In fact, </w:t>
      </w:r>
      <w:proofErr w:type="spellStart"/>
      <w:r w:rsidR="00901C71" w:rsidRPr="00901C71">
        <w:rPr>
          <w:rFonts w:ascii="Georgia" w:hAnsi="Georgia"/>
          <w:sz w:val="20"/>
          <w:szCs w:val="20"/>
        </w:rPr>
        <w:t>Stanislav</w:t>
      </w:r>
      <w:proofErr w:type="spellEnd"/>
      <w:r w:rsidR="00901C71" w:rsidRPr="00901C71">
        <w:rPr>
          <w:rFonts w:ascii="Georgia" w:hAnsi="Georgia"/>
          <w:sz w:val="20"/>
          <w:szCs w:val="20"/>
        </w:rPr>
        <w:t xml:space="preserve"> and C</w:t>
      </w:r>
      <w:r w:rsidR="004C3F13">
        <w:rPr>
          <w:rFonts w:ascii="Georgia" w:hAnsi="Georgia"/>
          <w:sz w:val="20"/>
          <w:szCs w:val="20"/>
        </w:rPr>
        <w:t xml:space="preserve">hristina </w:t>
      </w:r>
      <w:proofErr w:type="spellStart"/>
      <w:r w:rsidR="004C3F13">
        <w:rPr>
          <w:rFonts w:ascii="Georgia" w:hAnsi="Georgia"/>
          <w:sz w:val="20"/>
          <w:szCs w:val="20"/>
        </w:rPr>
        <w:t>Grof</w:t>
      </w:r>
      <w:proofErr w:type="spellEnd"/>
      <w:r w:rsidR="00901C71">
        <w:rPr>
          <w:rFonts w:ascii="Georgia" w:hAnsi="Georgia"/>
          <w:sz w:val="20"/>
          <w:szCs w:val="20"/>
        </w:rPr>
        <w:t xml:space="preserve"> described this</w:t>
      </w:r>
      <w:r w:rsidR="00901C71" w:rsidRPr="00901C71">
        <w:rPr>
          <w:rFonts w:ascii="Georgia" w:hAnsi="Georgia"/>
          <w:sz w:val="20"/>
          <w:szCs w:val="20"/>
        </w:rPr>
        <w:t xml:space="preserve"> spiritual emergency as a crisis often resulting in intense emotions, unusual thoughts and behaviors, and perceptual changes. This crisis often</w:t>
      </w:r>
      <w:r w:rsidR="004C3F13">
        <w:rPr>
          <w:rFonts w:ascii="Georgia" w:hAnsi="Georgia"/>
          <w:sz w:val="20"/>
          <w:szCs w:val="20"/>
        </w:rPr>
        <w:t xml:space="preserve"> involves a spiritual component which may incorporate </w:t>
      </w:r>
      <w:r w:rsidR="00901C71" w:rsidRPr="00901C71">
        <w:rPr>
          <w:rFonts w:ascii="Georgia" w:hAnsi="Georgia"/>
          <w:sz w:val="20"/>
          <w:szCs w:val="20"/>
        </w:rPr>
        <w:t>experiences of death and rebirth, unity with the universe, and encounters with powerful beings. Such crises</w:t>
      </w:r>
      <w:r w:rsidR="00901C71">
        <w:rPr>
          <w:rFonts w:ascii="Georgia" w:hAnsi="Georgia"/>
          <w:sz w:val="20"/>
          <w:szCs w:val="20"/>
        </w:rPr>
        <w:t xml:space="preserve">, which may </w:t>
      </w:r>
      <w:r w:rsidR="004C3F13">
        <w:rPr>
          <w:rFonts w:ascii="Georgia" w:hAnsi="Georgia"/>
          <w:sz w:val="20"/>
          <w:szCs w:val="20"/>
        </w:rPr>
        <w:t>also be facilitated</w:t>
      </w:r>
      <w:r w:rsidR="00901C71">
        <w:rPr>
          <w:rFonts w:ascii="Georgia" w:hAnsi="Georgia"/>
          <w:sz w:val="20"/>
          <w:szCs w:val="20"/>
        </w:rPr>
        <w:t xml:space="preserve"> by UFO-NHI </w:t>
      </w:r>
      <w:r w:rsidR="004C3F13">
        <w:rPr>
          <w:rFonts w:ascii="Georgia" w:hAnsi="Georgia"/>
          <w:sz w:val="20"/>
          <w:szCs w:val="20"/>
        </w:rPr>
        <w:t>experience</w:t>
      </w:r>
      <w:r w:rsidR="00901C71">
        <w:rPr>
          <w:rFonts w:ascii="Georgia" w:hAnsi="Georgia"/>
          <w:sz w:val="20"/>
          <w:szCs w:val="20"/>
        </w:rPr>
        <w:t>,</w:t>
      </w:r>
      <w:r w:rsidR="00901C71" w:rsidRPr="00901C71">
        <w:rPr>
          <w:rFonts w:ascii="Georgia" w:hAnsi="Georgia"/>
          <w:sz w:val="20"/>
          <w:szCs w:val="20"/>
        </w:rPr>
        <w:t xml:space="preserve"> bring about the potential for profound psychological and spiritual change but often appear to be similar to psychotic disorders. (</w:t>
      </w:r>
      <w:proofErr w:type="spellStart"/>
      <w:r w:rsidR="00901C71">
        <w:rPr>
          <w:rFonts w:ascii="Georgia" w:hAnsi="Georgia"/>
          <w:sz w:val="20"/>
          <w:szCs w:val="20"/>
        </w:rPr>
        <w:t>Stanislav</w:t>
      </w:r>
      <w:proofErr w:type="spellEnd"/>
      <w:r w:rsidR="00901C71">
        <w:rPr>
          <w:rFonts w:ascii="Georgia" w:hAnsi="Georgia"/>
          <w:sz w:val="20"/>
          <w:szCs w:val="20"/>
        </w:rPr>
        <w:t xml:space="preserve"> </w:t>
      </w:r>
      <w:proofErr w:type="spellStart"/>
      <w:r w:rsidR="00901C71">
        <w:rPr>
          <w:rFonts w:ascii="Georgia" w:hAnsi="Georgia"/>
          <w:sz w:val="20"/>
          <w:szCs w:val="20"/>
        </w:rPr>
        <w:t>Grof</w:t>
      </w:r>
      <w:proofErr w:type="spellEnd"/>
      <w:r w:rsidR="00901C71">
        <w:rPr>
          <w:rFonts w:ascii="Georgia" w:hAnsi="Georgia"/>
          <w:sz w:val="20"/>
          <w:szCs w:val="20"/>
        </w:rPr>
        <w:t xml:space="preserve"> and Christina </w:t>
      </w:r>
      <w:proofErr w:type="spellStart"/>
      <w:r w:rsidR="00901C71">
        <w:rPr>
          <w:rFonts w:ascii="Georgia" w:hAnsi="Georgia"/>
          <w:sz w:val="20"/>
          <w:szCs w:val="20"/>
        </w:rPr>
        <w:t>Grof</w:t>
      </w:r>
      <w:proofErr w:type="spellEnd"/>
      <w:r w:rsidR="00901C71">
        <w:rPr>
          <w:rFonts w:ascii="Georgia" w:hAnsi="Georgia"/>
          <w:sz w:val="20"/>
          <w:szCs w:val="20"/>
        </w:rPr>
        <w:t>, 1989)</w:t>
      </w:r>
      <w:r w:rsidR="004C3F13" w:rsidRPr="004C3F13">
        <w:rPr>
          <w:rFonts w:ascii="Georgia" w:hAnsi="Georgia"/>
          <w:sz w:val="20"/>
          <w:szCs w:val="20"/>
        </w:rPr>
        <w:t xml:space="preserve"> </w:t>
      </w:r>
      <w:r w:rsidR="004C3F13" w:rsidRPr="00E017AA">
        <w:rPr>
          <w:rFonts w:ascii="Georgia" w:hAnsi="Georgia"/>
          <w:sz w:val="20"/>
          <w:szCs w:val="20"/>
        </w:rPr>
        <w:t xml:space="preserve">Not surprisingly, </w:t>
      </w:r>
      <w:r w:rsidR="004C3F13" w:rsidRPr="00E017AA">
        <w:rPr>
          <w:rFonts w:ascii="Georgia" w:hAnsi="Georgia"/>
          <w:color w:val="000000" w:themeColor="text1"/>
          <w:sz w:val="20"/>
          <w:szCs w:val="20"/>
        </w:rPr>
        <w:t xml:space="preserve">the </w:t>
      </w:r>
      <w:r w:rsidR="00A54D00">
        <w:rPr>
          <w:rFonts w:ascii="Georgia" w:hAnsi="Georgia"/>
          <w:color w:val="000000" w:themeColor="text1"/>
          <w:sz w:val="20"/>
          <w:szCs w:val="20"/>
        </w:rPr>
        <w:t>complex symptoms</w:t>
      </w:r>
      <w:r w:rsidR="004C3F13" w:rsidRPr="00E017AA">
        <w:rPr>
          <w:rFonts w:ascii="Georgia" w:hAnsi="Georgia"/>
          <w:color w:val="000000" w:themeColor="text1"/>
          <w:sz w:val="20"/>
          <w:szCs w:val="20"/>
        </w:rPr>
        <w:t xml:space="preserve"> associated with </w:t>
      </w:r>
      <w:proofErr w:type="spellStart"/>
      <w:r w:rsidR="004C3F13" w:rsidRPr="00E017AA">
        <w:rPr>
          <w:rFonts w:ascii="Georgia" w:hAnsi="Georgia"/>
          <w:color w:val="000000" w:themeColor="text1"/>
          <w:sz w:val="20"/>
          <w:szCs w:val="20"/>
        </w:rPr>
        <w:t>Kundalini</w:t>
      </w:r>
      <w:proofErr w:type="spellEnd"/>
      <w:r w:rsidR="004C3F13" w:rsidRPr="00E017AA">
        <w:rPr>
          <w:rFonts w:ascii="Georgia" w:hAnsi="Georgia"/>
          <w:color w:val="000000" w:themeColor="text1"/>
          <w:sz w:val="20"/>
          <w:szCs w:val="20"/>
        </w:rPr>
        <w:t xml:space="preserve"> awakening may be viewed as an acute </w:t>
      </w:r>
      <w:hyperlink r:id="rId15" w:tooltip="Psychotic episode" w:history="1">
        <w:r w:rsidR="004C3F13" w:rsidRPr="00E017AA">
          <w:rPr>
            <w:rFonts w:ascii="Georgia" w:hAnsi="Georgia"/>
            <w:color w:val="000000" w:themeColor="text1"/>
            <w:sz w:val="20"/>
            <w:szCs w:val="20"/>
          </w:rPr>
          <w:t>psychotic episode</w:t>
        </w:r>
      </w:hyperlink>
      <w:r w:rsidR="004C3F13" w:rsidRPr="00E017AA">
        <w:rPr>
          <w:rFonts w:ascii="Georgia" w:hAnsi="Georgia"/>
          <w:color w:val="000000" w:themeColor="text1"/>
          <w:sz w:val="20"/>
          <w:szCs w:val="20"/>
        </w:rPr>
        <w:t xml:space="preserve"> by psychiatrists who are not </w:t>
      </w:r>
      <w:r w:rsidR="004C3F13">
        <w:rPr>
          <w:rFonts w:ascii="Georgia" w:hAnsi="Georgia"/>
          <w:color w:val="000000" w:themeColor="text1"/>
          <w:sz w:val="20"/>
          <w:szCs w:val="20"/>
        </w:rPr>
        <w:t>familiar</w:t>
      </w:r>
      <w:r w:rsidR="004C3F13" w:rsidRPr="00E017AA">
        <w:rPr>
          <w:rFonts w:ascii="Georgia" w:hAnsi="Georgia"/>
          <w:color w:val="000000" w:themeColor="text1"/>
          <w:sz w:val="20"/>
          <w:szCs w:val="20"/>
        </w:rPr>
        <w:t xml:space="preserve"> with </w:t>
      </w:r>
      <w:r w:rsidR="004C3F13">
        <w:rPr>
          <w:rFonts w:ascii="Georgia" w:hAnsi="Georgia"/>
          <w:color w:val="000000" w:themeColor="text1"/>
          <w:sz w:val="20"/>
          <w:szCs w:val="20"/>
        </w:rPr>
        <w:t>this concept.  Certainly, the same conclusion may be made in individuals who report similar psycho-spiritual</w:t>
      </w:r>
      <w:r w:rsidR="004C3F13" w:rsidRPr="00A33BE7">
        <w:rPr>
          <w:rFonts w:ascii="Georgia" w:hAnsi="Georgia"/>
          <w:color w:val="000000" w:themeColor="text1"/>
          <w:sz w:val="20"/>
          <w:szCs w:val="20"/>
        </w:rPr>
        <w:t xml:space="preserve"> outcomes facilitated by UFO-NHI based </w:t>
      </w:r>
      <w:r w:rsidR="004C3F13">
        <w:rPr>
          <w:rFonts w:ascii="Georgia" w:hAnsi="Georgia"/>
          <w:color w:val="000000" w:themeColor="text1"/>
          <w:sz w:val="20"/>
          <w:szCs w:val="20"/>
        </w:rPr>
        <w:t>contact experiencers</w:t>
      </w:r>
      <w:r w:rsidR="004C3F13" w:rsidRPr="00A33BE7">
        <w:rPr>
          <w:rFonts w:ascii="Georgia" w:hAnsi="Georgia"/>
          <w:color w:val="000000" w:themeColor="text1"/>
          <w:sz w:val="20"/>
          <w:szCs w:val="20"/>
        </w:rPr>
        <w:t>.</w:t>
      </w:r>
      <w:r w:rsidR="00A54D00" w:rsidRPr="00A54D00">
        <w:rPr>
          <w:rFonts w:ascii="Georgia" w:eastAsia="Times New Roman" w:hAnsi="Georgia" w:cs="Arial"/>
          <w:color w:val="000000" w:themeColor="text1"/>
          <w:sz w:val="20"/>
          <w:szCs w:val="20"/>
        </w:rPr>
        <w:t xml:space="preserve"> </w:t>
      </w:r>
      <w:r w:rsidR="00A54D00">
        <w:rPr>
          <w:rFonts w:ascii="Georgia" w:eastAsia="Times New Roman" w:hAnsi="Georgia" w:cs="Arial"/>
          <w:color w:val="000000" w:themeColor="text1"/>
          <w:sz w:val="20"/>
          <w:szCs w:val="20"/>
        </w:rPr>
        <w:t xml:space="preserve">This is evidenced in our study as follows: </w:t>
      </w:r>
      <w:r w:rsidR="00A54D00" w:rsidRPr="007C6638">
        <w:rPr>
          <w:rFonts w:ascii="Georgia" w:eastAsia="Times New Roman" w:hAnsi="Georgia" w:cs="Arial"/>
          <w:color w:val="000000" w:themeColor="text1"/>
          <w:sz w:val="20"/>
          <w:szCs w:val="20"/>
        </w:rPr>
        <w:t xml:space="preserve">82.5% believed there is a </w:t>
      </w:r>
      <w:r w:rsidR="00A54D00">
        <w:rPr>
          <w:rFonts w:ascii="Georgia" w:eastAsia="Times New Roman" w:hAnsi="Georgia" w:cs="Arial"/>
          <w:color w:val="000000" w:themeColor="text1"/>
          <w:sz w:val="20"/>
          <w:szCs w:val="20"/>
        </w:rPr>
        <w:t xml:space="preserve">“connection between NHI” and the “spirit world”; </w:t>
      </w:r>
      <w:r w:rsidR="00A54D00" w:rsidRPr="00A54D00">
        <w:rPr>
          <w:rFonts w:ascii="Georgia" w:eastAsia="Times New Roman" w:hAnsi="Georgia" w:cs="Arial"/>
          <w:color w:val="000000" w:themeColor="text1"/>
          <w:sz w:val="20"/>
          <w:szCs w:val="20"/>
        </w:rPr>
        <w:t xml:space="preserve">89% said there </w:t>
      </w:r>
      <w:proofErr w:type="gramStart"/>
      <w:r w:rsidR="00A54D00" w:rsidRPr="00A54D00">
        <w:rPr>
          <w:rFonts w:ascii="Georgia" w:eastAsia="Times New Roman" w:hAnsi="Georgia" w:cs="Arial"/>
          <w:color w:val="000000" w:themeColor="text1"/>
          <w:sz w:val="20"/>
          <w:szCs w:val="20"/>
        </w:rPr>
        <w:t>is</w:t>
      </w:r>
      <w:proofErr w:type="gramEnd"/>
      <w:r w:rsidR="00A54D00" w:rsidRPr="00A54D00">
        <w:rPr>
          <w:rFonts w:ascii="Georgia" w:eastAsia="Times New Roman" w:hAnsi="Georgia" w:cs="Arial"/>
          <w:color w:val="000000" w:themeColor="text1"/>
          <w:sz w:val="20"/>
          <w:szCs w:val="20"/>
        </w:rPr>
        <w:t xml:space="preserve"> a </w:t>
      </w:r>
      <w:r w:rsidR="00A54D00">
        <w:rPr>
          <w:rFonts w:ascii="Georgia" w:eastAsia="Times New Roman" w:hAnsi="Georgia" w:cs="Arial"/>
          <w:color w:val="000000" w:themeColor="text1"/>
          <w:sz w:val="20"/>
          <w:szCs w:val="20"/>
        </w:rPr>
        <w:t>“</w:t>
      </w:r>
      <w:r w:rsidR="00A54D00" w:rsidRPr="00A54D00">
        <w:rPr>
          <w:rFonts w:ascii="Georgia" w:eastAsia="Times New Roman" w:hAnsi="Georgia" w:cs="Arial"/>
          <w:color w:val="000000" w:themeColor="text1"/>
          <w:sz w:val="20"/>
          <w:szCs w:val="20"/>
        </w:rPr>
        <w:t>connection between NHI</w:t>
      </w:r>
      <w:r w:rsidR="00A54D00">
        <w:rPr>
          <w:rFonts w:ascii="Georgia" w:eastAsia="Times New Roman" w:hAnsi="Georgia" w:cs="Arial"/>
          <w:color w:val="000000" w:themeColor="text1"/>
          <w:sz w:val="20"/>
          <w:szCs w:val="20"/>
        </w:rPr>
        <w:t>”</w:t>
      </w:r>
      <w:r w:rsidR="00A54D00" w:rsidRPr="00A54D00">
        <w:rPr>
          <w:rFonts w:ascii="Georgia" w:eastAsia="Times New Roman" w:hAnsi="Georgia" w:cs="Arial"/>
          <w:color w:val="000000" w:themeColor="text1"/>
          <w:sz w:val="20"/>
          <w:szCs w:val="20"/>
        </w:rPr>
        <w:t xml:space="preserve"> and the “paranormal”</w:t>
      </w:r>
      <w:r w:rsidR="00A54D00">
        <w:rPr>
          <w:rFonts w:ascii="Georgia" w:eastAsia="Times New Roman" w:hAnsi="Georgia" w:cs="Arial"/>
          <w:color w:val="000000" w:themeColor="text1"/>
          <w:sz w:val="20"/>
          <w:szCs w:val="20"/>
        </w:rPr>
        <w:t xml:space="preserve">; and </w:t>
      </w:r>
      <w:r w:rsidR="00A54D00" w:rsidRPr="00A54D00">
        <w:rPr>
          <w:rFonts w:ascii="Georgia" w:eastAsia="Times New Roman" w:hAnsi="Georgia" w:cs="Arial"/>
          <w:color w:val="000000" w:themeColor="text1"/>
          <w:sz w:val="20"/>
          <w:szCs w:val="20"/>
        </w:rPr>
        <w:t>75.4% felt there is a connectio</w:t>
      </w:r>
      <w:r w:rsidR="00A54D00">
        <w:rPr>
          <w:rFonts w:ascii="Georgia" w:eastAsia="Times New Roman" w:hAnsi="Georgia" w:cs="Arial"/>
          <w:color w:val="000000" w:themeColor="text1"/>
          <w:sz w:val="20"/>
          <w:szCs w:val="20"/>
        </w:rPr>
        <w:t>n between NHI and reincarnation.</w:t>
      </w:r>
      <w:r w:rsidR="00A54D00" w:rsidRPr="00A54D00">
        <w:rPr>
          <w:rFonts w:ascii="Georgia" w:eastAsia="Times New Roman" w:hAnsi="Georgia" w:cs="Arial"/>
          <w:color w:val="000000" w:themeColor="text1"/>
          <w:sz w:val="20"/>
          <w:szCs w:val="20"/>
        </w:rPr>
        <w:t xml:space="preserve"> </w:t>
      </w:r>
      <w:r w:rsidR="00A50246">
        <w:rPr>
          <w:rFonts w:ascii="Georgia" w:eastAsia="Times New Roman" w:hAnsi="Georgia" w:cs="Arial"/>
          <w:color w:val="000000" w:themeColor="text1"/>
          <w:sz w:val="20"/>
          <w:szCs w:val="20"/>
        </w:rPr>
        <w:t xml:space="preserve">Collectively, the positive psycho-spiritual outcomes reported by over 85% of our study population may be associated with their new-formed awareness that they are a spiritual being having a human experience. They develop an innate awareness that they are indeed a multidimensional being and that their true essence does not reside solely in the physical body.  </w:t>
      </w:r>
    </w:p>
    <w:p w:rsidR="00706376" w:rsidRDefault="00706376" w:rsidP="00706376">
      <w:pPr>
        <w:spacing w:after="0" w:line="240" w:lineRule="auto"/>
        <w:ind w:firstLine="720"/>
        <w:rPr>
          <w:rFonts w:ascii="Georgia" w:hAnsi="Georgia" w:cs="Arial"/>
          <w:color w:val="000000" w:themeColor="text1"/>
          <w:sz w:val="20"/>
          <w:szCs w:val="20"/>
        </w:rPr>
      </w:pPr>
    </w:p>
    <w:p w:rsidR="00706376" w:rsidRDefault="00706376" w:rsidP="00706376">
      <w:pPr>
        <w:spacing w:after="0" w:line="240" w:lineRule="auto"/>
        <w:ind w:firstLine="720"/>
        <w:rPr>
          <w:rFonts w:ascii="Georgia" w:hAnsi="Georgia" w:cs="Arial"/>
          <w:color w:val="000000" w:themeColor="text1"/>
          <w:sz w:val="20"/>
          <w:szCs w:val="20"/>
        </w:rPr>
      </w:pPr>
      <w:r w:rsidRPr="007C6638">
        <w:rPr>
          <w:rFonts w:ascii="Georgia" w:hAnsi="Georgia" w:cs="Arial"/>
          <w:color w:val="000000" w:themeColor="text1"/>
          <w:sz w:val="20"/>
          <w:szCs w:val="20"/>
        </w:rPr>
        <w:t xml:space="preserve">The FREE study results indicate that reported UFO contact experiences incorporates a diverse range of physical, psychological, perceptual, and paranormal anomalous activity that involve both perceived physical beings and non-ordinary states of consciousness. The altered patterns of behavior </w:t>
      </w:r>
      <w:r w:rsidRPr="007C6638">
        <w:rPr>
          <w:rFonts w:ascii="Georgia" w:hAnsi="Georgia"/>
          <w:sz w:val="20"/>
          <w:szCs w:val="20"/>
        </w:rPr>
        <w:t xml:space="preserve">and associated </w:t>
      </w:r>
      <w:r>
        <w:rPr>
          <w:rFonts w:ascii="Georgia" w:hAnsi="Georgia"/>
          <w:sz w:val="20"/>
          <w:szCs w:val="20"/>
        </w:rPr>
        <w:t>psycho-</w:t>
      </w:r>
      <w:r w:rsidRPr="007C6638">
        <w:rPr>
          <w:rFonts w:ascii="Georgia" w:hAnsi="Georgia"/>
          <w:sz w:val="20"/>
          <w:szCs w:val="20"/>
        </w:rPr>
        <w:t xml:space="preserve">spiritual transformative outcomes reported by over 85% of experiencers </w:t>
      </w:r>
      <w:r w:rsidRPr="007C6638">
        <w:rPr>
          <w:rFonts w:ascii="Georgia" w:hAnsi="Georgia" w:cs="Arial"/>
          <w:color w:val="000000" w:themeColor="text1"/>
          <w:sz w:val="20"/>
          <w:szCs w:val="20"/>
        </w:rPr>
        <w:t xml:space="preserve">represent the most significant aspect of the FREE study results. Such behavioral outcomes </w:t>
      </w:r>
      <w:r>
        <w:rPr>
          <w:rFonts w:ascii="Georgia" w:hAnsi="Georgia" w:cs="Arial"/>
          <w:color w:val="000000" w:themeColor="text1"/>
          <w:sz w:val="20"/>
          <w:szCs w:val="20"/>
        </w:rPr>
        <w:t xml:space="preserve">may </w:t>
      </w:r>
      <w:r w:rsidRPr="007C6638">
        <w:rPr>
          <w:rFonts w:ascii="Georgia" w:hAnsi="Georgia" w:cs="Arial"/>
          <w:color w:val="000000" w:themeColor="text1"/>
          <w:sz w:val="20"/>
          <w:szCs w:val="20"/>
        </w:rPr>
        <w:t xml:space="preserve">manifest in </w:t>
      </w:r>
      <w:r>
        <w:rPr>
          <w:rFonts w:ascii="Georgia" w:hAnsi="Georgia" w:cs="Arial"/>
          <w:color w:val="000000" w:themeColor="text1"/>
          <w:sz w:val="20"/>
          <w:szCs w:val="20"/>
        </w:rPr>
        <w:t xml:space="preserve">one or more forms of </w:t>
      </w:r>
      <w:r w:rsidRPr="007C6638">
        <w:rPr>
          <w:rFonts w:ascii="Georgia" w:hAnsi="Georgia" w:cs="Arial"/>
          <w:color w:val="000000" w:themeColor="text1"/>
          <w:sz w:val="20"/>
          <w:szCs w:val="20"/>
        </w:rPr>
        <w:t xml:space="preserve">personal growth and philosophical values, and an awareness and knowledge of other realities </w:t>
      </w:r>
      <w:r w:rsidRPr="007C6638">
        <w:rPr>
          <w:rFonts w:ascii="Georgia" w:eastAsia="Calibri" w:hAnsi="Georgia" w:cs="Arial"/>
          <w:color w:val="000000" w:themeColor="text1"/>
          <w:sz w:val="20"/>
          <w:szCs w:val="20"/>
        </w:rPr>
        <w:t>(e.g., more spiritual, compassionate, loving, psychic, understanding of oneself and purpose in life, more concern for the environment; less egotistical, less concern for monetary values, etc.)</w:t>
      </w:r>
      <w:r w:rsidRPr="007C6638">
        <w:rPr>
          <w:rFonts w:ascii="Georgia" w:hAnsi="Georgia" w:cs="Arial"/>
          <w:color w:val="000000" w:themeColor="text1"/>
          <w:sz w:val="20"/>
          <w:szCs w:val="20"/>
        </w:rPr>
        <w:t>. Collectively, such outcomes may be explained by the QHT</w:t>
      </w:r>
      <w:r>
        <w:rPr>
          <w:rFonts w:ascii="Georgia" w:hAnsi="Georgia" w:cs="Arial"/>
          <w:color w:val="000000" w:themeColor="text1"/>
          <w:sz w:val="20"/>
          <w:szCs w:val="20"/>
        </w:rPr>
        <w:t>C</w:t>
      </w:r>
      <w:r w:rsidRPr="007C6638">
        <w:rPr>
          <w:rFonts w:ascii="Georgia" w:hAnsi="Georgia" w:cs="Arial"/>
          <w:color w:val="000000" w:themeColor="text1"/>
          <w:sz w:val="20"/>
          <w:szCs w:val="20"/>
        </w:rPr>
        <w:t xml:space="preserve"> </w:t>
      </w:r>
      <w:r w:rsidRPr="007C6638">
        <w:rPr>
          <w:rFonts w:ascii="Georgia" w:eastAsia="Times New Roman" w:hAnsi="Georgia" w:cs="Arial"/>
          <w:color w:val="000000" w:themeColor="text1"/>
          <w:sz w:val="20"/>
          <w:szCs w:val="20"/>
        </w:rPr>
        <w:t>which suggests that "paranormal" modalities (e.g., contact with NHI via UFOs, NDEs, OBE</w:t>
      </w:r>
      <w:r>
        <w:rPr>
          <w:rFonts w:ascii="Georgia" w:eastAsia="Times New Roman" w:hAnsi="Georgia" w:cs="Arial"/>
          <w:color w:val="000000" w:themeColor="text1"/>
          <w:sz w:val="20"/>
          <w:szCs w:val="20"/>
        </w:rPr>
        <w:t>s</w:t>
      </w:r>
      <w:r w:rsidRPr="007C6638">
        <w:rPr>
          <w:rFonts w:ascii="Georgia" w:eastAsia="Times New Roman" w:hAnsi="Georgia" w:cs="Arial"/>
          <w:color w:val="000000" w:themeColor="text1"/>
          <w:sz w:val="20"/>
          <w:szCs w:val="20"/>
        </w:rPr>
        <w:t xml:space="preserve">, remote viewing, channeling, </w:t>
      </w:r>
      <w:r>
        <w:rPr>
          <w:rFonts w:ascii="Georgia" w:eastAsia="Times New Roman" w:hAnsi="Georgia" w:cs="Arial"/>
          <w:color w:val="000000" w:themeColor="text1"/>
          <w:sz w:val="20"/>
          <w:szCs w:val="20"/>
        </w:rPr>
        <w:t xml:space="preserve">and </w:t>
      </w:r>
      <w:r w:rsidRPr="007C6638">
        <w:rPr>
          <w:rFonts w:ascii="Georgia" w:eastAsia="Times New Roman" w:hAnsi="Georgia" w:cs="Times New Roman"/>
          <w:color w:val="000000" w:themeColor="text1"/>
          <w:sz w:val="20"/>
          <w:szCs w:val="20"/>
        </w:rPr>
        <w:t>shamanic journeys</w:t>
      </w:r>
      <w:r w:rsidRPr="007C6638">
        <w:rPr>
          <w:rFonts w:ascii="Georgia" w:eastAsia="Times New Roman" w:hAnsi="Georgia" w:cs="Arial"/>
          <w:color w:val="000000" w:themeColor="text1"/>
          <w:sz w:val="20"/>
          <w:szCs w:val="20"/>
        </w:rPr>
        <w:t xml:space="preserve">, </w:t>
      </w:r>
      <w:r>
        <w:rPr>
          <w:rFonts w:ascii="Georgia" w:eastAsia="Times New Roman" w:hAnsi="Georgia" w:cs="Arial"/>
          <w:color w:val="000000" w:themeColor="text1"/>
          <w:sz w:val="20"/>
          <w:szCs w:val="20"/>
        </w:rPr>
        <w:t>among other non-conventional</w:t>
      </w:r>
      <w:r w:rsidRPr="007C6638">
        <w:rPr>
          <w:rFonts w:ascii="Georgia" w:eastAsia="Times New Roman" w:hAnsi="Georgia" w:cs="Arial"/>
          <w:color w:val="000000" w:themeColor="text1"/>
          <w:sz w:val="20"/>
          <w:szCs w:val="20"/>
        </w:rPr>
        <w:t xml:space="preserve"> states of reality) are interrelated.  </w:t>
      </w:r>
      <w:r w:rsidRPr="007C6638">
        <w:rPr>
          <w:rFonts w:ascii="Georgia" w:eastAsia="Times New Roman" w:hAnsi="Georgia" w:cs="Times New Roman"/>
          <w:color w:val="000000" w:themeColor="text1"/>
          <w:sz w:val="20"/>
          <w:szCs w:val="20"/>
        </w:rPr>
        <w:t>Although</w:t>
      </w:r>
      <w:r w:rsidRPr="007C6638">
        <w:rPr>
          <w:rFonts w:ascii="Georgia" w:hAnsi="Georgia"/>
          <w:color w:val="000000" w:themeColor="text1"/>
          <w:sz w:val="20"/>
          <w:szCs w:val="20"/>
        </w:rPr>
        <w:t xml:space="preserve"> current medical and scientific concepts are inadequate to definitively explain all aspects and associated outcomes of </w:t>
      </w:r>
      <w:r>
        <w:rPr>
          <w:rFonts w:ascii="Georgia" w:hAnsi="Georgia"/>
          <w:color w:val="000000" w:themeColor="text1"/>
          <w:sz w:val="20"/>
          <w:szCs w:val="20"/>
        </w:rPr>
        <w:t>these experiences</w:t>
      </w:r>
      <w:r w:rsidRPr="007C6638">
        <w:rPr>
          <w:rFonts w:ascii="Georgia" w:hAnsi="Georgia"/>
          <w:color w:val="000000" w:themeColor="text1"/>
          <w:sz w:val="20"/>
          <w:szCs w:val="20"/>
        </w:rPr>
        <w:t>, their features appear to correspond with some of the basic principles from quantum t</w:t>
      </w:r>
      <w:r>
        <w:rPr>
          <w:rFonts w:ascii="Georgia" w:hAnsi="Georgia"/>
          <w:color w:val="000000" w:themeColor="text1"/>
          <w:sz w:val="20"/>
          <w:szCs w:val="20"/>
        </w:rPr>
        <w:t>heory</w:t>
      </w:r>
      <w:r w:rsidRPr="007C6638">
        <w:rPr>
          <w:rFonts w:ascii="Georgia" w:hAnsi="Georgia"/>
          <w:color w:val="000000" w:themeColor="text1"/>
          <w:sz w:val="20"/>
          <w:szCs w:val="20"/>
        </w:rPr>
        <w:t xml:space="preserve"> such as non-locality, entanglement, superposition, and instantaneous information exchange in a timeless and placeless dimension. </w:t>
      </w:r>
      <w:r w:rsidRPr="007C6638">
        <w:rPr>
          <w:rFonts w:ascii="Georgia" w:eastAsia="Times New Roman" w:hAnsi="Georgia" w:cs="Arial"/>
          <w:color w:val="000000" w:themeColor="text1"/>
          <w:sz w:val="20"/>
          <w:szCs w:val="20"/>
        </w:rPr>
        <w:t>If valid, the QHT</w:t>
      </w:r>
      <w:r>
        <w:rPr>
          <w:rFonts w:ascii="Georgia" w:eastAsia="Times New Roman" w:hAnsi="Georgia" w:cs="Arial"/>
          <w:color w:val="000000" w:themeColor="text1"/>
          <w:sz w:val="20"/>
          <w:szCs w:val="20"/>
        </w:rPr>
        <w:t>C</w:t>
      </w:r>
      <w:r w:rsidRPr="007C6638">
        <w:rPr>
          <w:rFonts w:ascii="Georgia" w:eastAsia="Times New Roman" w:hAnsi="Georgia" w:cs="Arial"/>
          <w:color w:val="000000" w:themeColor="text1"/>
          <w:sz w:val="20"/>
          <w:szCs w:val="20"/>
        </w:rPr>
        <w:t xml:space="preserve"> </w:t>
      </w:r>
      <w:r w:rsidRPr="007C6638">
        <w:rPr>
          <w:rFonts w:ascii="Georgia" w:hAnsi="Georgia" w:cs="Arial"/>
          <w:color w:val="000000" w:themeColor="text1"/>
          <w:sz w:val="20"/>
          <w:szCs w:val="20"/>
        </w:rPr>
        <w:t>may offer potentially important implications towards the nature of consciousness and even reality itself</w:t>
      </w:r>
      <w:r>
        <w:rPr>
          <w:rFonts w:ascii="Georgia" w:hAnsi="Georgia" w:cs="Arial"/>
          <w:color w:val="000000" w:themeColor="text1"/>
          <w:sz w:val="20"/>
          <w:szCs w:val="20"/>
        </w:rPr>
        <w:t>.</w:t>
      </w:r>
    </w:p>
    <w:p w:rsidR="0067687F" w:rsidRPr="007C6638" w:rsidRDefault="0067687F" w:rsidP="0067687F">
      <w:pPr>
        <w:spacing w:after="0" w:line="240" w:lineRule="auto"/>
        <w:ind w:right="-144"/>
        <w:rPr>
          <w:rFonts w:ascii="Georgia" w:eastAsiaTheme="minorEastAsia" w:hAnsi="Georgia" w:cs="Arial"/>
          <w:color w:val="000000" w:themeColor="text1"/>
          <w:sz w:val="20"/>
          <w:szCs w:val="20"/>
        </w:rPr>
      </w:pPr>
    </w:p>
    <w:p w:rsidR="00FB38ED" w:rsidRPr="002C0A73" w:rsidRDefault="0067687F" w:rsidP="002C0A73">
      <w:pPr>
        <w:spacing w:after="0" w:line="240" w:lineRule="auto"/>
        <w:ind w:firstLine="720"/>
        <w:rPr>
          <w:rFonts w:ascii="Georgia" w:eastAsiaTheme="minorEastAsia" w:hAnsi="Georgia" w:cs="Arial"/>
          <w:color w:val="000000" w:themeColor="text1"/>
          <w:sz w:val="20"/>
          <w:szCs w:val="20"/>
        </w:rPr>
      </w:pPr>
      <w:r w:rsidRPr="007C6638">
        <w:rPr>
          <w:rFonts w:ascii="Georgia" w:eastAsiaTheme="minorEastAsia" w:hAnsi="Georgia" w:cs="Arial"/>
          <w:color w:val="000000" w:themeColor="text1"/>
          <w:sz w:val="20"/>
          <w:szCs w:val="20"/>
        </w:rPr>
        <w:t xml:space="preserve">While subject to debate, </w:t>
      </w:r>
      <w:r w:rsidRPr="007C6638">
        <w:rPr>
          <w:rFonts w:ascii="Georgia" w:eastAsia="Times New Roman" w:hAnsi="Georgia" w:cs="Arial"/>
          <w:color w:val="000000" w:themeColor="text1"/>
          <w:sz w:val="20"/>
          <w:szCs w:val="20"/>
        </w:rPr>
        <w:t xml:space="preserve">the reported diverse non-ordinary states of consciousness </w:t>
      </w:r>
      <w:r w:rsidR="00003366">
        <w:rPr>
          <w:rFonts w:ascii="Georgia" w:eastAsia="Times New Roman" w:hAnsi="Georgia" w:cs="Arial"/>
          <w:color w:val="000000" w:themeColor="text1"/>
          <w:sz w:val="20"/>
          <w:szCs w:val="20"/>
        </w:rPr>
        <w:t>related</w:t>
      </w:r>
      <w:r w:rsidRPr="007C6638">
        <w:rPr>
          <w:rFonts w:ascii="Georgia" w:eastAsia="Times New Roman" w:hAnsi="Georgia" w:cs="Arial"/>
          <w:color w:val="000000" w:themeColor="text1"/>
          <w:sz w:val="20"/>
          <w:szCs w:val="20"/>
        </w:rPr>
        <w:t xml:space="preserve"> with UFO contact, suggest that there may exist a multi-dimensional QH reality, that humans might be physical and ethereal beings, and that NHI interacting with us might be advanced multi-dimensional beings.  </w:t>
      </w:r>
      <w:r w:rsidRPr="007C6638">
        <w:rPr>
          <w:rFonts w:ascii="Georgia" w:eastAsiaTheme="minorEastAsia" w:hAnsi="Georgia" w:cs="Arial"/>
          <w:color w:val="000000" w:themeColor="text1"/>
          <w:sz w:val="20"/>
          <w:szCs w:val="20"/>
        </w:rPr>
        <w:t>The overarching question is whether or not such concepts represent contac</w:t>
      </w:r>
      <w:r w:rsidR="00346F82">
        <w:rPr>
          <w:rFonts w:ascii="Georgia" w:eastAsiaTheme="minorEastAsia" w:hAnsi="Georgia" w:cs="Arial"/>
          <w:color w:val="000000" w:themeColor="text1"/>
          <w:sz w:val="20"/>
          <w:szCs w:val="20"/>
        </w:rPr>
        <w:t xml:space="preserve">t communications of holographic </w:t>
      </w:r>
      <w:r w:rsidRPr="007C6638">
        <w:rPr>
          <w:rFonts w:ascii="Georgia" w:eastAsiaTheme="minorEastAsia" w:hAnsi="Georgia" w:cs="Arial"/>
          <w:color w:val="000000" w:themeColor="text1"/>
          <w:sz w:val="20"/>
          <w:szCs w:val="20"/>
        </w:rPr>
        <w:t xml:space="preserve">information which </w:t>
      </w:r>
      <w:r w:rsidR="00062D0D">
        <w:rPr>
          <w:rFonts w:ascii="Georgia" w:eastAsiaTheme="minorEastAsia" w:hAnsi="Georgia" w:cs="Arial"/>
          <w:color w:val="000000" w:themeColor="text1"/>
          <w:sz w:val="20"/>
          <w:szCs w:val="20"/>
        </w:rPr>
        <w:t>brings about</w:t>
      </w:r>
      <w:r w:rsidRPr="007C6638">
        <w:rPr>
          <w:rFonts w:ascii="Georgia" w:eastAsiaTheme="minorEastAsia" w:hAnsi="Georgia" w:cs="Arial"/>
          <w:color w:val="000000" w:themeColor="text1"/>
          <w:sz w:val="20"/>
          <w:szCs w:val="20"/>
        </w:rPr>
        <w:t xml:space="preserve"> a greater underst</w:t>
      </w:r>
      <w:r w:rsidR="00062D0D">
        <w:rPr>
          <w:rFonts w:ascii="Georgia" w:eastAsiaTheme="minorEastAsia" w:hAnsi="Georgia" w:cs="Arial"/>
          <w:color w:val="000000" w:themeColor="text1"/>
          <w:sz w:val="20"/>
          <w:szCs w:val="20"/>
        </w:rPr>
        <w:t xml:space="preserve">anding of </w:t>
      </w:r>
      <w:proofErr w:type="gramStart"/>
      <w:r w:rsidR="00062D0D">
        <w:rPr>
          <w:rFonts w:ascii="Georgia" w:eastAsiaTheme="minorEastAsia" w:hAnsi="Georgia" w:cs="Arial"/>
          <w:color w:val="000000" w:themeColor="text1"/>
          <w:sz w:val="20"/>
          <w:szCs w:val="20"/>
        </w:rPr>
        <w:t>who</w:t>
      </w:r>
      <w:proofErr w:type="gramEnd"/>
      <w:r w:rsidR="00062D0D">
        <w:rPr>
          <w:rFonts w:ascii="Georgia" w:eastAsiaTheme="minorEastAsia" w:hAnsi="Georgia" w:cs="Arial"/>
          <w:color w:val="000000" w:themeColor="text1"/>
          <w:sz w:val="20"/>
          <w:szCs w:val="20"/>
        </w:rPr>
        <w:t xml:space="preserve"> and what we are</w:t>
      </w:r>
      <w:r w:rsidRPr="007C6638">
        <w:rPr>
          <w:rFonts w:ascii="Georgia" w:eastAsiaTheme="minorEastAsia" w:hAnsi="Georgia" w:cs="Arial"/>
          <w:color w:val="000000" w:themeColor="text1"/>
          <w:sz w:val="20"/>
          <w:szCs w:val="20"/>
        </w:rPr>
        <w:t xml:space="preserve">.  </w:t>
      </w:r>
      <w:r w:rsidR="00924833" w:rsidRPr="007C6638">
        <w:rPr>
          <w:rFonts w:ascii="Georgia" w:hAnsi="Georgia" w:cs="Arial"/>
          <w:color w:val="000000" w:themeColor="text1"/>
          <w:sz w:val="20"/>
          <w:szCs w:val="20"/>
          <w:shd w:val="clear" w:color="auto" w:fill="FFFFFF"/>
        </w:rPr>
        <w:t>The extraordinary anecdotal experiences and associated outcomes reported by subjects in the FREE study cannot easily be authenticated and validated by traditional scientific research principles.  Regardless, this study, which will admittedly be subject to criticism by mainstream science, should not limit its’ relative importance since many thousands, if not millions of individuals’ worldwide, report to have been significantly transformed by their experiences with UFOs and NHIs</w:t>
      </w:r>
      <w:r w:rsidR="00247ED7">
        <w:rPr>
          <w:rFonts w:ascii="Georgia" w:hAnsi="Georgia" w:cs="Arial"/>
          <w:color w:val="000000" w:themeColor="text1"/>
          <w:sz w:val="20"/>
          <w:szCs w:val="20"/>
          <w:shd w:val="clear" w:color="auto" w:fill="FFFFFF"/>
        </w:rPr>
        <w:t xml:space="preserve"> and other forms of “contact experiences</w:t>
      </w:r>
      <w:r w:rsidR="00062D0D">
        <w:rPr>
          <w:rFonts w:ascii="Georgia" w:hAnsi="Georgia" w:cs="Arial"/>
          <w:color w:val="000000" w:themeColor="text1"/>
          <w:sz w:val="20"/>
          <w:szCs w:val="20"/>
          <w:shd w:val="clear" w:color="auto" w:fill="FFFFFF"/>
        </w:rPr>
        <w:t>”</w:t>
      </w:r>
      <w:r w:rsidR="00924833" w:rsidRPr="007C6638">
        <w:rPr>
          <w:rFonts w:ascii="Georgia" w:hAnsi="Georgia" w:cs="Arial"/>
          <w:color w:val="000000" w:themeColor="text1"/>
          <w:sz w:val="20"/>
          <w:szCs w:val="20"/>
          <w:shd w:val="clear" w:color="auto" w:fill="FFFFFF"/>
        </w:rPr>
        <w:t xml:space="preserve">. </w:t>
      </w:r>
      <w:r w:rsidR="00ED7E72" w:rsidRPr="007C6638">
        <w:rPr>
          <w:rFonts w:ascii="Georgia" w:hAnsi="Georgia" w:cs="Arial"/>
          <w:color w:val="000000" w:themeColor="text1"/>
          <w:sz w:val="20"/>
          <w:szCs w:val="20"/>
          <w:shd w:val="clear" w:color="auto" w:fill="FFFFFF"/>
        </w:rPr>
        <w:t xml:space="preserve">FREE does not pretend to have </w:t>
      </w:r>
      <w:r w:rsidR="00D86906">
        <w:rPr>
          <w:rFonts w:ascii="Georgia" w:hAnsi="Georgia" w:cs="Arial"/>
          <w:color w:val="000000" w:themeColor="text1"/>
          <w:sz w:val="20"/>
          <w:szCs w:val="20"/>
          <w:shd w:val="clear" w:color="auto" w:fill="FFFFFF"/>
        </w:rPr>
        <w:t xml:space="preserve">a definitive </w:t>
      </w:r>
      <w:r w:rsidR="00ED7E72" w:rsidRPr="007C6638">
        <w:rPr>
          <w:rFonts w:ascii="Georgia" w:hAnsi="Georgia" w:cs="Arial"/>
          <w:color w:val="000000" w:themeColor="text1"/>
          <w:sz w:val="20"/>
          <w:szCs w:val="20"/>
          <w:shd w:val="clear" w:color="auto" w:fill="FFFFFF"/>
        </w:rPr>
        <w:t>answer to</w:t>
      </w:r>
      <w:r w:rsidR="00AF50EE" w:rsidRPr="007C6638">
        <w:rPr>
          <w:rFonts w:ascii="Georgia" w:hAnsi="Georgia" w:cs="Arial"/>
          <w:color w:val="000000" w:themeColor="text1"/>
          <w:sz w:val="20"/>
          <w:szCs w:val="20"/>
          <w:shd w:val="clear" w:color="auto" w:fill="FFFFFF"/>
        </w:rPr>
        <w:t xml:space="preserve"> explain the results of our study. The research objective is to simply present </w:t>
      </w:r>
      <w:r w:rsidR="00062D0D">
        <w:rPr>
          <w:rFonts w:ascii="Georgia" w:hAnsi="Georgia" w:cs="Arial"/>
          <w:color w:val="000000" w:themeColor="text1"/>
          <w:sz w:val="20"/>
          <w:szCs w:val="20"/>
          <w:shd w:val="clear" w:color="auto" w:fill="FFFFFF"/>
        </w:rPr>
        <w:t>our study results and to propose</w:t>
      </w:r>
      <w:r w:rsidR="0099121E">
        <w:rPr>
          <w:rFonts w:ascii="Georgia" w:hAnsi="Georgia" w:cs="Arial"/>
          <w:color w:val="000000" w:themeColor="text1"/>
          <w:sz w:val="20"/>
          <w:szCs w:val="20"/>
          <w:shd w:val="clear" w:color="auto" w:fill="FFFFFF"/>
        </w:rPr>
        <w:t xml:space="preserve"> </w:t>
      </w:r>
      <w:r w:rsidR="00AF50EE" w:rsidRPr="007C6638">
        <w:rPr>
          <w:rFonts w:ascii="Georgia" w:hAnsi="Georgia" w:cs="Arial"/>
          <w:color w:val="000000" w:themeColor="text1"/>
          <w:sz w:val="20"/>
          <w:szCs w:val="20"/>
          <w:shd w:val="clear" w:color="auto" w:fill="FFFFFF"/>
        </w:rPr>
        <w:t xml:space="preserve">possible explanations </w:t>
      </w:r>
      <w:r w:rsidR="0099121E">
        <w:rPr>
          <w:rFonts w:ascii="Georgia" w:hAnsi="Georgia" w:cs="Arial"/>
          <w:color w:val="000000" w:themeColor="text1"/>
          <w:sz w:val="20"/>
          <w:szCs w:val="20"/>
          <w:shd w:val="clear" w:color="auto" w:fill="FFFFFF"/>
        </w:rPr>
        <w:t>to account for such results</w:t>
      </w:r>
      <w:r w:rsidR="00955607">
        <w:rPr>
          <w:rFonts w:ascii="Georgia" w:hAnsi="Georgia" w:cs="Arial"/>
          <w:color w:val="000000" w:themeColor="text1"/>
          <w:sz w:val="20"/>
          <w:szCs w:val="20"/>
          <w:shd w:val="clear" w:color="auto" w:fill="FFFFFF"/>
        </w:rPr>
        <w:t xml:space="preserve"> as a foundation for </w:t>
      </w:r>
      <w:r w:rsidR="00062D0D">
        <w:rPr>
          <w:rFonts w:ascii="Georgia" w:hAnsi="Georgia" w:cs="Arial"/>
          <w:color w:val="000000" w:themeColor="text1"/>
          <w:sz w:val="20"/>
          <w:szCs w:val="20"/>
          <w:shd w:val="clear" w:color="auto" w:fill="FFFFFF"/>
        </w:rPr>
        <w:t xml:space="preserve">others to synthesize, study, </w:t>
      </w:r>
      <w:r w:rsidR="00955607">
        <w:rPr>
          <w:rFonts w:ascii="Georgia" w:hAnsi="Georgia" w:cs="Arial"/>
          <w:color w:val="000000" w:themeColor="text1"/>
          <w:sz w:val="20"/>
          <w:szCs w:val="20"/>
          <w:shd w:val="clear" w:color="auto" w:fill="FFFFFF"/>
        </w:rPr>
        <w:t>and debate</w:t>
      </w:r>
      <w:r w:rsidR="0099121E">
        <w:rPr>
          <w:rFonts w:ascii="Georgia" w:hAnsi="Georgia" w:cs="Arial"/>
          <w:color w:val="000000" w:themeColor="text1"/>
          <w:sz w:val="20"/>
          <w:szCs w:val="20"/>
          <w:shd w:val="clear" w:color="auto" w:fill="FFFFFF"/>
        </w:rPr>
        <w:t xml:space="preserve">.  </w:t>
      </w:r>
    </w:p>
    <w:p w:rsidR="004D77EB" w:rsidRPr="007C6638" w:rsidRDefault="004D77EB" w:rsidP="00924833">
      <w:pPr>
        <w:spacing w:after="0" w:line="240" w:lineRule="auto"/>
        <w:ind w:firstLine="720"/>
        <w:rPr>
          <w:rFonts w:ascii="Georgia" w:eastAsia="Times New Roman" w:hAnsi="Georgia" w:cs="Arial"/>
          <w:color w:val="000000" w:themeColor="text1"/>
          <w:sz w:val="20"/>
          <w:szCs w:val="20"/>
          <w:shd w:val="clear" w:color="auto" w:fill="FFFFFF"/>
        </w:rPr>
      </w:pPr>
    </w:p>
    <w:p w:rsidR="00FB38ED" w:rsidRPr="007C6638" w:rsidRDefault="00FB38ED" w:rsidP="00377512">
      <w:pPr>
        <w:spacing w:after="0" w:line="240" w:lineRule="auto"/>
        <w:ind w:firstLine="720"/>
        <w:rPr>
          <w:rFonts w:ascii="Georgia" w:hAnsi="Georgia" w:cs="Arial"/>
          <w:color w:val="000000" w:themeColor="text1"/>
          <w:sz w:val="20"/>
          <w:szCs w:val="20"/>
          <w:shd w:val="clear" w:color="auto" w:fill="FFFFFF"/>
        </w:rPr>
      </w:pPr>
      <w:r w:rsidRPr="007C6638">
        <w:rPr>
          <w:rFonts w:ascii="Georgia" w:eastAsia="Times New Roman" w:hAnsi="Georgia" w:cs="Arial"/>
          <w:color w:val="000000" w:themeColor="text1"/>
          <w:sz w:val="20"/>
          <w:szCs w:val="20"/>
          <w:shd w:val="clear" w:color="auto" w:fill="FFFFFF"/>
        </w:rPr>
        <w:lastRenderedPageBreak/>
        <w:t>Clearly, many more questions than answers are generated by the FREE study. More specifically, can aspects of psycho-cultural influences, psychological aberrations</w:t>
      </w:r>
      <w:r w:rsidR="000A60FD">
        <w:rPr>
          <w:rFonts w:ascii="Georgia" w:eastAsia="Times New Roman" w:hAnsi="Georgia" w:cs="Arial"/>
          <w:color w:val="000000" w:themeColor="text1"/>
          <w:sz w:val="20"/>
          <w:szCs w:val="20"/>
          <w:shd w:val="clear" w:color="auto" w:fill="FFFFFF"/>
        </w:rPr>
        <w:t xml:space="preserve"> (e.g., psychosis, dissociative experience, post-traumatic stress disorder, absorption and magical ideation</w:t>
      </w:r>
      <w:r w:rsidRPr="007C6638">
        <w:rPr>
          <w:rFonts w:ascii="Georgia" w:eastAsia="Times New Roman" w:hAnsi="Georgia" w:cs="Arial"/>
          <w:color w:val="000000" w:themeColor="text1"/>
          <w:sz w:val="20"/>
          <w:szCs w:val="20"/>
          <w:shd w:val="clear" w:color="auto" w:fill="FFFFFF"/>
        </w:rPr>
        <w:t xml:space="preserve">, </w:t>
      </w:r>
      <w:r w:rsidR="000A60FD">
        <w:rPr>
          <w:rFonts w:ascii="Georgia" w:eastAsia="Times New Roman" w:hAnsi="Georgia" w:cs="Arial"/>
          <w:color w:val="000000" w:themeColor="text1"/>
          <w:sz w:val="20"/>
          <w:szCs w:val="20"/>
          <w:shd w:val="clear" w:color="auto" w:fill="FFFFFF"/>
        </w:rPr>
        <w:t xml:space="preserve">and </w:t>
      </w:r>
      <w:proofErr w:type="gramStart"/>
      <w:r w:rsidR="000A60FD">
        <w:rPr>
          <w:rFonts w:ascii="Georgia" w:eastAsia="Times New Roman" w:hAnsi="Georgia" w:cs="Arial"/>
          <w:color w:val="000000" w:themeColor="text1"/>
          <w:sz w:val="20"/>
          <w:szCs w:val="20"/>
          <w:shd w:val="clear" w:color="auto" w:fill="FFFFFF"/>
        </w:rPr>
        <w:t>an openness</w:t>
      </w:r>
      <w:proofErr w:type="gramEnd"/>
      <w:r w:rsidR="000A60FD">
        <w:rPr>
          <w:rFonts w:ascii="Georgia" w:eastAsia="Times New Roman" w:hAnsi="Georgia" w:cs="Arial"/>
          <w:color w:val="000000" w:themeColor="text1"/>
          <w:sz w:val="20"/>
          <w:szCs w:val="20"/>
          <w:shd w:val="clear" w:color="auto" w:fill="FFFFFF"/>
        </w:rPr>
        <w:t xml:space="preserve"> to unusual concepts), </w:t>
      </w:r>
      <w:r w:rsidRPr="007C6638">
        <w:rPr>
          <w:rFonts w:ascii="Georgia" w:eastAsia="Times New Roman" w:hAnsi="Georgia" w:cs="Arial"/>
          <w:color w:val="000000" w:themeColor="text1"/>
          <w:sz w:val="20"/>
          <w:szCs w:val="20"/>
          <w:shd w:val="clear" w:color="auto" w:fill="FFFFFF"/>
        </w:rPr>
        <w:t>illusions induced by whatever means, or something else that we cannot conceptualize nor explain using known scientific principles, facilitate the behavioral transformative attributes reported by contact experiencers?  Or is actual interaction with a form of NHI occurring which produces a profound “awakening” and associated intense insights about one’s self and the nature of reality? At</w:t>
      </w:r>
      <w:r w:rsidR="00B75A57" w:rsidRPr="007C6638">
        <w:rPr>
          <w:rFonts w:ascii="Georgia" w:eastAsia="Times New Roman" w:hAnsi="Georgia" w:cs="Arial"/>
          <w:color w:val="000000" w:themeColor="text1"/>
          <w:sz w:val="20"/>
          <w:szCs w:val="20"/>
          <w:shd w:val="clear" w:color="auto" w:fill="FFFFFF"/>
        </w:rPr>
        <w:t xml:space="preserve"> the very least, further research is warranted </w:t>
      </w:r>
      <w:r w:rsidRPr="007C6638">
        <w:rPr>
          <w:rFonts w:ascii="Georgia" w:eastAsia="Times New Roman" w:hAnsi="Georgia" w:cs="Arial"/>
          <w:color w:val="000000" w:themeColor="text1"/>
          <w:sz w:val="20"/>
          <w:szCs w:val="20"/>
          <w:shd w:val="clear" w:color="auto" w:fill="FFFFFF"/>
        </w:rPr>
        <w:t xml:space="preserve">to </w:t>
      </w:r>
      <w:r w:rsidRPr="007C6638">
        <w:rPr>
          <w:rFonts w:ascii="Georgia" w:eastAsia="Times New Roman" w:hAnsi="Georgia" w:cs="Arial"/>
          <w:color w:val="000000" w:themeColor="text1"/>
          <w:sz w:val="20"/>
          <w:szCs w:val="20"/>
        </w:rPr>
        <w:t>build upon the preliminary results of the FREE study</w:t>
      </w:r>
      <w:r w:rsidR="00B75A57" w:rsidRPr="007C6638">
        <w:rPr>
          <w:rFonts w:ascii="Georgia" w:eastAsia="Times New Roman" w:hAnsi="Georgia" w:cs="Arial"/>
          <w:color w:val="000000" w:themeColor="text1"/>
          <w:sz w:val="20"/>
          <w:szCs w:val="20"/>
          <w:shd w:val="clear" w:color="auto" w:fill="FFFFFF"/>
        </w:rPr>
        <w:t xml:space="preserve">, and through our </w:t>
      </w:r>
      <w:r w:rsidRPr="007C6638">
        <w:rPr>
          <w:rFonts w:ascii="Georgia" w:eastAsia="Times New Roman" w:hAnsi="Georgia" w:cs="Arial"/>
          <w:color w:val="000000" w:themeColor="text1"/>
          <w:sz w:val="20"/>
          <w:szCs w:val="20"/>
          <w:shd w:val="clear" w:color="auto" w:fill="FFFFFF"/>
        </w:rPr>
        <w:t xml:space="preserve">combined research efforts, the nature of this phenomenon </w:t>
      </w:r>
      <w:r w:rsidR="00A64B4D" w:rsidRPr="007C6638">
        <w:rPr>
          <w:rFonts w:ascii="Georgia" w:eastAsia="Times New Roman" w:hAnsi="Georgia" w:cs="Arial"/>
          <w:color w:val="000000" w:themeColor="text1"/>
          <w:sz w:val="20"/>
          <w:szCs w:val="20"/>
          <w:shd w:val="clear" w:color="auto" w:fill="FFFFFF"/>
        </w:rPr>
        <w:t>may be realized.</w:t>
      </w:r>
      <w:r w:rsidR="00377512" w:rsidRPr="00377512">
        <w:rPr>
          <w:rFonts w:ascii="Georgia" w:hAnsi="Georgia" w:cs="Arial"/>
          <w:color w:val="000000" w:themeColor="text1"/>
          <w:sz w:val="20"/>
          <w:szCs w:val="20"/>
          <w:shd w:val="clear" w:color="auto" w:fill="FFFFFF"/>
        </w:rPr>
        <w:t xml:space="preserve"> </w:t>
      </w:r>
      <w:r w:rsidR="00377512">
        <w:rPr>
          <w:rFonts w:ascii="Georgia" w:hAnsi="Georgia" w:cs="Arial"/>
          <w:color w:val="000000" w:themeColor="text1"/>
          <w:sz w:val="20"/>
          <w:szCs w:val="20"/>
          <w:shd w:val="clear" w:color="auto" w:fill="FFFFFF"/>
        </w:rPr>
        <w:t xml:space="preserve">That is, our study objective is to </w:t>
      </w:r>
      <w:r w:rsidR="00377512" w:rsidRPr="007C6638">
        <w:rPr>
          <w:rFonts w:ascii="Georgia" w:hAnsi="Georgia" w:cs="Arial"/>
          <w:color w:val="000000" w:themeColor="text1"/>
          <w:sz w:val="20"/>
          <w:szCs w:val="20"/>
          <w:shd w:val="clear" w:color="auto" w:fill="FFFFFF"/>
        </w:rPr>
        <w:t xml:space="preserve">provide a foundation for </w:t>
      </w:r>
      <w:r w:rsidR="00377512">
        <w:rPr>
          <w:rFonts w:ascii="Georgia" w:hAnsi="Georgia" w:cs="Arial"/>
          <w:color w:val="000000" w:themeColor="text1"/>
          <w:sz w:val="20"/>
          <w:szCs w:val="20"/>
          <w:shd w:val="clear" w:color="auto" w:fill="FFFFFF"/>
        </w:rPr>
        <w:t xml:space="preserve">interpretation and </w:t>
      </w:r>
      <w:r w:rsidR="00377512" w:rsidRPr="007C6638">
        <w:rPr>
          <w:rFonts w:ascii="Georgia" w:hAnsi="Georgia" w:cs="Arial"/>
          <w:color w:val="000000" w:themeColor="text1"/>
          <w:sz w:val="20"/>
          <w:szCs w:val="20"/>
          <w:shd w:val="clear" w:color="auto" w:fill="FFFFFF"/>
        </w:rPr>
        <w:t xml:space="preserve">discussion </w:t>
      </w:r>
      <w:r w:rsidR="00377512">
        <w:rPr>
          <w:rFonts w:ascii="Georgia" w:hAnsi="Georgia" w:cs="Arial"/>
          <w:color w:val="000000" w:themeColor="text1"/>
          <w:sz w:val="20"/>
          <w:szCs w:val="20"/>
          <w:shd w:val="clear" w:color="auto" w:fill="FFFFFF"/>
        </w:rPr>
        <w:t xml:space="preserve">by others, to increase public awareness, </w:t>
      </w:r>
      <w:r w:rsidR="00377512" w:rsidRPr="007C6638">
        <w:rPr>
          <w:rFonts w:ascii="Georgia" w:hAnsi="Georgia" w:cs="Arial"/>
          <w:color w:val="000000" w:themeColor="text1"/>
          <w:sz w:val="20"/>
          <w:szCs w:val="20"/>
          <w:shd w:val="clear" w:color="auto" w:fill="FFFFFF"/>
        </w:rPr>
        <w:t xml:space="preserve">and </w:t>
      </w:r>
      <w:r w:rsidR="00377512">
        <w:rPr>
          <w:rFonts w:ascii="Georgia" w:hAnsi="Georgia" w:cs="Arial"/>
          <w:color w:val="000000" w:themeColor="text1"/>
          <w:sz w:val="20"/>
          <w:szCs w:val="20"/>
          <w:shd w:val="clear" w:color="auto" w:fill="FFFFFF"/>
        </w:rPr>
        <w:t xml:space="preserve">to encourage </w:t>
      </w:r>
      <w:r w:rsidR="00377512" w:rsidRPr="007C6638">
        <w:rPr>
          <w:rFonts w:ascii="Georgia" w:hAnsi="Georgia" w:cs="Arial"/>
          <w:color w:val="000000" w:themeColor="text1"/>
          <w:sz w:val="20"/>
          <w:szCs w:val="20"/>
          <w:shd w:val="clear" w:color="auto" w:fill="FFFFFF"/>
        </w:rPr>
        <w:t>continued research</w:t>
      </w:r>
      <w:r w:rsidR="00377512">
        <w:rPr>
          <w:rFonts w:ascii="Georgia" w:hAnsi="Georgia" w:cs="Arial"/>
          <w:color w:val="000000" w:themeColor="text1"/>
          <w:sz w:val="20"/>
          <w:szCs w:val="20"/>
          <w:shd w:val="clear" w:color="auto" w:fill="FFFFFF"/>
        </w:rPr>
        <w:t xml:space="preserve"> for validation purposes</w:t>
      </w:r>
      <w:r w:rsidR="00377512" w:rsidRPr="007C6638">
        <w:rPr>
          <w:rFonts w:ascii="Georgia" w:hAnsi="Georgia" w:cs="Arial"/>
          <w:color w:val="000000" w:themeColor="text1"/>
          <w:sz w:val="20"/>
          <w:szCs w:val="20"/>
          <w:shd w:val="clear" w:color="auto" w:fill="FFFFFF"/>
        </w:rPr>
        <w:t xml:space="preserve">. </w:t>
      </w:r>
    </w:p>
    <w:p w:rsidR="000C72E8" w:rsidRPr="007C6638" w:rsidRDefault="000C72E8" w:rsidP="000C72E8">
      <w:pPr>
        <w:spacing w:after="0" w:line="240" w:lineRule="auto"/>
        <w:rPr>
          <w:rFonts w:ascii="Georgia" w:eastAsia="Times New Roman" w:hAnsi="Georgia" w:cs="Arial"/>
          <w:color w:val="000000" w:themeColor="text1"/>
          <w:sz w:val="20"/>
          <w:szCs w:val="20"/>
        </w:rPr>
      </w:pPr>
    </w:p>
    <w:p w:rsidR="00377512" w:rsidRPr="000B129D" w:rsidRDefault="00330440" w:rsidP="000C72E8">
      <w:pPr>
        <w:spacing w:after="0" w:line="240" w:lineRule="auto"/>
        <w:ind w:firstLine="720"/>
        <w:rPr>
          <w:rFonts w:ascii="Georgia" w:eastAsia="Times New Roman" w:hAnsi="Georgia" w:cs="Arial"/>
          <w:color w:val="000000" w:themeColor="text1"/>
          <w:sz w:val="20"/>
          <w:szCs w:val="20"/>
          <w:shd w:val="clear" w:color="auto" w:fill="FFFFFF"/>
        </w:rPr>
      </w:pPr>
      <w:r w:rsidRPr="007C6638">
        <w:rPr>
          <w:rFonts w:ascii="Georgia" w:eastAsia="Times New Roman" w:hAnsi="Georgia" w:cs="Arial"/>
          <w:color w:val="000000" w:themeColor="text1"/>
          <w:sz w:val="20"/>
          <w:szCs w:val="20"/>
          <w:shd w:val="clear" w:color="auto" w:fill="FFFFFF"/>
        </w:rPr>
        <w:t>Based on the FREE study, t</w:t>
      </w:r>
      <w:r w:rsidR="00A7547F" w:rsidRPr="007C6638">
        <w:rPr>
          <w:rFonts w:ascii="Georgia" w:eastAsia="Times New Roman" w:hAnsi="Georgia" w:cs="Arial"/>
          <w:color w:val="000000" w:themeColor="text1"/>
          <w:sz w:val="20"/>
          <w:szCs w:val="20"/>
          <w:shd w:val="clear" w:color="auto" w:fill="FFFFFF"/>
        </w:rPr>
        <w:t xml:space="preserve">here are </w:t>
      </w:r>
      <w:r w:rsidR="001B05E2" w:rsidRPr="007C6638">
        <w:rPr>
          <w:rFonts w:ascii="Georgia" w:eastAsia="Times New Roman" w:hAnsi="Georgia" w:cs="Arial"/>
          <w:color w:val="000000" w:themeColor="text1"/>
          <w:sz w:val="20"/>
          <w:szCs w:val="20"/>
          <w:shd w:val="clear" w:color="auto" w:fill="FFFFFF"/>
        </w:rPr>
        <w:t xml:space="preserve">only </w:t>
      </w:r>
      <w:r w:rsidR="00A7547F" w:rsidRPr="007C6638">
        <w:rPr>
          <w:rFonts w:ascii="Georgia" w:eastAsia="Times New Roman" w:hAnsi="Georgia" w:cs="Arial"/>
          <w:color w:val="000000" w:themeColor="text1"/>
          <w:sz w:val="20"/>
          <w:szCs w:val="20"/>
          <w:shd w:val="clear" w:color="auto" w:fill="FFFFFF"/>
        </w:rPr>
        <w:t xml:space="preserve">two conclusions </w:t>
      </w:r>
      <w:r w:rsidR="0033712A" w:rsidRPr="007C6638">
        <w:rPr>
          <w:rFonts w:ascii="Georgia" w:eastAsia="Times New Roman" w:hAnsi="Georgia" w:cs="Arial"/>
          <w:color w:val="000000" w:themeColor="text1"/>
          <w:sz w:val="20"/>
          <w:szCs w:val="20"/>
          <w:shd w:val="clear" w:color="auto" w:fill="FFFFFF"/>
        </w:rPr>
        <w:t xml:space="preserve">that can be </w:t>
      </w:r>
      <w:r w:rsidR="00062D0D">
        <w:rPr>
          <w:rFonts w:ascii="Georgia" w:eastAsia="Times New Roman" w:hAnsi="Georgia" w:cs="Arial"/>
          <w:color w:val="000000" w:themeColor="text1"/>
          <w:sz w:val="20"/>
          <w:szCs w:val="20"/>
          <w:shd w:val="clear" w:color="auto" w:fill="FFFFFF"/>
        </w:rPr>
        <w:t>made with confidence</w:t>
      </w:r>
      <w:r w:rsidR="00A7547F" w:rsidRPr="007C6638">
        <w:rPr>
          <w:rFonts w:ascii="Georgia" w:eastAsia="Times New Roman" w:hAnsi="Georgia" w:cs="Arial"/>
          <w:color w:val="000000" w:themeColor="text1"/>
          <w:sz w:val="20"/>
          <w:szCs w:val="20"/>
          <w:shd w:val="clear" w:color="auto" w:fill="FFFFFF"/>
        </w:rPr>
        <w:t xml:space="preserve">: 1) </w:t>
      </w:r>
      <w:r w:rsidR="0033712A" w:rsidRPr="007C6638">
        <w:rPr>
          <w:rFonts w:ascii="Georgia" w:eastAsia="Times New Roman" w:hAnsi="Georgia" w:cs="Arial"/>
          <w:color w:val="000000" w:themeColor="text1"/>
          <w:sz w:val="20"/>
          <w:szCs w:val="20"/>
          <w:shd w:val="clear" w:color="auto" w:fill="FFFFFF"/>
        </w:rPr>
        <w:t>thousands, if not millions of people worldwide</w:t>
      </w:r>
      <w:r w:rsidR="00344A15" w:rsidRPr="007C6638">
        <w:rPr>
          <w:rFonts w:ascii="Georgia" w:eastAsia="Times New Roman" w:hAnsi="Georgia" w:cs="Arial"/>
          <w:color w:val="000000" w:themeColor="text1"/>
          <w:sz w:val="20"/>
          <w:szCs w:val="20"/>
          <w:shd w:val="clear" w:color="auto" w:fill="FFFFFF"/>
        </w:rPr>
        <w:t>,</w:t>
      </w:r>
      <w:r w:rsidR="00A7547F" w:rsidRPr="007C6638">
        <w:rPr>
          <w:rFonts w:ascii="Georgia" w:eastAsia="Times New Roman" w:hAnsi="Georgia" w:cs="Arial"/>
          <w:color w:val="000000" w:themeColor="text1"/>
          <w:sz w:val="20"/>
          <w:szCs w:val="20"/>
          <w:shd w:val="clear" w:color="auto" w:fill="FFFFFF"/>
        </w:rPr>
        <w:t xml:space="preserve"> claim to have </w:t>
      </w:r>
      <w:r w:rsidR="00D73770">
        <w:rPr>
          <w:rFonts w:ascii="Georgia" w:eastAsia="Times New Roman" w:hAnsi="Georgia" w:cs="Arial"/>
          <w:color w:val="000000" w:themeColor="text1"/>
          <w:sz w:val="20"/>
          <w:szCs w:val="20"/>
          <w:shd w:val="clear" w:color="auto" w:fill="FFFFFF"/>
        </w:rPr>
        <w:t xml:space="preserve">UFO </w:t>
      </w:r>
      <w:r w:rsidR="0033712A" w:rsidRPr="007C6638">
        <w:rPr>
          <w:rFonts w:ascii="Georgia" w:eastAsia="Times New Roman" w:hAnsi="Georgia" w:cs="Arial"/>
          <w:color w:val="000000" w:themeColor="text1"/>
          <w:sz w:val="20"/>
          <w:szCs w:val="20"/>
          <w:shd w:val="clear" w:color="auto" w:fill="FFFFFF"/>
        </w:rPr>
        <w:t>contact experiences with various forms of NHI</w:t>
      </w:r>
      <w:r w:rsidR="00A7547F" w:rsidRPr="007C6638">
        <w:rPr>
          <w:rFonts w:ascii="Georgia" w:eastAsia="Times New Roman" w:hAnsi="Georgia" w:cs="Arial"/>
          <w:color w:val="000000" w:themeColor="text1"/>
          <w:sz w:val="20"/>
          <w:szCs w:val="20"/>
          <w:shd w:val="clear" w:color="auto" w:fill="FFFFFF"/>
        </w:rPr>
        <w:t xml:space="preserve"> which</w:t>
      </w:r>
      <w:r w:rsidR="0033712A" w:rsidRPr="007C6638">
        <w:rPr>
          <w:rFonts w:ascii="Georgia" w:eastAsia="Times New Roman" w:hAnsi="Georgia" w:cs="Arial"/>
          <w:color w:val="000000" w:themeColor="text1"/>
          <w:sz w:val="20"/>
          <w:szCs w:val="20"/>
          <w:shd w:val="clear" w:color="auto" w:fill="FFFFFF"/>
        </w:rPr>
        <w:t xml:space="preserve"> </w:t>
      </w:r>
      <w:r w:rsidR="00A7547F" w:rsidRPr="007C6638">
        <w:rPr>
          <w:rFonts w:ascii="Georgia" w:eastAsia="Times New Roman" w:hAnsi="Georgia" w:cs="Arial"/>
          <w:color w:val="000000" w:themeColor="text1"/>
          <w:sz w:val="20"/>
          <w:szCs w:val="20"/>
          <w:shd w:val="clear" w:color="auto" w:fill="FFFFFF"/>
        </w:rPr>
        <w:t xml:space="preserve">tend to </w:t>
      </w:r>
      <w:r w:rsidR="0033712A" w:rsidRPr="007C6638">
        <w:rPr>
          <w:rFonts w:ascii="Georgia" w:eastAsia="Times New Roman" w:hAnsi="Georgia" w:cs="Arial"/>
          <w:color w:val="000000" w:themeColor="text1"/>
          <w:sz w:val="20"/>
          <w:szCs w:val="20"/>
          <w:shd w:val="clear" w:color="auto" w:fill="FFFFFF"/>
        </w:rPr>
        <w:t xml:space="preserve">result in many </w:t>
      </w:r>
      <w:r w:rsidR="001B05E2" w:rsidRPr="007C6638">
        <w:rPr>
          <w:rFonts w:ascii="Georgia" w:eastAsia="Times New Roman" w:hAnsi="Georgia" w:cs="Arial"/>
          <w:color w:val="000000" w:themeColor="text1"/>
          <w:sz w:val="20"/>
          <w:szCs w:val="20"/>
          <w:shd w:val="clear" w:color="auto" w:fill="FFFFFF"/>
        </w:rPr>
        <w:t xml:space="preserve">positive </w:t>
      </w:r>
      <w:r w:rsidR="0033712A" w:rsidRPr="007C6638">
        <w:rPr>
          <w:rFonts w:ascii="Georgia" w:eastAsia="Times New Roman" w:hAnsi="Georgia" w:cs="Arial"/>
          <w:color w:val="000000" w:themeColor="text1"/>
          <w:sz w:val="20"/>
          <w:szCs w:val="20"/>
          <w:shd w:val="clear" w:color="auto" w:fill="FFFFFF"/>
        </w:rPr>
        <w:t>behavioral and spiritual outcomes</w:t>
      </w:r>
      <w:r w:rsidR="00A7547F" w:rsidRPr="007C6638">
        <w:rPr>
          <w:rFonts w:ascii="Georgia" w:eastAsia="Times New Roman" w:hAnsi="Georgia" w:cs="Arial"/>
          <w:color w:val="000000" w:themeColor="text1"/>
          <w:sz w:val="20"/>
          <w:szCs w:val="20"/>
          <w:shd w:val="clear" w:color="auto" w:fill="FFFFFF"/>
        </w:rPr>
        <w:t>, and 2) “contact may not offer the scientific</w:t>
      </w:r>
      <w:r w:rsidR="007B4E41" w:rsidRPr="007C6638">
        <w:rPr>
          <w:rFonts w:ascii="Georgia" w:eastAsia="Times New Roman" w:hAnsi="Georgia" w:cs="Arial"/>
          <w:color w:val="000000" w:themeColor="text1"/>
          <w:sz w:val="20"/>
          <w:szCs w:val="20"/>
          <w:shd w:val="clear" w:color="auto" w:fill="FFFFFF"/>
        </w:rPr>
        <w:t xml:space="preserve"> </w:t>
      </w:r>
      <w:r w:rsidR="00A7547F" w:rsidRPr="007C6638">
        <w:rPr>
          <w:rFonts w:ascii="Georgia" w:eastAsia="Times New Roman" w:hAnsi="Georgia" w:cs="Arial"/>
          <w:color w:val="000000" w:themeColor="text1"/>
          <w:sz w:val="20"/>
          <w:szCs w:val="20"/>
          <w:shd w:val="clear" w:color="auto" w:fill="FFFFFF"/>
        </w:rPr>
        <w:t>“concrete” data we all prefer to have, but p</w:t>
      </w:r>
      <w:bookmarkStart w:id="0" w:name="_GoBack"/>
      <w:bookmarkEnd w:id="0"/>
      <w:r w:rsidR="00A7547F" w:rsidRPr="007C6638">
        <w:rPr>
          <w:rFonts w:ascii="Georgia" w:eastAsia="Times New Roman" w:hAnsi="Georgia" w:cs="Arial"/>
          <w:color w:val="000000" w:themeColor="text1"/>
          <w:sz w:val="20"/>
          <w:szCs w:val="20"/>
          <w:shd w:val="clear" w:color="auto" w:fill="FFFFFF"/>
        </w:rPr>
        <w:t>roof of this experience is in the face, mind, and emotions of those who are in it”</w:t>
      </w:r>
      <w:r w:rsidR="0073076A">
        <w:rPr>
          <w:rFonts w:ascii="Georgia" w:eastAsia="Times New Roman" w:hAnsi="Georgia" w:cs="Arial"/>
          <w:color w:val="000000" w:themeColor="text1"/>
          <w:sz w:val="20"/>
          <w:szCs w:val="20"/>
          <w:shd w:val="clear" w:color="auto" w:fill="FFFFFF"/>
        </w:rPr>
        <w:t>. (</w:t>
      </w:r>
      <w:proofErr w:type="spellStart"/>
      <w:r w:rsidR="0073076A">
        <w:rPr>
          <w:rFonts w:ascii="Georgia" w:eastAsia="Times New Roman" w:hAnsi="Georgia" w:cs="Arial"/>
          <w:color w:val="000000" w:themeColor="text1"/>
          <w:sz w:val="20"/>
          <w:szCs w:val="20"/>
          <w:shd w:val="clear" w:color="auto" w:fill="FFFFFF"/>
        </w:rPr>
        <w:t>Rodwell</w:t>
      </w:r>
      <w:proofErr w:type="spellEnd"/>
      <w:r w:rsidR="0073076A">
        <w:rPr>
          <w:rFonts w:ascii="Georgia" w:eastAsia="Times New Roman" w:hAnsi="Georgia" w:cs="Arial"/>
          <w:color w:val="000000" w:themeColor="text1"/>
          <w:sz w:val="20"/>
          <w:szCs w:val="20"/>
          <w:shd w:val="clear" w:color="auto" w:fill="FFFFFF"/>
        </w:rPr>
        <w:t>, 2010)</w:t>
      </w:r>
      <w:r w:rsidR="00A7547F" w:rsidRPr="007C6638">
        <w:rPr>
          <w:rFonts w:ascii="Georgia" w:eastAsia="Times New Roman" w:hAnsi="Georgia" w:cs="Arial"/>
          <w:color w:val="000000" w:themeColor="text1"/>
          <w:sz w:val="20"/>
          <w:szCs w:val="20"/>
          <w:shd w:val="clear" w:color="auto" w:fill="FFFFFF"/>
        </w:rPr>
        <w:t xml:space="preserve">  </w:t>
      </w:r>
      <w:r w:rsidR="000B129D">
        <w:rPr>
          <w:rFonts w:ascii="Georgia" w:eastAsia="Times New Roman" w:hAnsi="Georgia" w:cs="Arial"/>
          <w:color w:val="000000" w:themeColor="text1"/>
          <w:sz w:val="20"/>
          <w:szCs w:val="20"/>
          <w:shd w:val="clear" w:color="auto" w:fill="FFFFFF"/>
        </w:rPr>
        <w:t xml:space="preserve">After all, </w:t>
      </w:r>
      <w:r w:rsidR="000B129D" w:rsidRPr="000B129D">
        <w:rPr>
          <w:rFonts w:ascii="Georgia" w:hAnsi="Georgia"/>
          <w:sz w:val="20"/>
          <w:szCs w:val="20"/>
        </w:rPr>
        <w:t xml:space="preserve">science's purpose is to rationalize the unexplained. But science can't explain them all at the present time. Consequently, it may be best to keep an open mind and </w:t>
      </w:r>
      <w:r w:rsidR="000B129D">
        <w:rPr>
          <w:rFonts w:ascii="Georgia" w:hAnsi="Georgia"/>
          <w:sz w:val="20"/>
          <w:szCs w:val="20"/>
        </w:rPr>
        <w:t xml:space="preserve">remain </w:t>
      </w:r>
      <w:r w:rsidR="00D81E53">
        <w:rPr>
          <w:rFonts w:ascii="Georgia" w:hAnsi="Georgia"/>
          <w:sz w:val="20"/>
          <w:szCs w:val="20"/>
        </w:rPr>
        <w:t>humbled by what we don’</w:t>
      </w:r>
      <w:r w:rsidR="00240BA5">
        <w:rPr>
          <w:rFonts w:ascii="Georgia" w:hAnsi="Georgia"/>
          <w:sz w:val="20"/>
          <w:szCs w:val="20"/>
        </w:rPr>
        <w:t>t</w:t>
      </w:r>
      <w:r w:rsidR="000B129D" w:rsidRPr="000B129D">
        <w:rPr>
          <w:rFonts w:ascii="Georgia" w:hAnsi="Georgia"/>
          <w:sz w:val="20"/>
          <w:szCs w:val="20"/>
        </w:rPr>
        <w:t xml:space="preserve"> know.</w:t>
      </w:r>
    </w:p>
    <w:p w:rsidR="00377512" w:rsidRDefault="00377512" w:rsidP="000C72E8">
      <w:pPr>
        <w:spacing w:after="0" w:line="240" w:lineRule="auto"/>
        <w:ind w:firstLine="720"/>
        <w:rPr>
          <w:rFonts w:ascii="Georgia" w:eastAsia="Times New Roman" w:hAnsi="Georgia" w:cs="Arial"/>
          <w:color w:val="000000" w:themeColor="text1"/>
          <w:sz w:val="20"/>
          <w:szCs w:val="20"/>
          <w:shd w:val="clear" w:color="auto" w:fill="FFFFFF"/>
        </w:rPr>
      </w:pPr>
    </w:p>
    <w:p w:rsidR="002F62A5" w:rsidRPr="007C6638" w:rsidRDefault="00955607" w:rsidP="000C72E8">
      <w:pPr>
        <w:spacing w:after="0" w:line="240" w:lineRule="auto"/>
        <w:ind w:firstLine="720"/>
        <w:rPr>
          <w:rFonts w:ascii="Georgia" w:eastAsia="Times New Roman" w:hAnsi="Georgia" w:cs="Arial"/>
          <w:color w:val="000000" w:themeColor="text1"/>
          <w:sz w:val="20"/>
          <w:szCs w:val="20"/>
          <w:shd w:val="clear" w:color="auto" w:fill="FFFFFF"/>
        </w:rPr>
      </w:pPr>
      <w:r>
        <w:rPr>
          <w:rFonts w:ascii="Georgia" w:eastAsia="Times New Roman" w:hAnsi="Georgia" w:cs="Arial"/>
          <w:color w:val="000000" w:themeColor="text1"/>
          <w:sz w:val="20"/>
          <w:szCs w:val="20"/>
          <w:shd w:val="clear" w:color="auto" w:fill="FFFFFF"/>
        </w:rPr>
        <w:t>In summary,</w:t>
      </w:r>
      <w:r w:rsidR="006075C2">
        <w:rPr>
          <w:rFonts w:ascii="Georgia" w:eastAsia="Times New Roman" w:hAnsi="Georgia" w:cs="Arial"/>
          <w:color w:val="000000" w:themeColor="text1"/>
          <w:sz w:val="20"/>
          <w:szCs w:val="20"/>
          <w:shd w:val="clear" w:color="auto" w:fill="FFFFFF"/>
        </w:rPr>
        <w:t xml:space="preserve"> </w:t>
      </w:r>
      <w:r w:rsidR="00C04C8B">
        <w:rPr>
          <w:rFonts w:ascii="Georgia" w:eastAsia="Times New Roman" w:hAnsi="Georgia" w:cs="Arial"/>
          <w:color w:val="000000" w:themeColor="text1"/>
          <w:sz w:val="20"/>
          <w:szCs w:val="20"/>
          <w:shd w:val="clear" w:color="auto" w:fill="FFFFFF"/>
        </w:rPr>
        <w:t xml:space="preserve">following their “contact experience”, </w:t>
      </w:r>
      <w:r w:rsidR="00CF3336">
        <w:rPr>
          <w:rFonts w:ascii="Georgia" w:eastAsia="Times New Roman" w:hAnsi="Georgia" w:cs="Arial"/>
          <w:color w:val="000000" w:themeColor="text1"/>
          <w:sz w:val="20"/>
          <w:szCs w:val="20"/>
          <w:shd w:val="clear" w:color="auto" w:fill="FFFFFF"/>
        </w:rPr>
        <w:t xml:space="preserve">the vast majority of </w:t>
      </w:r>
      <w:r w:rsidR="00C04C8B">
        <w:rPr>
          <w:rFonts w:ascii="Georgia" w:eastAsia="Times New Roman" w:hAnsi="Georgia" w:cs="Arial"/>
          <w:color w:val="000000" w:themeColor="text1"/>
          <w:sz w:val="20"/>
          <w:szCs w:val="20"/>
          <w:shd w:val="clear" w:color="auto" w:fill="FFFFFF"/>
        </w:rPr>
        <w:t>subjects from our study reported much needed mental strength</w:t>
      </w:r>
      <w:r w:rsidR="00D73770">
        <w:rPr>
          <w:rFonts w:ascii="Georgia" w:eastAsia="Times New Roman" w:hAnsi="Georgia" w:cs="Arial"/>
          <w:color w:val="000000" w:themeColor="text1"/>
          <w:sz w:val="20"/>
          <w:szCs w:val="20"/>
          <w:shd w:val="clear" w:color="auto" w:fill="FFFFFF"/>
        </w:rPr>
        <w:t xml:space="preserve"> in the form</w:t>
      </w:r>
      <w:r>
        <w:rPr>
          <w:rFonts w:ascii="Georgia" w:eastAsia="Times New Roman" w:hAnsi="Georgia" w:cs="Arial"/>
          <w:color w:val="000000" w:themeColor="text1"/>
          <w:sz w:val="20"/>
          <w:szCs w:val="20"/>
          <w:shd w:val="clear" w:color="auto" w:fill="FFFFFF"/>
        </w:rPr>
        <w:t xml:space="preserve"> </w:t>
      </w:r>
      <w:r w:rsidR="00D73770">
        <w:rPr>
          <w:rFonts w:ascii="Georgia" w:eastAsia="Times New Roman" w:hAnsi="Georgia" w:cs="Arial"/>
          <w:color w:val="000000" w:themeColor="text1"/>
          <w:sz w:val="20"/>
          <w:szCs w:val="20"/>
          <w:shd w:val="clear" w:color="auto" w:fill="FFFFFF"/>
        </w:rPr>
        <w:t xml:space="preserve">of a </w:t>
      </w:r>
      <w:r w:rsidR="000A4E1C">
        <w:rPr>
          <w:rFonts w:ascii="Georgia" w:eastAsia="Times New Roman" w:hAnsi="Georgia" w:cs="Arial"/>
          <w:color w:val="000000" w:themeColor="text1"/>
          <w:sz w:val="20"/>
          <w:szCs w:val="20"/>
          <w:shd w:val="clear" w:color="auto" w:fill="FFFFFF"/>
        </w:rPr>
        <w:t xml:space="preserve">greater self-confidence, </w:t>
      </w:r>
      <w:r w:rsidR="006075C2">
        <w:rPr>
          <w:rFonts w:ascii="Georgia" w:eastAsia="Times New Roman" w:hAnsi="Georgia" w:cs="Arial"/>
          <w:color w:val="000000" w:themeColor="text1"/>
          <w:sz w:val="20"/>
          <w:szCs w:val="20"/>
          <w:shd w:val="clear" w:color="auto" w:fill="FFFFFF"/>
        </w:rPr>
        <w:t>self- love</w:t>
      </w:r>
      <w:r w:rsidR="009E17F9">
        <w:rPr>
          <w:rFonts w:ascii="Georgia" w:eastAsia="Times New Roman" w:hAnsi="Georgia" w:cs="Arial"/>
          <w:color w:val="000000" w:themeColor="text1"/>
          <w:sz w:val="20"/>
          <w:szCs w:val="20"/>
          <w:shd w:val="clear" w:color="auto" w:fill="FFFFFF"/>
        </w:rPr>
        <w:t xml:space="preserve">, </w:t>
      </w:r>
      <w:r w:rsidR="000A4E1C">
        <w:rPr>
          <w:rFonts w:ascii="Georgia" w:eastAsia="Times New Roman" w:hAnsi="Georgia" w:cs="Arial"/>
          <w:color w:val="000000" w:themeColor="text1"/>
          <w:sz w:val="20"/>
          <w:szCs w:val="20"/>
          <w:shd w:val="clear" w:color="auto" w:fill="FFFFFF"/>
        </w:rPr>
        <w:t xml:space="preserve">inner peace, </w:t>
      </w:r>
      <w:r w:rsidR="00C04C8B">
        <w:rPr>
          <w:rFonts w:ascii="Georgia" w:eastAsia="Times New Roman" w:hAnsi="Georgia" w:cs="Arial"/>
          <w:color w:val="000000" w:themeColor="text1"/>
          <w:sz w:val="20"/>
          <w:szCs w:val="20"/>
          <w:shd w:val="clear" w:color="auto" w:fill="FFFFFF"/>
        </w:rPr>
        <w:t xml:space="preserve">and extreme control over their negative thoughts which brought </w:t>
      </w:r>
      <w:r w:rsidR="006075C2">
        <w:rPr>
          <w:rFonts w:ascii="Georgia" w:eastAsia="Times New Roman" w:hAnsi="Georgia" w:cs="Arial"/>
          <w:color w:val="000000" w:themeColor="text1"/>
          <w:sz w:val="20"/>
          <w:szCs w:val="20"/>
          <w:shd w:val="clear" w:color="auto" w:fill="FFFFFF"/>
        </w:rPr>
        <w:t>positivity and happiness</w:t>
      </w:r>
      <w:r w:rsidR="00C04C8B">
        <w:rPr>
          <w:rFonts w:ascii="Georgia" w:eastAsia="Times New Roman" w:hAnsi="Georgia" w:cs="Arial"/>
          <w:color w:val="000000" w:themeColor="text1"/>
          <w:sz w:val="20"/>
          <w:szCs w:val="20"/>
          <w:shd w:val="clear" w:color="auto" w:fill="FFFFFF"/>
        </w:rPr>
        <w:t xml:space="preserve">.  </w:t>
      </w:r>
      <w:r w:rsidR="00A47CEA">
        <w:rPr>
          <w:rFonts w:ascii="Georgia" w:eastAsia="Times New Roman" w:hAnsi="Georgia" w:cs="Arial"/>
          <w:color w:val="000000" w:themeColor="text1"/>
          <w:sz w:val="20"/>
          <w:szCs w:val="20"/>
          <w:shd w:val="clear" w:color="auto" w:fill="FFFFFF"/>
        </w:rPr>
        <w:t xml:space="preserve">They seem to have evolved by their greater understanding of why they are here and what the greater picture of life is all about. </w:t>
      </w:r>
      <w:r w:rsidR="00CF3336">
        <w:rPr>
          <w:rFonts w:ascii="Georgia" w:eastAsia="Times New Roman" w:hAnsi="Georgia" w:cs="Arial"/>
          <w:color w:val="000000" w:themeColor="text1"/>
          <w:sz w:val="20"/>
          <w:szCs w:val="20"/>
          <w:shd w:val="clear" w:color="auto" w:fill="FFFFFF"/>
        </w:rPr>
        <w:t xml:space="preserve">Collectively, the individual’s UFO-NHI </w:t>
      </w:r>
      <w:proofErr w:type="gramStart"/>
      <w:r w:rsidR="00CF3336">
        <w:rPr>
          <w:rFonts w:ascii="Georgia" w:eastAsia="Times New Roman" w:hAnsi="Georgia" w:cs="Arial"/>
          <w:color w:val="000000" w:themeColor="text1"/>
          <w:sz w:val="20"/>
          <w:szCs w:val="20"/>
          <w:shd w:val="clear" w:color="auto" w:fill="FFFFFF"/>
        </w:rPr>
        <w:t>experience, and the associated unique similarity of</w:t>
      </w:r>
      <w:r w:rsidR="003C667F">
        <w:rPr>
          <w:rFonts w:ascii="Georgia" w:eastAsia="Times New Roman" w:hAnsi="Georgia" w:cs="Arial"/>
          <w:color w:val="000000" w:themeColor="text1"/>
          <w:sz w:val="20"/>
          <w:szCs w:val="20"/>
          <w:shd w:val="clear" w:color="auto" w:fill="FFFFFF"/>
        </w:rPr>
        <w:t xml:space="preserve"> </w:t>
      </w:r>
      <w:r w:rsidR="006075C2">
        <w:rPr>
          <w:rFonts w:ascii="Georgia" w:eastAsia="Times New Roman" w:hAnsi="Georgia" w:cs="Arial"/>
          <w:color w:val="000000" w:themeColor="text1"/>
          <w:sz w:val="20"/>
          <w:szCs w:val="20"/>
          <w:shd w:val="clear" w:color="auto" w:fill="FFFFFF"/>
        </w:rPr>
        <w:t xml:space="preserve">behavioral outcomes </w:t>
      </w:r>
      <w:r w:rsidR="00CF3336">
        <w:rPr>
          <w:rFonts w:ascii="Georgia" w:eastAsia="Times New Roman" w:hAnsi="Georgia" w:cs="Arial"/>
          <w:color w:val="000000" w:themeColor="text1"/>
          <w:sz w:val="20"/>
          <w:szCs w:val="20"/>
          <w:shd w:val="clear" w:color="auto" w:fill="FFFFFF"/>
        </w:rPr>
        <w:t xml:space="preserve">acquired from this experience, </w:t>
      </w:r>
      <w:r w:rsidR="00A7547F" w:rsidRPr="007C6638">
        <w:rPr>
          <w:rFonts w:ascii="Georgia" w:eastAsia="Times New Roman" w:hAnsi="Georgia" w:cs="Arial"/>
          <w:color w:val="000000" w:themeColor="text1"/>
          <w:sz w:val="20"/>
          <w:szCs w:val="20"/>
          <w:shd w:val="clear" w:color="auto" w:fill="FFFFFF"/>
        </w:rPr>
        <w:t>are</w:t>
      </w:r>
      <w:proofErr w:type="gramEnd"/>
      <w:r w:rsidR="00A7547F" w:rsidRPr="007C6638">
        <w:rPr>
          <w:rFonts w:ascii="Georgia" w:eastAsia="Times New Roman" w:hAnsi="Georgia" w:cs="Arial"/>
          <w:color w:val="000000" w:themeColor="text1"/>
          <w:sz w:val="20"/>
          <w:szCs w:val="20"/>
          <w:shd w:val="clear" w:color="auto" w:fill="FFFFFF"/>
        </w:rPr>
        <w:t xml:space="preserve"> </w:t>
      </w:r>
      <w:r w:rsidR="00D5436B" w:rsidRPr="007C6638">
        <w:rPr>
          <w:rFonts w:ascii="Georgia" w:eastAsia="Times New Roman" w:hAnsi="Georgia" w:cs="Arial"/>
          <w:color w:val="000000" w:themeColor="text1"/>
          <w:sz w:val="20"/>
          <w:szCs w:val="20"/>
          <w:shd w:val="clear" w:color="auto" w:fill="FFFFFF"/>
        </w:rPr>
        <w:t xml:space="preserve">certainly </w:t>
      </w:r>
      <w:r w:rsidR="00344A15" w:rsidRPr="007C6638">
        <w:rPr>
          <w:rFonts w:ascii="Georgia" w:eastAsia="Times New Roman" w:hAnsi="Georgia" w:cs="Arial"/>
          <w:color w:val="000000" w:themeColor="text1"/>
          <w:sz w:val="20"/>
          <w:szCs w:val="20"/>
          <w:shd w:val="clear" w:color="auto" w:fill="FFFFFF"/>
        </w:rPr>
        <w:t xml:space="preserve">a matter of speculation, debate, and awe. </w:t>
      </w:r>
      <w:r w:rsidR="00D050C2" w:rsidRPr="007C6638">
        <w:rPr>
          <w:rFonts w:ascii="Georgia" w:eastAsia="Times New Roman" w:hAnsi="Georgia" w:cs="Arial"/>
          <w:color w:val="000000" w:themeColor="text1"/>
          <w:sz w:val="20"/>
          <w:szCs w:val="20"/>
          <w:shd w:val="clear" w:color="auto" w:fill="FFFFFF"/>
        </w:rPr>
        <w:t xml:space="preserve">The </w:t>
      </w:r>
      <w:r w:rsidR="001B34C3" w:rsidRPr="007C6638">
        <w:rPr>
          <w:rFonts w:ascii="Georgia" w:eastAsia="Times New Roman" w:hAnsi="Georgia" w:cs="Arial"/>
          <w:color w:val="000000" w:themeColor="text1"/>
          <w:sz w:val="20"/>
          <w:szCs w:val="20"/>
          <w:shd w:val="clear" w:color="auto" w:fill="FFFFFF"/>
        </w:rPr>
        <w:t>obvious simple</w:t>
      </w:r>
      <w:r w:rsidR="00330440" w:rsidRPr="007C6638">
        <w:rPr>
          <w:rFonts w:ascii="Georgia" w:eastAsia="Times New Roman" w:hAnsi="Georgia" w:cs="Arial"/>
          <w:color w:val="000000" w:themeColor="text1"/>
          <w:sz w:val="20"/>
          <w:szCs w:val="20"/>
          <w:shd w:val="clear" w:color="auto" w:fill="FFFFFF"/>
        </w:rPr>
        <w:t>,</w:t>
      </w:r>
      <w:r w:rsidR="001B34C3" w:rsidRPr="007C6638">
        <w:rPr>
          <w:rFonts w:ascii="Georgia" w:eastAsia="Times New Roman" w:hAnsi="Georgia" w:cs="Arial"/>
          <w:color w:val="000000" w:themeColor="text1"/>
          <w:sz w:val="20"/>
          <w:szCs w:val="20"/>
          <w:shd w:val="clear" w:color="auto" w:fill="FFFFFF"/>
        </w:rPr>
        <w:t xml:space="preserve"> yet elusive question</w:t>
      </w:r>
      <w:r w:rsidR="000B129D">
        <w:rPr>
          <w:rFonts w:ascii="Georgia" w:eastAsia="Times New Roman" w:hAnsi="Georgia" w:cs="Arial"/>
          <w:color w:val="000000" w:themeColor="text1"/>
          <w:sz w:val="20"/>
          <w:szCs w:val="20"/>
          <w:shd w:val="clear" w:color="auto" w:fill="FFFFFF"/>
        </w:rPr>
        <w:t xml:space="preserve"> </w:t>
      </w:r>
      <w:r w:rsidR="001B34C3" w:rsidRPr="007C6638">
        <w:rPr>
          <w:rFonts w:ascii="Georgia" w:eastAsia="Times New Roman" w:hAnsi="Georgia" w:cs="Arial"/>
          <w:color w:val="000000" w:themeColor="text1"/>
          <w:sz w:val="20"/>
          <w:szCs w:val="20"/>
          <w:shd w:val="clear" w:color="auto" w:fill="FFFFFF"/>
        </w:rPr>
        <w:t xml:space="preserve">is </w:t>
      </w:r>
      <w:r w:rsidR="00D050C2" w:rsidRPr="007C6638">
        <w:rPr>
          <w:rFonts w:ascii="Georgia" w:eastAsia="Times New Roman" w:hAnsi="Georgia" w:cs="Arial"/>
          <w:color w:val="000000" w:themeColor="text1"/>
          <w:sz w:val="20"/>
          <w:szCs w:val="20"/>
          <w:shd w:val="clear" w:color="auto" w:fill="FFFFFF"/>
        </w:rPr>
        <w:t>w</w:t>
      </w:r>
      <w:r w:rsidR="00344A15" w:rsidRPr="007C6638">
        <w:rPr>
          <w:rFonts w:ascii="Georgia" w:eastAsia="Times New Roman" w:hAnsi="Georgia" w:cs="Arial"/>
          <w:color w:val="000000" w:themeColor="text1"/>
          <w:sz w:val="20"/>
          <w:szCs w:val="20"/>
          <w:shd w:val="clear" w:color="auto" w:fill="FFFFFF"/>
        </w:rPr>
        <w:t xml:space="preserve">hy? </w:t>
      </w:r>
    </w:p>
    <w:p w:rsidR="00EF49BE" w:rsidRPr="007C6638" w:rsidRDefault="00EF49BE" w:rsidP="00975F04">
      <w:pPr>
        <w:spacing w:after="0" w:line="240" w:lineRule="auto"/>
        <w:rPr>
          <w:rFonts w:ascii="Georgia" w:eastAsia="Times New Roman" w:hAnsi="Georgia" w:cs="Arial"/>
          <w:color w:val="000000" w:themeColor="text1"/>
          <w:sz w:val="20"/>
          <w:szCs w:val="20"/>
          <w:shd w:val="clear" w:color="auto" w:fill="FFFFFF"/>
        </w:rPr>
      </w:pPr>
      <w:r w:rsidRPr="007C6638">
        <w:rPr>
          <w:rFonts w:ascii="Georgia" w:hAnsi="Georgia" w:cs="Arial"/>
          <w:bCs/>
          <w:color w:val="000000" w:themeColor="text1"/>
          <w:sz w:val="20"/>
          <w:szCs w:val="20"/>
          <w:shd w:val="clear" w:color="auto" w:fill="FFFFFF"/>
        </w:rPr>
        <w:tab/>
      </w:r>
    </w:p>
    <w:p w:rsidR="008549F2" w:rsidRPr="007C6638" w:rsidRDefault="008549F2" w:rsidP="008549F2">
      <w:pPr>
        <w:spacing w:after="0" w:line="240" w:lineRule="auto"/>
        <w:rPr>
          <w:rFonts w:ascii="Georgia" w:eastAsia="Times New Roman" w:hAnsi="Georgia" w:cs="Arial"/>
          <w:color w:val="000000" w:themeColor="text1"/>
          <w:sz w:val="20"/>
          <w:szCs w:val="20"/>
        </w:rPr>
      </w:pPr>
    </w:p>
    <w:p w:rsidR="00044A0D" w:rsidRDefault="00044A0D">
      <w:pPr>
        <w:rPr>
          <w:rFonts w:ascii="Georgia" w:eastAsia="Times New Roman" w:hAnsi="Georgia" w:cs="Arial"/>
          <w:b/>
          <w:color w:val="000000" w:themeColor="text1"/>
          <w:sz w:val="20"/>
          <w:szCs w:val="20"/>
        </w:rPr>
      </w:pPr>
      <w:r>
        <w:rPr>
          <w:rFonts w:ascii="Georgia" w:eastAsia="Times New Roman" w:hAnsi="Georgia" w:cs="Arial"/>
          <w:b/>
          <w:color w:val="000000" w:themeColor="text1"/>
          <w:sz w:val="20"/>
          <w:szCs w:val="20"/>
        </w:rPr>
        <w:br w:type="page"/>
      </w:r>
    </w:p>
    <w:p w:rsidR="008549F2" w:rsidRPr="00044A0D" w:rsidRDefault="008549F2" w:rsidP="008549F2">
      <w:pPr>
        <w:spacing w:after="0" w:line="240" w:lineRule="auto"/>
        <w:rPr>
          <w:rFonts w:ascii="Georgia" w:eastAsia="Times New Roman" w:hAnsi="Georgia" w:cs="Arial"/>
          <w:b/>
          <w:color w:val="000000" w:themeColor="text1"/>
          <w:sz w:val="20"/>
          <w:szCs w:val="20"/>
          <w:u w:val="single"/>
        </w:rPr>
      </w:pPr>
      <w:r w:rsidRPr="00044A0D">
        <w:rPr>
          <w:rFonts w:ascii="Georgia" w:eastAsia="Times New Roman" w:hAnsi="Georgia" w:cs="Arial"/>
          <w:b/>
          <w:color w:val="000000" w:themeColor="text1"/>
          <w:sz w:val="20"/>
          <w:szCs w:val="20"/>
          <w:u w:val="single"/>
        </w:rPr>
        <w:lastRenderedPageBreak/>
        <w:t>Appendix</w:t>
      </w:r>
    </w:p>
    <w:p w:rsidR="008549F2" w:rsidRPr="007C6638" w:rsidRDefault="008549F2" w:rsidP="008549F2">
      <w:pPr>
        <w:spacing w:after="0" w:line="240" w:lineRule="auto"/>
        <w:rPr>
          <w:rFonts w:ascii="Georgia" w:eastAsia="Times New Roman" w:hAnsi="Georgia" w:cs="Arial"/>
          <w:color w:val="000000" w:themeColor="text1"/>
          <w:sz w:val="20"/>
          <w:szCs w:val="20"/>
        </w:rPr>
      </w:pPr>
    </w:p>
    <w:p w:rsidR="008549F2" w:rsidRDefault="008549F2" w:rsidP="008549F2">
      <w:pPr>
        <w:spacing w:after="0" w:line="240" w:lineRule="auto"/>
        <w:ind w:firstLine="720"/>
        <w:rPr>
          <w:rFonts w:ascii="Georgia" w:eastAsia="Times New Roman" w:hAnsi="Georgia" w:cs="Arial"/>
          <w:color w:val="000000" w:themeColor="text1"/>
          <w:sz w:val="20"/>
          <w:szCs w:val="20"/>
        </w:rPr>
      </w:pPr>
      <w:r w:rsidRPr="007C6638">
        <w:rPr>
          <w:rFonts w:ascii="Georgia" w:eastAsia="Times New Roman" w:hAnsi="Georgia" w:cs="Arial"/>
          <w:color w:val="000000" w:themeColor="text1"/>
          <w:sz w:val="20"/>
          <w:szCs w:val="20"/>
        </w:rPr>
        <w:t xml:space="preserve">The following </w:t>
      </w:r>
      <w:r w:rsidR="00496054">
        <w:rPr>
          <w:rFonts w:ascii="Georgia" w:eastAsia="Times New Roman" w:hAnsi="Georgia" w:cs="Arial"/>
          <w:color w:val="000000" w:themeColor="text1"/>
          <w:sz w:val="20"/>
          <w:szCs w:val="20"/>
        </w:rPr>
        <w:t>topic areas and associated results represent a</w:t>
      </w:r>
      <w:r w:rsidRPr="007C6638">
        <w:rPr>
          <w:rFonts w:ascii="Georgia" w:eastAsia="Times New Roman" w:hAnsi="Georgia" w:cs="Arial"/>
          <w:color w:val="000000" w:themeColor="text1"/>
          <w:sz w:val="20"/>
          <w:szCs w:val="20"/>
        </w:rPr>
        <w:t xml:space="preserve"> summary of findings from the extensive database </w:t>
      </w:r>
      <w:r w:rsidR="00496054">
        <w:rPr>
          <w:rFonts w:ascii="Georgia" w:eastAsia="Times New Roman" w:hAnsi="Georgia" w:cs="Arial"/>
          <w:color w:val="000000" w:themeColor="text1"/>
          <w:sz w:val="20"/>
          <w:szCs w:val="20"/>
        </w:rPr>
        <w:t xml:space="preserve">(N = 2,990) </w:t>
      </w:r>
      <w:r w:rsidRPr="007C6638">
        <w:rPr>
          <w:rFonts w:ascii="Georgia" w:eastAsia="Times New Roman" w:hAnsi="Georgia" w:cs="Arial"/>
          <w:color w:val="000000" w:themeColor="text1"/>
          <w:sz w:val="20"/>
          <w:szCs w:val="20"/>
        </w:rPr>
        <w:t xml:space="preserve">in Phase 1 and 2 </w:t>
      </w:r>
      <w:r w:rsidR="00496054">
        <w:rPr>
          <w:rFonts w:ascii="Georgia" w:eastAsia="Times New Roman" w:hAnsi="Georgia" w:cs="Arial"/>
          <w:color w:val="000000" w:themeColor="text1"/>
          <w:sz w:val="20"/>
          <w:szCs w:val="20"/>
        </w:rPr>
        <w:t xml:space="preserve">(600 questions) </w:t>
      </w:r>
      <w:r w:rsidRPr="007C6638">
        <w:rPr>
          <w:rFonts w:ascii="Georgia" w:eastAsia="Times New Roman" w:hAnsi="Georgia" w:cs="Arial"/>
          <w:color w:val="000000" w:themeColor="text1"/>
          <w:sz w:val="20"/>
          <w:szCs w:val="20"/>
        </w:rPr>
        <w:t xml:space="preserve">of </w:t>
      </w:r>
      <w:r w:rsidR="001610D7" w:rsidRPr="007C6638">
        <w:rPr>
          <w:rFonts w:ascii="Georgia" w:eastAsia="Times New Roman" w:hAnsi="Georgia" w:cs="Arial"/>
          <w:color w:val="000000" w:themeColor="text1"/>
          <w:sz w:val="20"/>
          <w:szCs w:val="20"/>
        </w:rPr>
        <w:t xml:space="preserve">the FREE </w:t>
      </w:r>
      <w:r w:rsidRPr="007C6638">
        <w:rPr>
          <w:rFonts w:ascii="Georgia" w:eastAsia="Times New Roman" w:hAnsi="Georgia" w:cs="Arial"/>
          <w:color w:val="000000" w:themeColor="text1"/>
          <w:sz w:val="20"/>
          <w:szCs w:val="20"/>
        </w:rPr>
        <w:t>English language survey</w:t>
      </w:r>
      <w:r w:rsidR="001610D7" w:rsidRPr="007C6638">
        <w:rPr>
          <w:rFonts w:ascii="Georgia" w:eastAsia="Times New Roman" w:hAnsi="Georgia" w:cs="Arial"/>
          <w:color w:val="000000" w:themeColor="text1"/>
          <w:sz w:val="20"/>
          <w:szCs w:val="20"/>
        </w:rPr>
        <w:t xml:space="preserve"> study results</w:t>
      </w:r>
      <w:r w:rsidRPr="007C6638">
        <w:rPr>
          <w:rFonts w:ascii="Georgia" w:eastAsia="Times New Roman" w:hAnsi="Georgia" w:cs="Arial"/>
          <w:color w:val="000000" w:themeColor="text1"/>
          <w:sz w:val="20"/>
          <w:szCs w:val="20"/>
        </w:rPr>
        <w:t>:</w:t>
      </w:r>
    </w:p>
    <w:p w:rsidR="00496054" w:rsidRDefault="00496054" w:rsidP="008549F2">
      <w:pPr>
        <w:spacing w:after="0" w:line="240" w:lineRule="auto"/>
        <w:ind w:firstLine="720"/>
        <w:rPr>
          <w:rFonts w:ascii="Georgia" w:eastAsia="Times New Roman" w:hAnsi="Georgia" w:cs="Arial"/>
          <w:color w:val="000000" w:themeColor="text1"/>
          <w:sz w:val="20"/>
          <w:szCs w:val="20"/>
        </w:rPr>
      </w:pPr>
    </w:p>
    <w:p w:rsidR="00496054" w:rsidRDefault="00496054" w:rsidP="008549F2">
      <w:pPr>
        <w:spacing w:after="0" w:line="240" w:lineRule="auto"/>
        <w:ind w:firstLine="720"/>
        <w:rPr>
          <w:rFonts w:ascii="Georgia" w:eastAsia="Times New Roman" w:hAnsi="Georgia" w:cs="Arial"/>
          <w:color w:val="000000" w:themeColor="text1"/>
          <w:sz w:val="20"/>
          <w:szCs w:val="20"/>
        </w:rPr>
      </w:pPr>
    </w:p>
    <w:p w:rsidR="00496054" w:rsidRPr="00612A96" w:rsidRDefault="00496054" w:rsidP="00496054">
      <w:pPr>
        <w:autoSpaceDE w:val="0"/>
        <w:autoSpaceDN w:val="0"/>
        <w:adjustRightInd w:val="0"/>
        <w:spacing w:after="0" w:line="240" w:lineRule="auto"/>
        <w:rPr>
          <w:rFonts w:ascii="Georgia" w:hAnsi="Georgia" w:cs="Arial"/>
          <w:b/>
          <w:color w:val="000000" w:themeColor="text1"/>
          <w:sz w:val="20"/>
          <w:szCs w:val="20"/>
        </w:rPr>
      </w:pPr>
      <w:r w:rsidRPr="00612A96">
        <w:rPr>
          <w:rFonts w:ascii="Georgia" w:hAnsi="Georgia" w:cs="Arial"/>
          <w:b/>
          <w:color w:val="000000" w:themeColor="text1"/>
          <w:sz w:val="20"/>
          <w:szCs w:val="20"/>
        </w:rPr>
        <w:t>Topic Areas</w:t>
      </w:r>
    </w:p>
    <w:p w:rsidR="00496054" w:rsidRPr="007C6638" w:rsidRDefault="00496054" w:rsidP="00496054">
      <w:pPr>
        <w:autoSpaceDE w:val="0"/>
        <w:autoSpaceDN w:val="0"/>
        <w:adjustRightInd w:val="0"/>
        <w:spacing w:after="0" w:line="240" w:lineRule="auto"/>
        <w:rPr>
          <w:rFonts w:ascii="Georgia" w:hAnsi="Georgia" w:cs="Arial"/>
          <w:color w:val="000000" w:themeColor="text1"/>
          <w:sz w:val="20"/>
          <w:szCs w:val="20"/>
        </w:rPr>
      </w:pPr>
    </w:p>
    <w:p w:rsidR="00496054" w:rsidRPr="00496054" w:rsidRDefault="00496054" w:rsidP="00496054">
      <w:pPr>
        <w:pStyle w:val="ListParagraph"/>
        <w:numPr>
          <w:ilvl w:val="0"/>
          <w:numId w:val="26"/>
        </w:numPr>
        <w:autoSpaceDE w:val="0"/>
        <w:autoSpaceDN w:val="0"/>
        <w:adjustRightInd w:val="0"/>
        <w:spacing w:after="0" w:line="240" w:lineRule="auto"/>
        <w:rPr>
          <w:rFonts w:ascii="Georgia" w:hAnsi="Georgia" w:cs="Arial"/>
          <w:color w:val="000000" w:themeColor="text1"/>
          <w:sz w:val="20"/>
        </w:rPr>
      </w:pPr>
      <w:r w:rsidRPr="00496054">
        <w:rPr>
          <w:rFonts w:ascii="Georgia" w:hAnsi="Georgia" w:cs="Arial"/>
          <w:color w:val="000000" w:themeColor="text1"/>
          <w:sz w:val="20"/>
        </w:rPr>
        <w:t>Family History of Contact</w:t>
      </w:r>
    </w:p>
    <w:p w:rsidR="00496054" w:rsidRPr="00496054" w:rsidRDefault="00496054" w:rsidP="00496054">
      <w:pPr>
        <w:pStyle w:val="ListParagraph"/>
        <w:numPr>
          <w:ilvl w:val="0"/>
          <w:numId w:val="26"/>
        </w:numPr>
        <w:autoSpaceDE w:val="0"/>
        <w:autoSpaceDN w:val="0"/>
        <w:adjustRightInd w:val="0"/>
        <w:spacing w:after="0" w:line="240" w:lineRule="auto"/>
        <w:rPr>
          <w:rFonts w:ascii="Georgia" w:hAnsi="Georgia" w:cs="Arial"/>
          <w:color w:val="000000" w:themeColor="text1"/>
          <w:sz w:val="20"/>
        </w:rPr>
      </w:pPr>
      <w:r w:rsidRPr="007C6638">
        <w:rPr>
          <w:rFonts w:ascii="Georgia" w:hAnsi="Georgia" w:cs="Arial"/>
          <w:color w:val="000000" w:themeColor="text1"/>
          <w:sz w:val="20"/>
        </w:rPr>
        <w:t>b. Contact Experience</w:t>
      </w:r>
    </w:p>
    <w:p w:rsidR="00496054" w:rsidRPr="007C6638" w:rsidRDefault="00496054" w:rsidP="00496054">
      <w:pPr>
        <w:autoSpaceDE w:val="0"/>
        <w:autoSpaceDN w:val="0"/>
        <w:adjustRightInd w:val="0"/>
        <w:spacing w:after="0" w:line="240" w:lineRule="auto"/>
        <w:rPr>
          <w:rFonts w:ascii="Georgia" w:hAnsi="Georgia" w:cs="Arial"/>
          <w:color w:val="000000" w:themeColor="text1"/>
          <w:sz w:val="20"/>
          <w:szCs w:val="20"/>
        </w:rPr>
      </w:pPr>
      <w:r w:rsidRPr="007C6638">
        <w:rPr>
          <w:rFonts w:ascii="Georgia" w:hAnsi="Georgia" w:cs="Arial"/>
          <w:color w:val="000000" w:themeColor="text1"/>
          <w:sz w:val="20"/>
          <w:szCs w:val="20"/>
        </w:rPr>
        <w:tab/>
      </w:r>
      <w:r w:rsidRPr="007C6638">
        <w:rPr>
          <w:rFonts w:ascii="Georgia" w:hAnsi="Georgia" w:cs="Arial"/>
          <w:color w:val="000000" w:themeColor="text1"/>
          <w:sz w:val="20"/>
          <w:szCs w:val="20"/>
        </w:rPr>
        <w:tab/>
        <w:t>1.  Contact with a NHI but the NHI was not physically present</w:t>
      </w:r>
    </w:p>
    <w:p w:rsidR="00496054" w:rsidRPr="007C6638" w:rsidRDefault="00496054" w:rsidP="00496054">
      <w:pPr>
        <w:autoSpaceDE w:val="0"/>
        <w:autoSpaceDN w:val="0"/>
        <w:adjustRightInd w:val="0"/>
        <w:spacing w:after="0" w:line="240" w:lineRule="auto"/>
        <w:rPr>
          <w:rFonts w:ascii="Georgia" w:hAnsi="Georgia" w:cs="Arial"/>
          <w:color w:val="000000" w:themeColor="text1"/>
          <w:sz w:val="20"/>
          <w:szCs w:val="20"/>
        </w:rPr>
      </w:pPr>
      <w:r w:rsidRPr="007C6638">
        <w:rPr>
          <w:rFonts w:ascii="Georgia" w:hAnsi="Georgia" w:cs="Arial"/>
          <w:color w:val="000000" w:themeColor="text1"/>
          <w:sz w:val="20"/>
          <w:szCs w:val="20"/>
        </w:rPr>
        <w:tab/>
      </w:r>
      <w:r w:rsidRPr="007C6638">
        <w:rPr>
          <w:rFonts w:ascii="Georgia" w:hAnsi="Georgia" w:cs="Arial"/>
          <w:color w:val="000000" w:themeColor="text1"/>
          <w:sz w:val="20"/>
          <w:szCs w:val="20"/>
        </w:rPr>
        <w:tab/>
        <w:t xml:space="preserve">2.  Contact with a NHI in </w:t>
      </w:r>
      <w:proofErr w:type="gramStart"/>
      <w:r w:rsidRPr="007C6638">
        <w:rPr>
          <w:rFonts w:ascii="Georgia" w:hAnsi="Georgia" w:cs="Arial"/>
          <w:color w:val="000000" w:themeColor="text1"/>
          <w:sz w:val="20"/>
          <w:szCs w:val="20"/>
        </w:rPr>
        <w:t>a 3</w:t>
      </w:r>
      <w:proofErr w:type="gramEnd"/>
      <w:r w:rsidRPr="007C6638">
        <w:rPr>
          <w:rFonts w:ascii="Georgia" w:hAnsi="Georgia" w:cs="Arial"/>
          <w:color w:val="000000" w:themeColor="text1"/>
          <w:sz w:val="20"/>
          <w:szCs w:val="20"/>
        </w:rPr>
        <w:t>-D Physical Reality</w:t>
      </w:r>
    </w:p>
    <w:p w:rsidR="00496054" w:rsidRPr="007C6638" w:rsidRDefault="00496054" w:rsidP="00496054">
      <w:pPr>
        <w:autoSpaceDE w:val="0"/>
        <w:autoSpaceDN w:val="0"/>
        <w:adjustRightInd w:val="0"/>
        <w:spacing w:after="0" w:line="240" w:lineRule="auto"/>
        <w:rPr>
          <w:rFonts w:ascii="Georgia" w:hAnsi="Georgia" w:cs="Arial"/>
          <w:color w:val="000000" w:themeColor="text1"/>
          <w:sz w:val="20"/>
          <w:szCs w:val="20"/>
        </w:rPr>
      </w:pPr>
      <w:r w:rsidRPr="007C6638">
        <w:rPr>
          <w:rFonts w:ascii="Georgia" w:hAnsi="Georgia" w:cs="Arial"/>
          <w:color w:val="000000" w:themeColor="text1"/>
          <w:sz w:val="20"/>
          <w:szCs w:val="20"/>
        </w:rPr>
        <w:tab/>
      </w:r>
      <w:r w:rsidRPr="007C6638">
        <w:rPr>
          <w:rFonts w:ascii="Georgia" w:hAnsi="Georgia" w:cs="Arial"/>
          <w:color w:val="000000" w:themeColor="text1"/>
          <w:sz w:val="20"/>
          <w:szCs w:val="20"/>
        </w:rPr>
        <w:tab/>
      </w:r>
      <w:r w:rsidRPr="007C6638">
        <w:rPr>
          <w:rFonts w:ascii="Georgia" w:hAnsi="Georgia" w:cs="Arial"/>
          <w:color w:val="000000" w:themeColor="text1"/>
          <w:sz w:val="20"/>
          <w:szCs w:val="20"/>
        </w:rPr>
        <w:tab/>
        <w:t>a. Location was perceived to be on Earth</w:t>
      </w:r>
    </w:p>
    <w:p w:rsidR="00496054" w:rsidRPr="007C6638" w:rsidRDefault="00496054" w:rsidP="00496054">
      <w:pPr>
        <w:autoSpaceDE w:val="0"/>
        <w:autoSpaceDN w:val="0"/>
        <w:adjustRightInd w:val="0"/>
        <w:spacing w:after="0" w:line="240" w:lineRule="auto"/>
        <w:rPr>
          <w:rFonts w:ascii="Georgia" w:hAnsi="Georgia" w:cs="Arial"/>
          <w:color w:val="000000" w:themeColor="text1"/>
          <w:sz w:val="20"/>
          <w:szCs w:val="20"/>
        </w:rPr>
      </w:pPr>
      <w:r w:rsidRPr="007C6638">
        <w:rPr>
          <w:rFonts w:ascii="Georgia" w:hAnsi="Georgia" w:cs="Arial"/>
          <w:color w:val="000000" w:themeColor="text1"/>
          <w:sz w:val="20"/>
          <w:szCs w:val="20"/>
        </w:rPr>
        <w:tab/>
      </w:r>
      <w:r w:rsidRPr="007C6638">
        <w:rPr>
          <w:rFonts w:ascii="Georgia" w:hAnsi="Georgia" w:cs="Arial"/>
          <w:color w:val="000000" w:themeColor="text1"/>
          <w:sz w:val="20"/>
          <w:szCs w:val="20"/>
        </w:rPr>
        <w:tab/>
      </w:r>
      <w:r w:rsidRPr="007C6638">
        <w:rPr>
          <w:rFonts w:ascii="Georgia" w:hAnsi="Georgia" w:cs="Arial"/>
          <w:color w:val="000000" w:themeColor="text1"/>
          <w:sz w:val="20"/>
          <w:szCs w:val="20"/>
        </w:rPr>
        <w:tab/>
        <w:t>b. Location was in a perceived UFO craft</w:t>
      </w:r>
    </w:p>
    <w:p w:rsidR="00496054" w:rsidRPr="007C6638" w:rsidRDefault="00496054" w:rsidP="00496054">
      <w:pPr>
        <w:autoSpaceDE w:val="0"/>
        <w:autoSpaceDN w:val="0"/>
        <w:adjustRightInd w:val="0"/>
        <w:spacing w:after="0" w:line="240" w:lineRule="auto"/>
        <w:rPr>
          <w:rFonts w:ascii="Georgia" w:hAnsi="Georgia" w:cs="Arial"/>
          <w:color w:val="000000" w:themeColor="text1"/>
          <w:sz w:val="20"/>
          <w:szCs w:val="20"/>
        </w:rPr>
      </w:pPr>
      <w:r w:rsidRPr="007C6638">
        <w:rPr>
          <w:rFonts w:ascii="Georgia" w:hAnsi="Georgia" w:cs="Arial"/>
          <w:color w:val="000000" w:themeColor="text1"/>
          <w:sz w:val="20"/>
          <w:szCs w:val="20"/>
        </w:rPr>
        <w:tab/>
      </w:r>
      <w:r w:rsidRPr="007C6638">
        <w:rPr>
          <w:rFonts w:ascii="Georgia" w:hAnsi="Georgia" w:cs="Arial"/>
          <w:color w:val="000000" w:themeColor="text1"/>
          <w:sz w:val="20"/>
          <w:szCs w:val="20"/>
        </w:rPr>
        <w:tab/>
      </w:r>
      <w:r w:rsidRPr="007C6638">
        <w:rPr>
          <w:rFonts w:ascii="Georgia" w:hAnsi="Georgia" w:cs="Arial"/>
          <w:color w:val="000000" w:themeColor="text1"/>
          <w:sz w:val="20"/>
          <w:szCs w:val="20"/>
        </w:rPr>
        <w:tab/>
        <w:t>c. Location was in some other location (not earth or craft)</w:t>
      </w:r>
    </w:p>
    <w:p w:rsidR="00496054" w:rsidRPr="007C6638" w:rsidRDefault="00496054" w:rsidP="00496054">
      <w:pPr>
        <w:autoSpaceDE w:val="0"/>
        <w:autoSpaceDN w:val="0"/>
        <w:adjustRightInd w:val="0"/>
        <w:spacing w:after="0" w:line="240" w:lineRule="auto"/>
        <w:rPr>
          <w:rFonts w:ascii="Georgia" w:hAnsi="Georgia" w:cs="Arial"/>
          <w:color w:val="000000" w:themeColor="text1"/>
          <w:sz w:val="20"/>
          <w:szCs w:val="20"/>
        </w:rPr>
      </w:pPr>
      <w:r w:rsidRPr="007C6638">
        <w:rPr>
          <w:rFonts w:ascii="Georgia" w:hAnsi="Georgia" w:cs="Arial"/>
          <w:color w:val="000000" w:themeColor="text1"/>
          <w:sz w:val="20"/>
          <w:szCs w:val="20"/>
        </w:rPr>
        <w:tab/>
      </w:r>
      <w:r w:rsidRPr="007C6638">
        <w:rPr>
          <w:rFonts w:ascii="Georgia" w:hAnsi="Georgia" w:cs="Arial"/>
          <w:color w:val="000000" w:themeColor="text1"/>
          <w:sz w:val="20"/>
          <w:szCs w:val="20"/>
        </w:rPr>
        <w:tab/>
        <w:t>3.  Contact with a NHI but in a Multi-Dimensional Reality (OBE Contact)</w:t>
      </w:r>
    </w:p>
    <w:p w:rsidR="00496054" w:rsidRPr="007C6638" w:rsidRDefault="00496054" w:rsidP="00496054">
      <w:pPr>
        <w:autoSpaceDE w:val="0"/>
        <w:autoSpaceDN w:val="0"/>
        <w:adjustRightInd w:val="0"/>
        <w:spacing w:after="0" w:line="240" w:lineRule="auto"/>
        <w:rPr>
          <w:rFonts w:ascii="Georgia" w:hAnsi="Georgia" w:cs="Arial"/>
          <w:color w:val="000000" w:themeColor="text1"/>
          <w:sz w:val="20"/>
          <w:szCs w:val="20"/>
        </w:rPr>
      </w:pPr>
      <w:r w:rsidRPr="007C6638">
        <w:rPr>
          <w:rFonts w:ascii="Georgia" w:hAnsi="Georgia" w:cs="Arial"/>
          <w:color w:val="000000" w:themeColor="text1"/>
          <w:sz w:val="20"/>
          <w:szCs w:val="20"/>
        </w:rPr>
        <w:tab/>
      </w:r>
      <w:r w:rsidRPr="007C6638">
        <w:rPr>
          <w:rFonts w:ascii="Georgia" w:hAnsi="Georgia" w:cs="Arial"/>
          <w:color w:val="000000" w:themeColor="text1"/>
          <w:sz w:val="20"/>
          <w:szCs w:val="20"/>
        </w:rPr>
        <w:tab/>
        <w:t>4.  Psychic or Parapsychological Contact Experiences</w:t>
      </w:r>
    </w:p>
    <w:p w:rsidR="00496054" w:rsidRPr="007C6638" w:rsidRDefault="00496054" w:rsidP="00496054">
      <w:pPr>
        <w:autoSpaceDE w:val="0"/>
        <w:autoSpaceDN w:val="0"/>
        <w:adjustRightInd w:val="0"/>
        <w:spacing w:after="0" w:line="240" w:lineRule="auto"/>
        <w:rPr>
          <w:rFonts w:ascii="Georgia" w:hAnsi="Georgia" w:cs="Arial"/>
          <w:color w:val="000000" w:themeColor="text1"/>
          <w:sz w:val="20"/>
          <w:szCs w:val="20"/>
        </w:rPr>
      </w:pPr>
      <w:r w:rsidRPr="007C6638">
        <w:rPr>
          <w:rFonts w:ascii="Georgia" w:hAnsi="Georgia" w:cs="Arial"/>
          <w:color w:val="000000" w:themeColor="text1"/>
          <w:sz w:val="20"/>
          <w:szCs w:val="20"/>
        </w:rPr>
        <w:tab/>
        <w:t>c. Nature of NHI</w:t>
      </w:r>
    </w:p>
    <w:p w:rsidR="00496054" w:rsidRPr="007C6638" w:rsidRDefault="00496054" w:rsidP="00496054">
      <w:pPr>
        <w:autoSpaceDE w:val="0"/>
        <w:autoSpaceDN w:val="0"/>
        <w:adjustRightInd w:val="0"/>
        <w:spacing w:after="0" w:line="240" w:lineRule="auto"/>
        <w:rPr>
          <w:rFonts w:ascii="Georgia" w:hAnsi="Georgia" w:cs="Arial"/>
          <w:color w:val="000000" w:themeColor="text1"/>
          <w:sz w:val="20"/>
          <w:szCs w:val="20"/>
        </w:rPr>
      </w:pPr>
      <w:r w:rsidRPr="007C6638">
        <w:rPr>
          <w:rFonts w:ascii="Georgia" w:hAnsi="Georgia" w:cs="Arial"/>
          <w:color w:val="000000" w:themeColor="text1"/>
          <w:sz w:val="20"/>
          <w:szCs w:val="20"/>
        </w:rPr>
        <w:tab/>
        <w:t>d. Information Received by NHI</w:t>
      </w:r>
    </w:p>
    <w:p w:rsidR="00496054" w:rsidRPr="007C6638" w:rsidRDefault="00496054" w:rsidP="00496054">
      <w:pPr>
        <w:autoSpaceDE w:val="0"/>
        <w:autoSpaceDN w:val="0"/>
        <w:adjustRightInd w:val="0"/>
        <w:spacing w:after="0" w:line="240" w:lineRule="auto"/>
        <w:rPr>
          <w:rFonts w:ascii="Georgia" w:hAnsi="Georgia" w:cs="Arial"/>
          <w:color w:val="000000" w:themeColor="text1"/>
          <w:sz w:val="20"/>
          <w:szCs w:val="20"/>
        </w:rPr>
      </w:pPr>
      <w:r w:rsidRPr="007C6638">
        <w:rPr>
          <w:rFonts w:ascii="Georgia" w:hAnsi="Georgia" w:cs="Arial"/>
          <w:color w:val="000000" w:themeColor="text1"/>
          <w:sz w:val="20"/>
          <w:szCs w:val="20"/>
        </w:rPr>
        <w:tab/>
      </w:r>
      <w:proofErr w:type="gramStart"/>
      <w:r w:rsidRPr="007C6638">
        <w:rPr>
          <w:rFonts w:ascii="Georgia" w:hAnsi="Georgia" w:cs="Arial"/>
          <w:color w:val="000000" w:themeColor="text1"/>
          <w:sz w:val="20"/>
          <w:szCs w:val="20"/>
        </w:rPr>
        <w:t>e</w:t>
      </w:r>
      <w:proofErr w:type="gramEnd"/>
      <w:r w:rsidRPr="007C6638">
        <w:rPr>
          <w:rFonts w:ascii="Georgia" w:hAnsi="Georgia" w:cs="Arial"/>
          <w:color w:val="000000" w:themeColor="text1"/>
          <w:sz w:val="20"/>
          <w:szCs w:val="20"/>
        </w:rPr>
        <w:t>. The Physical Experiences resulting from this NHI contact</w:t>
      </w:r>
    </w:p>
    <w:p w:rsidR="00496054" w:rsidRPr="007C6638" w:rsidRDefault="00496054" w:rsidP="00496054">
      <w:pPr>
        <w:autoSpaceDE w:val="0"/>
        <w:autoSpaceDN w:val="0"/>
        <w:adjustRightInd w:val="0"/>
        <w:spacing w:after="0" w:line="240" w:lineRule="auto"/>
        <w:rPr>
          <w:rFonts w:ascii="Georgia" w:hAnsi="Georgia" w:cs="Arial"/>
          <w:color w:val="000000" w:themeColor="text1"/>
          <w:sz w:val="20"/>
          <w:szCs w:val="20"/>
        </w:rPr>
      </w:pPr>
      <w:r w:rsidRPr="007C6638">
        <w:rPr>
          <w:rFonts w:ascii="Georgia" w:hAnsi="Georgia" w:cs="Arial"/>
          <w:color w:val="000000" w:themeColor="text1"/>
          <w:sz w:val="20"/>
          <w:szCs w:val="20"/>
        </w:rPr>
        <w:tab/>
        <w:t>f. Psychological Aspects of the Contact Experience</w:t>
      </w:r>
    </w:p>
    <w:p w:rsidR="00496054" w:rsidRPr="007C6638" w:rsidRDefault="00496054" w:rsidP="00496054">
      <w:pPr>
        <w:autoSpaceDE w:val="0"/>
        <w:autoSpaceDN w:val="0"/>
        <w:adjustRightInd w:val="0"/>
        <w:spacing w:after="0" w:line="240" w:lineRule="auto"/>
        <w:rPr>
          <w:rFonts w:ascii="Georgia" w:hAnsi="Georgia" w:cs="Arial"/>
          <w:color w:val="000000" w:themeColor="text1"/>
          <w:sz w:val="20"/>
          <w:szCs w:val="20"/>
        </w:rPr>
      </w:pPr>
      <w:r w:rsidRPr="007C6638">
        <w:rPr>
          <w:rFonts w:ascii="Georgia" w:hAnsi="Georgia" w:cs="Arial"/>
          <w:color w:val="000000" w:themeColor="text1"/>
          <w:sz w:val="20"/>
          <w:szCs w:val="20"/>
        </w:rPr>
        <w:tab/>
      </w:r>
      <w:r w:rsidRPr="007C6638">
        <w:rPr>
          <w:rFonts w:ascii="Georgia" w:hAnsi="Georgia" w:cs="Arial"/>
          <w:color w:val="000000" w:themeColor="text1"/>
          <w:sz w:val="20"/>
          <w:szCs w:val="20"/>
        </w:rPr>
        <w:tab/>
        <w:t xml:space="preserve">1.  Psychological profile before their initial contact experience </w:t>
      </w:r>
    </w:p>
    <w:p w:rsidR="00496054" w:rsidRPr="007C6638" w:rsidRDefault="00496054" w:rsidP="00496054">
      <w:pPr>
        <w:autoSpaceDE w:val="0"/>
        <w:autoSpaceDN w:val="0"/>
        <w:adjustRightInd w:val="0"/>
        <w:spacing w:after="0" w:line="240" w:lineRule="auto"/>
        <w:rPr>
          <w:rFonts w:ascii="Georgia" w:hAnsi="Georgia" w:cs="Arial"/>
          <w:color w:val="000000" w:themeColor="text1"/>
          <w:sz w:val="20"/>
          <w:szCs w:val="20"/>
        </w:rPr>
      </w:pPr>
      <w:r w:rsidRPr="007C6638">
        <w:rPr>
          <w:rFonts w:ascii="Georgia" w:hAnsi="Georgia" w:cs="Arial"/>
          <w:color w:val="000000" w:themeColor="text1"/>
          <w:sz w:val="20"/>
          <w:szCs w:val="20"/>
        </w:rPr>
        <w:tab/>
      </w:r>
      <w:r w:rsidRPr="007C6638">
        <w:rPr>
          <w:rFonts w:ascii="Georgia" w:hAnsi="Georgia" w:cs="Arial"/>
          <w:color w:val="000000" w:themeColor="text1"/>
          <w:sz w:val="20"/>
          <w:szCs w:val="20"/>
        </w:rPr>
        <w:tab/>
        <w:t>2.  Psychological aspects during their contact experience</w:t>
      </w:r>
    </w:p>
    <w:p w:rsidR="00496054" w:rsidRPr="006A4789" w:rsidRDefault="00496054" w:rsidP="006A4789">
      <w:pPr>
        <w:autoSpaceDE w:val="0"/>
        <w:autoSpaceDN w:val="0"/>
        <w:adjustRightInd w:val="0"/>
        <w:spacing w:after="0" w:line="240" w:lineRule="auto"/>
        <w:rPr>
          <w:rFonts w:ascii="Georgia" w:hAnsi="Georgia" w:cs="Arial"/>
          <w:color w:val="000000" w:themeColor="text1"/>
          <w:sz w:val="20"/>
          <w:szCs w:val="20"/>
        </w:rPr>
      </w:pPr>
      <w:r w:rsidRPr="007C6638">
        <w:rPr>
          <w:rFonts w:ascii="Georgia" w:hAnsi="Georgia" w:cs="Arial"/>
          <w:color w:val="000000" w:themeColor="text1"/>
          <w:sz w:val="20"/>
          <w:szCs w:val="20"/>
        </w:rPr>
        <w:tab/>
      </w:r>
      <w:r w:rsidRPr="007C6638">
        <w:rPr>
          <w:rFonts w:ascii="Georgia" w:hAnsi="Georgia" w:cs="Arial"/>
          <w:color w:val="000000" w:themeColor="text1"/>
          <w:sz w:val="20"/>
          <w:szCs w:val="20"/>
        </w:rPr>
        <w:tab/>
        <w:t>3.  How the person was transf</w:t>
      </w:r>
      <w:r w:rsidR="006A4789">
        <w:rPr>
          <w:rFonts w:ascii="Georgia" w:hAnsi="Georgia" w:cs="Arial"/>
          <w:color w:val="000000" w:themeColor="text1"/>
          <w:sz w:val="20"/>
          <w:szCs w:val="20"/>
        </w:rPr>
        <w:t>ormed after contact experiences</w:t>
      </w:r>
    </w:p>
    <w:p w:rsidR="008549F2" w:rsidRPr="007C6638" w:rsidRDefault="008549F2" w:rsidP="008549F2">
      <w:pPr>
        <w:spacing w:after="0" w:line="240" w:lineRule="auto"/>
        <w:rPr>
          <w:rFonts w:ascii="Georgia" w:eastAsia="Times New Roman" w:hAnsi="Georgia" w:cs="Arial"/>
          <w:b/>
          <w:color w:val="000000" w:themeColor="text1"/>
          <w:sz w:val="20"/>
          <w:szCs w:val="20"/>
        </w:rPr>
      </w:pPr>
    </w:p>
    <w:p w:rsidR="008549F2" w:rsidRPr="007C6638" w:rsidRDefault="008549F2" w:rsidP="008549F2">
      <w:pPr>
        <w:spacing w:after="0" w:line="240" w:lineRule="auto"/>
        <w:contextualSpacing/>
        <w:rPr>
          <w:rFonts w:ascii="Georgia" w:hAnsi="Georgia" w:cs="Arial"/>
          <w:color w:val="000000" w:themeColor="text1"/>
          <w:sz w:val="20"/>
          <w:szCs w:val="20"/>
        </w:rPr>
      </w:pPr>
      <w:r w:rsidRPr="007C6638">
        <w:rPr>
          <w:rFonts w:ascii="Georgia" w:hAnsi="Georgia" w:cs="Arial"/>
          <w:b/>
          <w:color w:val="000000" w:themeColor="text1"/>
          <w:sz w:val="20"/>
          <w:szCs w:val="20"/>
        </w:rPr>
        <w:t>3.1. Phase 1</w:t>
      </w:r>
      <w:r w:rsidRPr="007C6638">
        <w:rPr>
          <w:rFonts w:ascii="Georgia" w:hAnsi="Georgia" w:cs="Arial"/>
          <w:color w:val="000000" w:themeColor="text1"/>
          <w:sz w:val="20"/>
          <w:szCs w:val="20"/>
        </w:rPr>
        <w:t xml:space="preserve">:  </w:t>
      </w:r>
    </w:p>
    <w:p w:rsidR="008549F2" w:rsidRPr="007C6638" w:rsidRDefault="008549F2" w:rsidP="008549F2">
      <w:pPr>
        <w:spacing w:after="0" w:line="240" w:lineRule="auto"/>
        <w:contextualSpacing/>
        <w:rPr>
          <w:rFonts w:ascii="Georgia" w:hAnsi="Georgia" w:cs="Arial"/>
          <w:color w:val="000000" w:themeColor="text1"/>
          <w:sz w:val="20"/>
          <w:szCs w:val="20"/>
        </w:rPr>
      </w:pPr>
    </w:p>
    <w:p w:rsidR="008549F2" w:rsidRPr="007C6638" w:rsidRDefault="008549F2" w:rsidP="008549F2">
      <w:pPr>
        <w:numPr>
          <w:ilvl w:val="0"/>
          <w:numId w:val="2"/>
        </w:numPr>
        <w:spacing w:after="0" w:line="240" w:lineRule="auto"/>
        <w:contextualSpacing/>
        <w:rPr>
          <w:rFonts w:ascii="Georgia" w:eastAsia="Calibri" w:hAnsi="Georgia" w:cs="Arial"/>
          <w:color w:val="000000" w:themeColor="text1"/>
          <w:sz w:val="20"/>
          <w:szCs w:val="20"/>
        </w:rPr>
      </w:pPr>
      <w:r w:rsidRPr="007C6638">
        <w:rPr>
          <w:rFonts w:ascii="Georgia" w:eastAsia="Calibri" w:hAnsi="Georgia" w:cs="Arial"/>
          <w:color w:val="000000" w:themeColor="text1"/>
          <w:sz w:val="20"/>
          <w:szCs w:val="20"/>
        </w:rPr>
        <w:t>2075 individuals have seen a UFO and 63% had witnesses to this sighting</w:t>
      </w:r>
    </w:p>
    <w:p w:rsidR="008549F2" w:rsidRPr="007C6638" w:rsidRDefault="008549F2" w:rsidP="008549F2">
      <w:pPr>
        <w:numPr>
          <w:ilvl w:val="0"/>
          <w:numId w:val="2"/>
        </w:numPr>
        <w:spacing w:after="0" w:line="240" w:lineRule="auto"/>
        <w:contextualSpacing/>
        <w:rPr>
          <w:rFonts w:ascii="Georgia" w:eastAsia="Calibri" w:hAnsi="Georgia" w:cs="Arial"/>
          <w:color w:val="000000" w:themeColor="text1"/>
          <w:sz w:val="20"/>
          <w:szCs w:val="20"/>
        </w:rPr>
      </w:pPr>
      <w:r w:rsidRPr="007C6638">
        <w:rPr>
          <w:rFonts w:ascii="Georgia" w:eastAsia="Calibri" w:hAnsi="Georgia" w:cs="Arial"/>
          <w:color w:val="000000" w:themeColor="text1"/>
          <w:sz w:val="20"/>
          <w:szCs w:val="20"/>
        </w:rPr>
        <w:t>1437 have also physically seen a NHI being</w:t>
      </w:r>
    </w:p>
    <w:p w:rsidR="008549F2" w:rsidRPr="007C6638" w:rsidRDefault="008549F2" w:rsidP="008549F2">
      <w:pPr>
        <w:numPr>
          <w:ilvl w:val="0"/>
          <w:numId w:val="2"/>
        </w:numPr>
        <w:spacing w:after="0" w:line="240" w:lineRule="auto"/>
        <w:contextualSpacing/>
        <w:rPr>
          <w:rFonts w:ascii="Georgia" w:eastAsia="Calibri" w:hAnsi="Georgia" w:cs="Arial"/>
          <w:color w:val="000000" w:themeColor="text1"/>
          <w:sz w:val="20"/>
          <w:szCs w:val="20"/>
        </w:rPr>
      </w:pPr>
      <w:r w:rsidRPr="007C6638">
        <w:rPr>
          <w:rFonts w:ascii="Georgia" w:eastAsia="Calibri" w:hAnsi="Georgia" w:cs="Arial"/>
          <w:color w:val="000000" w:themeColor="text1"/>
          <w:sz w:val="20"/>
          <w:szCs w:val="20"/>
        </w:rPr>
        <w:t>The top 2 types of NHI seen are Energy Beings (55%) &amp; Human Looking Beings (52%)</w:t>
      </w:r>
    </w:p>
    <w:p w:rsidR="008549F2" w:rsidRPr="007C6638" w:rsidRDefault="008549F2" w:rsidP="008549F2">
      <w:pPr>
        <w:numPr>
          <w:ilvl w:val="0"/>
          <w:numId w:val="2"/>
        </w:numPr>
        <w:spacing w:after="0" w:line="240" w:lineRule="auto"/>
        <w:contextualSpacing/>
        <w:rPr>
          <w:rFonts w:ascii="Georgia" w:eastAsia="Calibri" w:hAnsi="Georgia" w:cs="Arial"/>
          <w:color w:val="000000" w:themeColor="text1"/>
          <w:sz w:val="20"/>
          <w:szCs w:val="20"/>
        </w:rPr>
      </w:pPr>
      <w:r w:rsidRPr="007C6638">
        <w:rPr>
          <w:rFonts w:ascii="Georgia" w:eastAsia="Calibri" w:hAnsi="Georgia" w:cs="Arial"/>
          <w:color w:val="000000" w:themeColor="text1"/>
          <w:sz w:val="20"/>
          <w:szCs w:val="20"/>
        </w:rPr>
        <w:t>49% have reported family members having contact with NHI</w:t>
      </w:r>
    </w:p>
    <w:p w:rsidR="008549F2" w:rsidRPr="007C6638" w:rsidRDefault="008549F2" w:rsidP="008549F2">
      <w:pPr>
        <w:numPr>
          <w:ilvl w:val="0"/>
          <w:numId w:val="2"/>
        </w:numPr>
        <w:spacing w:after="0" w:line="240" w:lineRule="auto"/>
        <w:contextualSpacing/>
        <w:rPr>
          <w:rFonts w:ascii="Georgia" w:eastAsia="Calibri" w:hAnsi="Georgia" w:cs="Arial"/>
          <w:color w:val="000000" w:themeColor="text1"/>
          <w:sz w:val="20"/>
          <w:szCs w:val="20"/>
        </w:rPr>
      </w:pPr>
      <w:r w:rsidRPr="007C6638">
        <w:rPr>
          <w:rFonts w:ascii="Georgia" w:eastAsia="Calibri" w:hAnsi="Georgia" w:cs="Arial"/>
          <w:color w:val="000000" w:themeColor="text1"/>
          <w:sz w:val="20"/>
          <w:szCs w:val="20"/>
        </w:rPr>
        <w:t>The majority of Experiencers have seen NHI</w:t>
      </w:r>
      <w:r w:rsidRPr="007C6638">
        <w:rPr>
          <w:rFonts w:ascii="Georgia" w:eastAsia="Times New Roman" w:hAnsi="Georgia" w:cs="Arial"/>
          <w:color w:val="000000" w:themeColor="text1"/>
          <w:sz w:val="20"/>
          <w:szCs w:val="20"/>
        </w:rPr>
        <w:t xml:space="preserve"> </w:t>
      </w:r>
      <w:r w:rsidRPr="007C6638">
        <w:rPr>
          <w:rFonts w:ascii="Georgia" w:eastAsia="Calibri" w:hAnsi="Georgia" w:cs="Arial"/>
          <w:color w:val="000000" w:themeColor="text1"/>
          <w:sz w:val="20"/>
          <w:szCs w:val="20"/>
        </w:rPr>
        <w:t xml:space="preserve">more than 10 times </w:t>
      </w:r>
    </w:p>
    <w:p w:rsidR="008549F2" w:rsidRPr="007C6638" w:rsidRDefault="008549F2" w:rsidP="008549F2">
      <w:pPr>
        <w:numPr>
          <w:ilvl w:val="0"/>
          <w:numId w:val="2"/>
        </w:numPr>
        <w:spacing w:after="0" w:line="240" w:lineRule="auto"/>
        <w:contextualSpacing/>
        <w:rPr>
          <w:rFonts w:ascii="Georgia" w:eastAsia="Calibri" w:hAnsi="Georgia" w:cs="Arial"/>
          <w:color w:val="000000" w:themeColor="text1"/>
          <w:sz w:val="20"/>
          <w:szCs w:val="20"/>
        </w:rPr>
      </w:pPr>
      <w:r w:rsidRPr="007C6638">
        <w:rPr>
          <w:rFonts w:ascii="Georgia" w:eastAsia="Calibri" w:hAnsi="Georgia" w:cs="Arial"/>
          <w:color w:val="000000" w:themeColor="text1"/>
          <w:sz w:val="20"/>
          <w:szCs w:val="20"/>
        </w:rPr>
        <w:t>95% have had some type of paranormal experience</w:t>
      </w:r>
    </w:p>
    <w:p w:rsidR="008549F2" w:rsidRPr="007C6638" w:rsidRDefault="008549F2" w:rsidP="008549F2">
      <w:pPr>
        <w:numPr>
          <w:ilvl w:val="0"/>
          <w:numId w:val="2"/>
        </w:numPr>
        <w:spacing w:after="0" w:line="240" w:lineRule="auto"/>
        <w:contextualSpacing/>
        <w:rPr>
          <w:rFonts w:ascii="Georgia" w:eastAsia="Calibri" w:hAnsi="Georgia" w:cs="Arial"/>
          <w:color w:val="000000" w:themeColor="text1"/>
          <w:sz w:val="20"/>
          <w:szCs w:val="20"/>
        </w:rPr>
      </w:pPr>
      <w:r w:rsidRPr="007C6638">
        <w:rPr>
          <w:rFonts w:ascii="Georgia" w:eastAsia="Calibri" w:hAnsi="Georgia" w:cs="Arial"/>
          <w:color w:val="000000" w:themeColor="text1"/>
          <w:sz w:val="20"/>
          <w:szCs w:val="20"/>
        </w:rPr>
        <w:t>66% stated that another member of their family has had one or more paranormal experiences</w:t>
      </w:r>
    </w:p>
    <w:p w:rsidR="008549F2" w:rsidRPr="007C6638" w:rsidRDefault="008549F2" w:rsidP="008549F2">
      <w:pPr>
        <w:numPr>
          <w:ilvl w:val="0"/>
          <w:numId w:val="2"/>
        </w:numPr>
        <w:shd w:val="clear" w:color="auto" w:fill="FFFFFF"/>
        <w:spacing w:after="0" w:line="240" w:lineRule="auto"/>
        <w:rPr>
          <w:rFonts w:ascii="Georgia" w:eastAsia="Times New Roman" w:hAnsi="Georgia" w:cs="Arial"/>
          <w:color w:val="000000" w:themeColor="text1"/>
          <w:sz w:val="20"/>
          <w:szCs w:val="20"/>
        </w:rPr>
      </w:pPr>
      <w:r w:rsidRPr="007C6638">
        <w:rPr>
          <w:rFonts w:ascii="Georgia" w:eastAsia="Times New Roman" w:hAnsi="Georgia" w:cs="Arial"/>
          <w:color w:val="000000" w:themeColor="text1"/>
          <w:sz w:val="20"/>
          <w:szCs w:val="20"/>
        </w:rPr>
        <w:t xml:space="preserve">1,636, or 55%, have received “telepathic” messages, or thought transferences from NHI </w:t>
      </w:r>
    </w:p>
    <w:p w:rsidR="008549F2" w:rsidRPr="007C6638" w:rsidRDefault="008549F2" w:rsidP="008549F2">
      <w:pPr>
        <w:numPr>
          <w:ilvl w:val="0"/>
          <w:numId w:val="2"/>
        </w:numPr>
        <w:shd w:val="clear" w:color="auto" w:fill="FFFFFF"/>
        <w:spacing w:after="0" w:line="240" w:lineRule="auto"/>
        <w:rPr>
          <w:rFonts w:ascii="Georgia" w:eastAsia="Times New Roman" w:hAnsi="Georgia" w:cs="Arial"/>
          <w:color w:val="000000" w:themeColor="text1"/>
          <w:sz w:val="20"/>
          <w:szCs w:val="20"/>
        </w:rPr>
      </w:pPr>
      <w:r w:rsidRPr="007C6638">
        <w:rPr>
          <w:rFonts w:ascii="Georgia" w:eastAsia="Times New Roman" w:hAnsi="Georgia" w:cs="Arial"/>
          <w:color w:val="000000" w:themeColor="text1"/>
          <w:sz w:val="20"/>
          <w:szCs w:val="20"/>
        </w:rPr>
        <w:t xml:space="preserve">Of these, 1,010, or 62%, have been downloads of advanced science, physics, and technology </w:t>
      </w:r>
    </w:p>
    <w:p w:rsidR="008549F2" w:rsidRPr="007C6638" w:rsidRDefault="008549F2" w:rsidP="008549F2">
      <w:pPr>
        <w:numPr>
          <w:ilvl w:val="0"/>
          <w:numId w:val="2"/>
        </w:numPr>
        <w:spacing w:after="0" w:line="240" w:lineRule="auto"/>
        <w:contextualSpacing/>
        <w:rPr>
          <w:rFonts w:ascii="Georgia" w:eastAsia="Calibri" w:hAnsi="Georgia" w:cs="Arial"/>
          <w:color w:val="000000" w:themeColor="text1"/>
          <w:sz w:val="20"/>
          <w:szCs w:val="20"/>
        </w:rPr>
      </w:pPr>
      <w:r w:rsidRPr="007C6638">
        <w:rPr>
          <w:rFonts w:ascii="Georgia" w:eastAsia="Calibri" w:hAnsi="Georgia" w:cs="Arial"/>
          <w:color w:val="000000" w:themeColor="text1"/>
          <w:sz w:val="20"/>
          <w:szCs w:val="20"/>
        </w:rPr>
        <w:t>46% have experienced “missing time”--  a large gap of unaccounted time</w:t>
      </w:r>
    </w:p>
    <w:p w:rsidR="008549F2" w:rsidRPr="007C6638" w:rsidRDefault="008549F2" w:rsidP="008549F2">
      <w:pPr>
        <w:spacing w:after="0" w:line="240" w:lineRule="auto"/>
        <w:ind w:left="720"/>
        <w:contextualSpacing/>
        <w:rPr>
          <w:rFonts w:ascii="Georgia" w:eastAsia="Calibri" w:hAnsi="Georgia" w:cs="Arial"/>
          <w:color w:val="000000" w:themeColor="text1"/>
          <w:sz w:val="20"/>
          <w:szCs w:val="20"/>
        </w:rPr>
      </w:pPr>
    </w:p>
    <w:p w:rsidR="008549F2" w:rsidRPr="007C6638" w:rsidRDefault="008549F2" w:rsidP="008549F2">
      <w:pPr>
        <w:spacing w:after="0" w:line="240" w:lineRule="auto"/>
        <w:contextualSpacing/>
        <w:rPr>
          <w:rFonts w:ascii="Georgia" w:eastAsia="Calibri" w:hAnsi="Georgia" w:cs="Arial"/>
          <w:color w:val="000000" w:themeColor="text1"/>
          <w:sz w:val="20"/>
          <w:szCs w:val="20"/>
        </w:rPr>
      </w:pPr>
      <w:r w:rsidRPr="007C6638">
        <w:rPr>
          <w:rFonts w:ascii="Georgia" w:eastAsia="Calibri" w:hAnsi="Georgia" w:cs="Arial"/>
          <w:b/>
          <w:color w:val="000000" w:themeColor="text1"/>
          <w:sz w:val="20"/>
          <w:szCs w:val="20"/>
        </w:rPr>
        <w:t>3.2. Phase 2</w:t>
      </w:r>
      <w:r w:rsidRPr="007C6638">
        <w:rPr>
          <w:rFonts w:ascii="Georgia" w:eastAsia="Calibri" w:hAnsi="Georgia" w:cs="Arial"/>
          <w:color w:val="000000" w:themeColor="text1"/>
          <w:sz w:val="20"/>
          <w:szCs w:val="20"/>
        </w:rPr>
        <w:t xml:space="preserve">:  </w:t>
      </w:r>
    </w:p>
    <w:p w:rsidR="008549F2" w:rsidRPr="007C6638" w:rsidRDefault="008549F2" w:rsidP="008549F2">
      <w:pPr>
        <w:spacing w:after="0" w:line="240" w:lineRule="auto"/>
        <w:contextualSpacing/>
        <w:rPr>
          <w:rFonts w:ascii="Georgia" w:eastAsia="Calibri" w:hAnsi="Georgia" w:cs="Arial"/>
          <w:color w:val="000000" w:themeColor="text1"/>
          <w:sz w:val="20"/>
          <w:szCs w:val="20"/>
        </w:rPr>
      </w:pPr>
    </w:p>
    <w:p w:rsidR="008549F2" w:rsidRPr="007C6638" w:rsidRDefault="008549F2" w:rsidP="008549F2">
      <w:pPr>
        <w:numPr>
          <w:ilvl w:val="0"/>
          <w:numId w:val="2"/>
        </w:numPr>
        <w:spacing w:after="0" w:line="240" w:lineRule="auto"/>
        <w:contextualSpacing/>
        <w:rPr>
          <w:rFonts w:ascii="Georgia" w:eastAsia="Calibri" w:hAnsi="Georgia" w:cs="Arial"/>
          <w:color w:val="000000" w:themeColor="text1"/>
          <w:sz w:val="20"/>
          <w:szCs w:val="20"/>
        </w:rPr>
      </w:pPr>
      <w:r w:rsidRPr="007C6638">
        <w:rPr>
          <w:rFonts w:ascii="Georgia" w:eastAsia="Calibri" w:hAnsi="Georgia" w:cs="Arial"/>
          <w:color w:val="000000" w:themeColor="text1"/>
          <w:sz w:val="20"/>
          <w:szCs w:val="20"/>
        </w:rPr>
        <w:t xml:space="preserve">85% of these contact experiences with NHI were stated to be “Positive” </w:t>
      </w:r>
    </w:p>
    <w:p w:rsidR="008549F2" w:rsidRPr="007C6638" w:rsidRDefault="008549F2" w:rsidP="008549F2">
      <w:pPr>
        <w:numPr>
          <w:ilvl w:val="0"/>
          <w:numId w:val="2"/>
        </w:numPr>
        <w:spacing w:after="0" w:line="240" w:lineRule="auto"/>
        <w:contextualSpacing/>
        <w:rPr>
          <w:rFonts w:ascii="Georgia" w:eastAsia="Calibri" w:hAnsi="Georgia" w:cs="Arial"/>
          <w:color w:val="000000" w:themeColor="text1"/>
          <w:sz w:val="20"/>
          <w:szCs w:val="20"/>
        </w:rPr>
      </w:pPr>
      <w:r w:rsidRPr="007C6638">
        <w:rPr>
          <w:rFonts w:ascii="Georgia" w:eastAsia="Calibri" w:hAnsi="Georgia" w:cs="Arial"/>
          <w:color w:val="000000" w:themeColor="text1"/>
          <w:sz w:val="20"/>
          <w:szCs w:val="20"/>
        </w:rPr>
        <w:t>85% have undergone major transformations for the Positive (more spiritual, compassionate, loving, psychic, understanding of oneself and purpose in life, more concern for the environment; less egotistical, less concern for monetary values, etc</w:t>
      </w:r>
      <w:r w:rsidR="00C85300">
        <w:rPr>
          <w:rFonts w:ascii="Georgia" w:eastAsia="Calibri" w:hAnsi="Georgia" w:cs="Arial"/>
          <w:color w:val="000000" w:themeColor="text1"/>
          <w:sz w:val="20"/>
          <w:szCs w:val="20"/>
        </w:rPr>
        <w:t>.</w:t>
      </w:r>
      <w:r w:rsidRPr="007C6638">
        <w:rPr>
          <w:rFonts w:ascii="Georgia" w:eastAsia="Calibri" w:hAnsi="Georgia" w:cs="Arial"/>
          <w:color w:val="000000" w:themeColor="text1"/>
          <w:sz w:val="20"/>
          <w:szCs w:val="20"/>
        </w:rPr>
        <w:t xml:space="preserve">) </w:t>
      </w:r>
    </w:p>
    <w:p w:rsidR="008549F2" w:rsidRPr="007C6638" w:rsidRDefault="008549F2" w:rsidP="008549F2">
      <w:pPr>
        <w:numPr>
          <w:ilvl w:val="0"/>
          <w:numId w:val="2"/>
        </w:numPr>
        <w:spacing w:after="0" w:line="240" w:lineRule="auto"/>
        <w:contextualSpacing/>
        <w:rPr>
          <w:rFonts w:ascii="Georgia" w:eastAsia="Calibri" w:hAnsi="Georgia" w:cs="Arial"/>
          <w:color w:val="000000" w:themeColor="text1"/>
          <w:sz w:val="20"/>
          <w:szCs w:val="20"/>
        </w:rPr>
      </w:pPr>
      <w:r w:rsidRPr="007C6638">
        <w:rPr>
          <w:rFonts w:ascii="Georgia" w:eastAsia="Calibri" w:hAnsi="Georgia" w:cs="Arial"/>
          <w:color w:val="000000" w:themeColor="text1"/>
          <w:sz w:val="20"/>
          <w:szCs w:val="20"/>
        </w:rPr>
        <w:t xml:space="preserve">67%, or 1175 individuals, have had an Out of Body Experience </w:t>
      </w:r>
    </w:p>
    <w:p w:rsidR="008549F2" w:rsidRPr="007C6638" w:rsidRDefault="008549F2" w:rsidP="008549F2">
      <w:pPr>
        <w:numPr>
          <w:ilvl w:val="0"/>
          <w:numId w:val="2"/>
        </w:numPr>
        <w:spacing w:after="0" w:line="240" w:lineRule="auto"/>
        <w:contextualSpacing/>
        <w:rPr>
          <w:rFonts w:ascii="Georgia" w:eastAsia="Calibri" w:hAnsi="Georgia" w:cs="Arial"/>
          <w:color w:val="000000" w:themeColor="text1"/>
          <w:sz w:val="20"/>
          <w:szCs w:val="20"/>
        </w:rPr>
      </w:pPr>
      <w:r w:rsidRPr="007C6638">
        <w:rPr>
          <w:rFonts w:ascii="Georgia" w:eastAsia="Calibri" w:hAnsi="Georgia" w:cs="Arial"/>
          <w:color w:val="000000" w:themeColor="text1"/>
          <w:sz w:val="20"/>
          <w:szCs w:val="20"/>
        </w:rPr>
        <w:t xml:space="preserve">30%, or 530 individuals, have had a Near Death Experiences </w:t>
      </w:r>
    </w:p>
    <w:p w:rsidR="008549F2" w:rsidRPr="007C6638" w:rsidRDefault="008549F2" w:rsidP="008549F2">
      <w:pPr>
        <w:numPr>
          <w:ilvl w:val="0"/>
          <w:numId w:val="2"/>
        </w:numPr>
        <w:spacing w:after="0" w:line="240" w:lineRule="auto"/>
        <w:contextualSpacing/>
        <w:rPr>
          <w:rFonts w:ascii="Georgia" w:eastAsia="Calibri" w:hAnsi="Georgia" w:cs="Arial"/>
          <w:color w:val="000000" w:themeColor="text1"/>
          <w:sz w:val="20"/>
          <w:szCs w:val="20"/>
        </w:rPr>
      </w:pPr>
      <w:r w:rsidRPr="007C6638">
        <w:rPr>
          <w:rFonts w:ascii="Georgia" w:eastAsia="Calibri" w:hAnsi="Georgia" w:cs="Arial"/>
          <w:color w:val="000000" w:themeColor="text1"/>
          <w:sz w:val="20"/>
          <w:szCs w:val="20"/>
        </w:rPr>
        <w:t>39%, or 676 individuals, have reported a medical healing by NHI</w:t>
      </w:r>
    </w:p>
    <w:p w:rsidR="008549F2" w:rsidRPr="007C6638" w:rsidRDefault="008549F2" w:rsidP="008549F2">
      <w:pPr>
        <w:numPr>
          <w:ilvl w:val="0"/>
          <w:numId w:val="2"/>
        </w:numPr>
        <w:spacing w:after="0" w:line="240" w:lineRule="auto"/>
        <w:contextualSpacing/>
        <w:rPr>
          <w:rFonts w:ascii="Georgia" w:eastAsia="Calibri" w:hAnsi="Georgia" w:cs="Arial"/>
          <w:color w:val="000000" w:themeColor="text1"/>
          <w:sz w:val="20"/>
          <w:szCs w:val="20"/>
        </w:rPr>
      </w:pPr>
      <w:r w:rsidRPr="007C6638">
        <w:rPr>
          <w:rFonts w:ascii="Georgia" w:eastAsia="Calibri" w:hAnsi="Georgia" w:cs="Arial"/>
          <w:color w:val="000000" w:themeColor="text1"/>
          <w:sz w:val="20"/>
          <w:szCs w:val="20"/>
        </w:rPr>
        <w:t>70%, or 1223 individuals, have reported receiving “telepathic messages” from NHI</w:t>
      </w:r>
    </w:p>
    <w:p w:rsidR="008549F2" w:rsidRPr="007C6638" w:rsidRDefault="008549F2" w:rsidP="008549F2">
      <w:pPr>
        <w:numPr>
          <w:ilvl w:val="0"/>
          <w:numId w:val="2"/>
        </w:numPr>
        <w:spacing w:after="0" w:line="240" w:lineRule="auto"/>
        <w:contextualSpacing/>
        <w:rPr>
          <w:rFonts w:ascii="Georgia" w:eastAsia="Calibri" w:hAnsi="Georgia" w:cs="Arial"/>
          <w:color w:val="000000" w:themeColor="text1"/>
          <w:sz w:val="20"/>
          <w:szCs w:val="20"/>
        </w:rPr>
      </w:pPr>
      <w:r w:rsidRPr="007C6638">
        <w:rPr>
          <w:rFonts w:ascii="Georgia" w:eastAsia="Calibri" w:hAnsi="Georgia" w:cs="Arial"/>
          <w:color w:val="000000" w:themeColor="text1"/>
          <w:sz w:val="20"/>
          <w:szCs w:val="20"/>
        </w:rPr>
        <w:t>39%, or 680 individuals, have had conscious contact with NHI outside of their body</w:t>
      </w:r>
    </w:p>
    <w:p w:rsidR="008549F2" w:rsidRPr="007C6638" w:rsidRDefault="008549F2" w:rsidP="008549F2">
      <w:pPr>
        <w:numPr>
          <w:ilvl w:val="0"/>
          <w:numId w:val="2"/>
        </w:numPr>
        <w:spacing w:after="0" w:line="240" w:lineRule="auto"/>
        <w:contextualSpacing/>
        <w:rPr>
          <w:rFonts w:ascii="Georgia" w:eastAsia="Calibri" w:hAnsi="Georgia" w:cs="Arial"/>
          <w:color w:val="000000" w:themeColor="text1"/>
          <w:sz w:val="20"/>
          <w:szCs w:val="20"/>
        </w:rPr>
      </w:pPr>
      <w:r w:rsidRPr="007C6638">
        <w:rPr>
          <w:rFonts w:ascii="Georgia" w:eastAsia="Calibri" w:hAnsi="Georgia" w:cs="Arial"/>
          <w:color w:val="000000" w:themeColor="text1"/>
          <w:sz w:val="20"/>
          <w:szCs w:val="20"/>
        </w:rPr>
        <w:t>48%, or 846 individuals, have had memories of a Past Life</w:t>
      </w:r>
    </w:p>
    <w:p w:rsidR="008549F2" w:rsidRPr="007C6638" w:rsidRDefault="008549F2" w:rsidP="008549F2">
      <w:pPr>
        <w:numPr>
          <w:ilvl w:val="0"/>
          <w:numId w:val="2"/>
        </w:numPr>
        <w:spacing w:after="0" w:line="240" w:lineRule="auto"/>
        <w:contextualSpacing/>
        <w:rPr>
          <w:rFonts w:ascii="Georgia" w:eastAsia="Calibri" w:hAnsi="Georgia" w:cs="Arial"/>
          <w:color w:val="000000" w:themeColor="text1"/>
          <w:sz w:val="20"/>
          <w:szCs w:val="20"/>
        </w:rPr>
      </w:pPr>
      <w:r w:rsidRPr="007C6638">
        <w:rPr>
          <w:rFonts w:ascii="Georgia" w:eastAsia="Calibri" w:hAnsi="Georgia" w:cs="Arial"/>
          <w:color w:val="000000" w:themeColor="text1"/>
          <w:sz w:val="20"/>
          <w:szCs w:val="20"/>
        </w:rPr>
        <w:t>57%, or 995 individuals, have seen a Ghost/Spirit</w:t>
      </w:r>
    </w:p>
    <w:p w:rsidR="008549F2" w:rsidRPr="007C6638" w:rsidRDefault="008549F2" w:rsidP="008549F2">
      <w:pPr>
        <w:numPr>
          <w:ilvl w:val="0"/>
          <w:numId w:val="2"/>
        </w:numPr>
        <w:spacing w:after="0" w:line="240" w:lineRule="auto"/>
        <w:contextualSpacing/>
        <w:rPr>
          <w:rFonts w:ascii="Georgia" w:eastAsia="Calibri" w:hAnsi="Georgia" w:cs="Arial"/>
          <w:color w:val="000000" w:themeColor="text1"/>
          <w:sz w:val="20"/>
          <w:szCs w:val="20"/>
        </w:rPr>
      </w:pPr>
      <w:r w:rsidRPr="007C6638">
        <w:rPr>
          <w:rFonts w:ascii="Georgia" w:eastAsia="Calibri" w:hAnsi="Georgia" w:cs="Arial"/>
          <w:color w:val="000000" w:themeColor="text1"/>
          <w:sz w:val="20"/>
          <w:szCs w:val="20"/>
        </w:rPr>
        <w:t>30%, or 519 individuals, have had contact with NHI during an OBE</w:t>
      </w:r>
    </w:p>
    <w:p w:rsidR="008549F2" w:rsidRPr="007C6638" w:rsidRDefault="008549F2" w:rsidP="008549F2">
      <w:pPr>
        <w:numPr>
          <w:ilvl w:val="0"/>
          <w:numId w:val="2"/>
        </w:numPr>
        <w:spacing w:after="0" w:line="240" w:lineRule="auto"/>
        <w:contextualSpacing/>
        <w:rPr>
          <w:rFonts w:ascii="Georgia" w:eastAsia="Calibri" w:hAnsi="Georgia" w:cs="Arial"/>
          <w:color w:val="000000" w:themeColor="text1"/>
          <w:sz w:val="20"/>
          <w:szCs w:val="20"/>
        </w:rPr>
      </w:pPr>
      <w:r w:rsidRPr="007C6638">
        <w:rPr>
          <w:rFonts w:ascii="Georgia" w:eastAsia="Calibri" w:hAnsi="Georgia" w:cs="Arial"/>
          <w:color w:val="000000" w:themeColor="text1"/>
          <w:sz w:val="20"/>
          <w:szCs w:val="20"/>
        </w:rPr>
        <w:t>57%, or 998 individuals, believe that NHI is connected with the Afterlife/Spirit World</w:t>
      </w:r>
    </w:p>
    <w:p w:rsidR="008549F2" w:rsidRPr="007C6638" w:rsidRDefault="008549F2" w:rsidP="008549F2">
      <w:pPr>
        <w:numPr>
          <w:ilvl w:val="0"/>
          <w:numId w:val="2"/>
        </w:numPr>
        <w:spacing w:after="0" w:line="240" w:lineRule="auto"/>
        <w:contextualSpacing/>
        <w:rPr>
          <w:rFonts w:ascii="Georgia" w:eastAsia="Calibri" w:hAnsi="Georgia" w:cs="Arial"/>
          <w:color w:val="000000" w:themeColor="text1"/>
          <w:sz w:val="20"/>
          <w:szCs w:val="20"/>
        </w:rPr>
      </w:pPr>
      <w:r w:rsidRPr="007C6638">
        <w:rPr>
          <w:rFonts w:ascii="Georgia" w:eastAsia="Calibri" w:hAnsi="Georgia" w:cs="Arial"/>
          <w:color w:val="000000" w:themeColor="text1"/>
          <w:sz w:val="20"/>
          <w:szCs w:val="20"/>
        </w:rPr>
        <w:t xml:space="preserve">50%, or 868 individuals, believe that NHI is connected to Reincarnation   </w:t>
      </w:r>
    </w:p>
    <w:p w:rsidR="008549F2" w:rsidRPr="007C6638" w:rsidRDefault="008549F2" w:rsidP="008549F2">
      <w:pPr>
        <w:widowControl w:val="0"/>
        <w:numPr>
          <w:ilvl w:val="0"/>
          <w:numId w:val="2"/>
        </w:numPr>
        <w:suppressAutoHyphens/>
        <w:spacing w:after="0" w:line="240" w:lineRule="auto"/>
        <w:contextualSpacing/>
        <w:rPr>
          <w:rFonts w:ascii="Georgia" w:eastAsia="Arial Unicode MS" w:hAnsi="Georgia" w:cs="Arial"/>
          <w:color w:val="000000" w:themeColor="text1"/>
          <w:kern w:val="1"/>
          <w:sz w:val="20"/>
          <w:szCs w:val="20"/>
          <w:lang w:eastAsia="hi-IN" w:bidi="hi-IN"/>
        </w:rPr>
      </w:pPr>
      <w:r w:rsidRPr="007C6638">
        <w:rPr>
          <w:rFonts w:ascii="Georgia" w:eastAsia="Arial Unicode MS" w:hAnsi="Georgia" w:cs="Arial"/>
          <w:color w:val="000000" w:themeColor="text1"/>
          <w:kern w:val="1"/>
          <w:sz w:val="20"/>
          <w:szCs w:val="20"/>
          <w:lang w:eastAsia="hi-IN" w:bidi="hi-IN"/>
        </w:rPr>
        <w:t xml:space="preserve">71% agreed that: “In my opinion, the widespread occurrence of experiences with </w:t>
      </w:r>
      <w:r w:rsidRPr="007C6638">
        <w:rPr>
          <w:rFonts w:ascii="Georgia" w:eastAsia="Calibri" w:hAnsi="Georgia" w:cs="Arial"/>
          <w:color w:val="000000" w:themeColor="text1"/>
          <w:sz w:val="20"/>
          <w:szCs w:val="20"/>
        </w:rPr>
        <w:t>unidentified entities</w:t>
      </w:r>
      <w:r w:rsidRPr="007C6638">
        <w:rPr>
          <w:rFonts w:ascii="Georgia" w:eastAsia="Arial Unicode MS" w:hAnsi="Georgia" w:cs="Arial"/>
          <w:color w:val="000000" w:themeColor="text1"/>
          <w:kern w:val="1"/>
          <w:sz w:val="20"/>
          <w:szCs w:val="20"/>
          <w:lang w:eastAsia="hi-IN" w:bidi="hi-IN"/>
        </w:rPr>
        <w:t xml:space="preserve"> is part of a larger plan to promote the evolution of consciousness on a species-wide scale” </w:t>
      </w:r>
    </w:p>
    <w:p w:rsidR="008549F2" w:rsidRPr="007C6638" w:rsidRDefault="008549F2" w:rsidP="008549F2">
      <w:pPr>
        <w:numPr>
          <w:ilvl w:val="0"/>
          <w:numId w:val="2"/>
        </w:numPr>
        <w:spacing w:after="0" w:line="240" w:lineRule="auto"/>
        <w:contextualSpacing/>
        <w:rPr>
          <w:rFonts w:ascii="Georgia" w:eastAsia="Calibri" w:hAnsi="Georgia" w:cs="Arial"/>
          <w:color w:val="000000" w:themeColor="text1"/>
          <w:sz w:val="20"/>
          <w:szCs w:val="20"/>
        </w:rPr>
      </w:pPr>
      <w:r w:rsidRPr="007C6638">
        <w:rPr>
          <w:rFonts w:ascii="Georgia" w:eastAsia="Arial Unicode MS" w:hAnsi="Georgia" w:cs="Arial"/>
          <w:color w:val="000000" w:themeColor="text1"/>
          <w:kern w:val="1"/>
          <w:sz w:val="20"/>
          <w:szCs w:val="20"/>
          <w:lang w:eastAsia="hi-IN" w:bidi="hi-IN"/>
        </w:rPr>
        <w:lastRenderedPageBreak/>
        <w:t xml:space="preserve">70% agreed that: “Did you feel a sense of expanded consciousness in the presence of these </w:t>
      </w:r>
      <w:r w:rsidRPr="007C6638">
        <w:rPr>
          <w:rFonts w:ascii="Georgia" w:eastAsia="Calibri" w:hAnsi="Georgia" w:cs="Arial"/>
          <w:color w:val="000000" w:themeColor="text1"/>
          <w:sz w:val="20"/>
          <w:szCs w:val="20"/>
        </w:rPr>
        <w:t>unidentified entities</w:t>
      </w:r>
      <w:r w:rsidRPr="007C6638">
        <w:rPr>
          <w:rFonts w:ascii="Georgia" w:eastAsia="Arial Unicode MS" w:hAnsi="Georgia" w:cs="Arial"/>
          <w:color w:val="000000" w:themeColor="text1"/>
          <w:kern w:val="1"/>
          <w:sz w:val="20"/>
          <w:szCs w:val="20"/>
          <w:lang w:eastAsia="hi-IN" w:bidi="hi-IN"/>
        </w:rPr>
        <w:t>?”</w:t>
      </w:r>
    </w:p>
    <w:p w:rsidR="008549F2" w:rsidRPr="007C6638" w:rsidRDefault="008549F2" w:rsidP="008549F2">
      <w:pPr>
        <w:numPr>
          <w:ilvl w:val="0"/>
          <w:numId w:val="2"/>
        </w:numPr>
        <w:spacing w:after="0" w:line="240" w:lineRule="auto"/>
        <w:contextualSpacing/>
        <w:rPr>
          <w:rFonts w:ascii="Georgia" w:eastAsia="Calibri" w:hAnsi="Georgia" w:cs="Arial"/>
          <w:color w:val="000000" w:themeColor="text1"/>
          <w:sz w:val="20"/>
          <w:szCs w:val="20"/>
        </w:rPr>
      </w:pPr>
      <w:r w:rsidRPr="007C6638">
        <w:rPr>
          <w:rFonts w:ascii="Georgia" w:eastAsia="Calibri" w:hAnsi="Georgia" w:cs="Arial"/>
          <w:color w:val="000000" w:themeColor="text1"/>
          <w:sz w:val="20"/>
          <w:szCs w:val="20"/>
        </w:rPr>
        <w:t>56%, or 978 individuals, have seen small multicolored orbs</w:t>
      </w:r>
    </w:p>
    <w:p w:rsidR="008549F2" w:rsidRPr="007C6638" w:rsidRDefault="008549F2" w:rsidP="008549F2">
      <w:pPr>
        <w:numPr>
          <w:ilvl w:val="0"/>
          <w:numId w:val="2"/>
        </w:numPr>
        <w:spacing w:after="0" w:line="240" w:lineRule="auto"/>
        <w:contextualSpacing/>
        <w:rPr>
          <w:rFonts w:ascii="Georgia" w:eastAsia="Calibri" w:hAnsi="Georgia" w:cs="Arial"/>
          <w:color w:val="000000" w:themeColor="text1"/>
          <w:sz w:val="20"/>
          <w:szCs w:val="20"/>
        </w:rPr>
      </w:pPr>
      <w:r w:rsidRPr="007C6638">
        <w:rPr>
          <w:rFonts w:ascii="Georgia" w:eastAsia="Calibri" w:hAnsi="Georgia" w:cs="Arial"/>
          <w:color w:val="000000" w:themeColor="text1"/>
          <w:sz w:val="20"/>
          <w:szCs w:val="20"/>
        </w:rPr>
        <w:t xml:space="preserve">39%, or 687 individuals, have “conscious” memories of being aboard a UFO craft </w:t>
      </w:r>
    </w:p>
    <w:p w:rsidR="008549F2" w:rsidRPr="007C6638" w:rsidRDefault="008549F2" w:rsidP="008549F2">
      <w:pPr>
        <w:numPr>
          <w:ilvl w:val="0"/>
          <w:numId w:val="2"/>
        </w:numPr>
        <w:spacing w:after="0" w:line="240" w:lineRule="auto"/>
        <w:contextualSpacing/>
        <w:rPr>
          <w:rFonts w:ascii="Georgia" w:eastAsia="Calibri" w:hAnsi="Georgia" w:cs="Arial"/>
          <w:color w:val="000000" w:themeColor="text1"/>
          <w:sz w:val="20"/>
          <w:szCs w:val="20"/>
        </w:rPr>
      </w:pPr>
      <w:r w:rsidRPr="007C6638">
        <w:rPr>
          <w:rFonts w:ascii="Georgia" w:eastAsia="Calibri" w:hAnsi="Georgia" w:cs="Arial"/>
          <w:color w:val="000000" w:themeColor="text1"/>
          <w:sz w:val="20"/>
          <w:szCs w:val="20"/>
        </w:rPr>
        <w:t xml:space="preserve">31%, or 547 individuals, believe they have participated in an Alien Breeding Program </w:t>
      </w:r>
    </w:p>
    <w:p w:rsidR="008549F2" w:rsidRPr="007C6638" w:rsidRDefault="008549F2" w:rsidP="008549F2">
      <w:pPr>
        <w:widowControl w:val="0"/>
        <w:suppressAutoHyphens/>
        <w:spacing w:after="0" w:line="240" w:lineRule="auto"/>
        <w:ind w:left="360"/>
        <w:contextualSpacing/>
        <w:rPr>
          <w:rFonts w:ascii="Georgia" w:eastAsia="Arial Unicode MS" w:hAnsi="Georgia" w:cs="Arial"/>
          <w:color w:val="000000" w:themeColor="text1"/>
          <w:kern w:val="1"/>
          <w:sz w:val="20"/>
          <w:szCs w:val="20"/>
          <w:lang w:eastAsia="hi-IN" w:bidi="hi-IN"/>
        </w:rPr>
      </w:pPr>
    </w:p>
    <w:p w:rsidR="008549F2" w:rsidRPr="007C6638" w:rsidRDefault="008549F2" w:rsidP="008549F2">
      <w:pPr>
        <w:spacing w:after="0" w:line="240" w:lineRule="auto"/>
        <w:rPr>
          <w:rFonts w:ascii="Georgia" w:eastAsia="Times New Roman" w:hAnsi="Georgia" w:cs="Arial"/>
          <w:b/>
          <w:color w:val="000000" w:themeColor="text1"/>
          <w:sz w:val="20"/>
          <w:szCs w:val="20"/>
        </w:rPr>
      </w:pPr>
      <w:r w:rsidRPr="007C6638">
        <w:rPr>
          <w:rFonts w:ascii="Georgia" w:eastAsia="Times New Roman" w:hAnsi="Georgia" w:cs="Arial"/>
          <w:b/>
          <w:color w:val="000000" w:themeColor="text1"/>
          <w:sz w:val="20"/>
          <w:szCs w:val="20"/>
        </w:rPr>
        <w:t>3.3. Visual Contact with NHI</w:t>
      </w:r>
    </w:p>
    <w:p w:rsidR="008549F2" w:rsidRPr="007C6638" w:rsidRDefault="008549F2" w:rsidP="008549F2">
      <w:pPr>
        <w:spacing w:after="0" w:line="240" w:lineRule="auto"/>
        <w:rPr>
          <w:rFonts w:ascii="Georgia" w:eastAsia="Times New Roman" w:hAnsi="Georgia" w:cs="Arial"/>
          <w:color w:val="000000" w:themeColor="text1"/>
          <w:sz w:val="20"/>
          <w:szCs w:val="20"/>
        </w:rPr>
      </w:pPr>
    </w:p>
    <w:p w:rsidR="008549F2" w:rsidRPr="007C6638" w:rsidRDefault="008549F2" w:rsidP="008549F2">
      <w:pPr>
        <w:spacing w:after="0" w:line="240" w:lineRule="auto"/>
        <w:rPr>
          <w:rFonts w:ascii="Georgia" w:eastAsia="Times New Roman" w:hAnsi="Georgia" w:cs="Arial"/>
          <w:color w:val="000000" w:themeColor="text1"/>
          <w:sz w:val="20"/>
          <w:szCs w:val="20"/>
        </w:rPr>
      </w:pPr>
      <w:r w:rsidRPr="007C6638">
        <w:rPr>
          <w:rFonts w:ascii="Georgia" w:eastAsia="Times New Roman" w:hAnsi="Georgia" w:cs="Arial"/>
          <w:color w:val="000000" w:themeColor="text1"/>
          <w:sz w:val="20"/>
          <w:szCs w:val="20"/>
        </w:rPr>
        <w:tab/>
        <w:t xml:space="preserve">Of the 1,437 individuals who reported to have physically seen a </w:t>
      </w:r>
      <w:r w:rsidR="00D83D43">
        <w:rPr>
          <w:rFonts w:ascii="Georgia" w:eastAsia="Times New Roman" w:hAnsi="Georgia" w:cs="Arial"/>
          <w:color w:val="000000" w:themeColor="text1"/>
          <w:sz w:val="20"/>
          <w:szCs w:val="20"/>
        </w:rPr>
        <w:t>NHI, 63% said they had witnessed</w:t>
      </w:r>
      <w:r w:rsidRPr="007C6638">
        <w:rPr>
          <w:rFonts w:ascii="Georgia" w:eastAsia="Times New Roman" w:hAnsi="Georgia" w:cs="Arial"/>
          <w:color w:val="000000" w:themeColor="text1"/>
          <w:sz w:val="20"/>
          <w:szCs w:val="20"/>
        </w:rPr>
        <w:t xml:space="preserve"> a NHI; 72% interacted with the NHI and of these, 85% interacted with NHI more than once, and 54% have seen NHI more than 10 times</w:t>
      </w:r>
      <w:r w:rsidR="00D83D43">
        <w:rPr>
          <w:rFonts w:ascii="Georgia" w:eastAsia="Times New Roman" w:hAnsi="Georgia" w:cs="Arial"/>
          <w:color w:val="000000" w:themeColor="text1"/>
          <w:sz w:val="20"/>
          <w:szCs w:val="20"/>
        </w:rPr>
        <w:t>.</w:t>
      </w:r>
      <w:r w:rsidRPr="007C6638">
        <w:rPr>
          <w:rFonts w:ascii="Georgia" w:eastAsia="Times New Roman" w:hAnsi="Georgia" w:cs="Arial"/>
          <w:color w:val="000000" w:themeColor="text1"/>
          <w:sz w:val="20"/>
          <w:szCs w:val="20"/>
        </w:rPr>
        <w:t xml:space="preserve">  </w:t>
      </w:r>
    </w:p>
    <w:p w:rsidR="008549F2" w:rsidRPr="007C6638" w:rsidRDefault="008549F2" w:rsidP="008549F2">
      <w:pPr>
        <w:spacing w:after="0" w:line="240" w:lineRule="auto"/>
        <w:rPr>
          <w:rFonts w:ascii="Georgia" w:eastAsia="Times New Roman" w:hAnsi="Georgia" w:cs="Arial"/>
          <w:color w:val="000000" w:themeColor="text1"/>
          <w:sz w:val="20"/>
          <w:szCs w:val="20"/>
        </w:rPr>
      </w:pPr>
    </w:p>
    <w:p w:rsidR="008549F2" w:rsidRPr="007C6638" w:rsidRDefault="008549F2" w:rsidP="008549F2">
      <w:pPr>
        <w:spacing w:after="0" w:line="240" w:lineRule="auto"/>
        <w:rPr>
          <w:rFonts w:ascii="Georgia" w:eastAsia="Times New Roman" w:hAnsi="Georgia" w:cs="Arial"/>
          <w:b/>
          <w:color w:val="000000" w:themeColor="text1"/>
          <w:sz w:val="20"/>
          <w:szCs w:val="20"/>
        </w:rPr>
      </w:pPr>
      <w:r w:rsidRPr="007C6638">
        <w:rPr>
          <w:rFonts w:ascii="Georgia" w:eastAsia="Times New Roman" w:hAnsi="Georgia" w:cs="Arial"/>
          <w:b/>
          <w:color w:val="000000" w:themeColor="text1"/>
          <w:sz w:val="20"/>
          <w:szCs w:val="20"/>
        </w:rPr>
        <w:t>3.4. Quality of Experiences with Different NHI Associated with UFO Contact</w:t>
      </w:r>
    </w:p>
    <w:p w:rsidR="008549F2" w:rsidRPr="007C6638" w:rsidRDefault="008549F2" w:rsidP="008549F2">
      <w:pPr>
        <w:spacing w:after="0" w:line="240" w:lineRule="auto"/>
        <w:rPr>
          <w:rFonts w:ascii="Georgia" w:eastAsia="Times New Roman" w:hAnsi="Georgia" w:cs="Arial"/>
          <w:color w:val="000000" w:themeColor="text1"/>
          <w:sz w:val="20"/>
          <w:szCs w:val="20"/>
        </w:rPr>
      </w:pPr>
      <w:r w:rsidRPr="007C6638">
        <w:rPr>
          <w:rFonts w:ascii="Georgia" w:eastAsia="Times New Roman" w:hAnsi="Georgia" w:cs="Arial"/>
          <w:color w:val="000000" w:themeColor="text1"/>
          <w:sz w:val="20"/>
          <w:szCs w:val="20"/>
        </w:rPr>
        <w:t xml:space="preserve">  </w:t>
      </w:r>
    </w:p>
    <w:p w:rsidR="008549F2" w:rsidRPr="007C6638" w:rsidRDefault="008549F2" w:rsidP="008549F2">
      <w:pPr>
        <w:shd w:val="clear" w:color="auto" w:fill="FFFFFF"/>
        <w:spacing w:after="0" w:line="240" w:lineRule="auto"/>
        <w:ind w:left="360"/>
        <w:rPr>
          <w:rFonts w:ascii="Georgia" w:eastAsia="Times New Roman" w:hAnsi="Georgia" w:cs="Arial"/>
          <w:color w:val="000000" w:themeColor="text1"/>
          <w:sz w:val="20"/>
          <w:szCs w:val="20"/>
        </w:rPr>
      </w:pPr>
      <w:r w:rsidRPr="007C6638">
        <w:rPr>
          <w:rFonts w:ascii="Georgia" w:eastAsia="Times New Roman" w:hAnsi="Georgia" w:cs="Arial"/>
          <w:color w:val="000000" w:themeColor="text1"/>
          <w:sz w:val="20"/>
          <w:szCs w:val="20"/>
        </w:rPr>
        <w:t>• 55% saw Energy Beings: 6.7% negative, 70% positive, 23% neutral experiences</w:t>
      </w:r>
    </w:p>
    <w:p w:rsidR="008549F2" w:rsidRPr="007C6638" w:rsidRDefault="008549F2" w:rsidP="008549F2">
      <w:pPr>
        <w:shd w:val="clear" w:color="auto" w:fill="FFFFFF"/>
        <w:spacing w:after="0" w:line="240" w:lineRule="auto"/>
        <w:ind w:left="360"/>
        <w:rPr>
          <w:rFonts w:ascii="Georgia" w:eastAsia="Times New Roman" w:hAnsi="Georgia" w:cs="Arial"/>
          <w:color w:val="000000" w:themeColor="text1"/>
          <w:sz w:val="20"/>
          <w:szCs w:val="20"/>
        </w:rPr>
      </w:pPr>
      <w:r w:rsidRPr="007C6638">
        <w:rPr>
          <w:rFonts w:ascii="Georgia" w:eastAsia="Times New Roman" w:hAnsi="Georgia" w:cs="Arial"/>
          <w:color w:val="000000" w:themeColor="text1"/>
          <w:sz w:val="20"/>
          <w:szCs w:val="20"/>
        </w:rPr>
        <w:t>• 52% saw Human Looking Beings: 5% negative, 61% positive, 34% neutral experiences</w:t>
      </w:r>
    </w:p>
    <w:p w:rsidR="008549F2" w:rsidRPr="007C6638" w:rsidRDefault="008549F2" w:rsidP="008549F2">
      <w:pPr>
        <w:shd w:val="clear" w:color="auto" w:fill="FFFFFF"/>
        <w:spacing w:after="0" w:line="240" w:lineRule="auto"/>
        <w:ind w:left="360"/>
        <w:rPr>
          <w:rFonts w:ascii="Georgia" w:eastAsia="Times New Roman" w:hAnsi="Georgia" w:cs="Arial"/>
          <w:color w:val="000000" w:themeColor="text1"/>
          <w:sz w:val="20"/>
          <w:szCs w:val="20"/>
        </w:rPr>
      </w:pPr>
      <w:r w:rsidRPr="007C6638">
        <w:rPr>
          <w:rFonts w:ascii="Georgia" w:eastAsia="Times New Roman" w:hAnsi="Georgia" w:cs="Arial"/>
          <w:color w:val="000000" w:themeColor="text1"/>
          <w:sz w:val="20"/>
          <w:szCs w:val="20"/>
        </w:rPr>
        <w:t xml:space="preserve">• 50% saw Small </w:t>
      </w:r>
      <w:proofErr w:type="spellStart"/>
      <w:r w:rsidRPr="007C6638">
        <w:rPr>
          <w:rFonts w:ascii="Georgia" w:eastAsia="Times New Roman" w:hAnsi="Georgia" w:cs="Arial"/>
          <w:color w:val="000000" w:themeColor="text1"/>
          <w:sz w:val="20"/>
          <w:szCs w:val="20"/>
        </w:rPr>
        <w:t>Greys</w:t>
      </w:r>
      <w:proofErr w:type="spellEnd"/>
      <w:r w:rsidRPr="007C6638">
        <w:rPr>
          <w:rFonts w:ascii="Georgia" w:eastAsia="Times New Roman" w:hAnsi="Georgia" w:cs="Arial"/>
          <w:color w:val="000000" w:themeColor="text1"/>
          <w:sz w:val="20"/>
          <w:szCs w:val="20"/>
        </w:rPr>
        <w:t>: 11.5% negative, 28% positive, 60.5% neutral experiences</w:t>
      </w:r>
    </w:p>
    <w:p w:rsidR="008549F2" w:rsidRPr="007C6638" w:rsidRDefault="008549F2" w:rsidP="008549F2">
      <w:pPr>
        <w:shd w:val="clear" w:color="auto" w:fill="FFFFFF"/>
        <w:spacing w:after="0" w:line="240" w:lineRule="auto"/>
        <w:ind w:left="360"/>
        <w:rPr>
          <w:rFonts w:ascii="Georgia" w:eastAsia="Times New Roman" w:hAnsi="Georgia" w:cs="Arial"/>
          <w:color w:val="000000" w:themeColor="text1"/>
          <w:sz w:val="20"/>
          <w:szCs w:val="20"/>
        </w:rPr>
      </w:pPr>
      <w:r w:rsidRPr="007C6638">
        <w:rPr>
          <w:rFonts w:ascii="Georgia" w:eastAsia="Times New Roman" w:hAnsi="Georgia" w:cs="Arial"/>
          <w:color w:val="000000" w:themeColor="text1"/>
          <w:sz w:val="20"/>
          <w:szCs w:val="20"/>
        </w:rPr>
        <w:t>• 47% saw Spirit/Ghost Beings: 7.4% negative, 46% positive, 53.4% neutral experiences</w:t>
      </w:r>
    </w:p>
    <w:p w:rsidR="008549F2" w:rsidRPr="007C6638" w:rsidRDefault="008549F2" w:rsidP="008549F2">
      <w:pPr>
        <w:shd w:val="clear" w:color="auto" w:fill="FFFFFF"/>
        <w:spacing w:after="0" w:line="240" w:lineRule="auto"/>
        <w:ind w:left="360"/>
        <w:rPr>
          <w:rFonts w:ascii="Georgia" w:eastAsia="Times New Roman" w:hAnsi="Georgia" w:cs="Arial"/>
          <w:color w:val="000000" w:themeColor="text1"/>
          <w:sz w:val="20"/>
          <w:szCs w:val="20"/>
        </w:rPr>
      </w:pPr>
      <w:r w:rsidRPr="007C6638">
        <w:rPr>
          <w:rFonts w:ascii="Georgia" w:eastAsia="Times New Roman" w:hAnsi="Georgia" w:cs="Arial"/>
          <w:color w:val="000000" w:themeColor="text1"/>
          <w:sz w:val="20"/>
          <w:szCs w:val="20"/>
        </w:rPr>
        <w:t xml:space="preserve">• 34% saw Tall </w:t>
      </w:r>
      <w:proofErr w:type="spellStart"/>
      <w:r w:rsidRPr="007C6638">
        <w:rPr>
          <w:rFonts w:ascii="Georgia" w:eastAsia="Times New Roman" w:hAnsi="Georgia" w:cs="Arial"/>
          <w:color w:val="000000" w:themeColor="text1"/>
          <w:sz w:val="20"/>
          <w:szCs w:val="20"/>
        </w:rPr>
        <w:t>Greys</w:t>
      </w:r>
      <w:proofErr w:type="spellEnd"/>
      <w:r w:rsidRPr="007C6638">
        <w:rPr>
          <w:rFonts w:ascii="Georgia" w:eastAsia="Times New Roman" w:hAnsi="Georgia" w:cs="Arial"/>
          <w:color w:val="000000" w:themeColor="text1"/>
          <w:sz w:val="20"/>
          <w:szCs w:val="20"/>
        </w:rPr>
        <w:t>: 12.4% negative, 32% positive, 55.6% neutral experiences</w:t>
      </w:r>
    </w:p>
    <w:p w:rsidR="008549F2" w:rsidRPr="007C6638" w:rsidRDefault="008549F2" w:rsidP="008549F2">
      <w:pPr>
        <w:shd w:val="clear" w:color="auto" w:fill="FFFFFF"/>
        <w:spacing w:after="0" w:line="240" w:lineRule="auto"/>
        <w:ind w:left="360"/>
        <w:rPr>
          <w:rFonts w:ascii="Georgia" w:eastAsia="Times New Roman" w:hAnsi="Georgia" w:cs="Arial"/>
          <w:color w:val="000000" w:themeColor="text1"/>
          <w:sz w:val="20"/>
          <w:szCs w:val="20"/>
        </w:rPr>
      </w:pPr>
      <w:r w:rsidRPr="007C6638">
        <w:rPr>
          <w:rFonts w:ascii="Georgia" w:eastAsia="Times New Roman" w:hAnsi="Georgia" w:cs="Arial"/>
          <w:color w:val="000000" w:themeColor="text1"/>
          <w:sz w:val="20"/>
          <w:szCs w:val="20"/>
        </w:rPr>
        <w:t>• 26% saw Hybrid Beings: 6.3% negative, 47% positive, 46.7% neutral experiences</w:t>
      </w:r>
    </w:p>
    <w:p w:rsidR="008549F2" w:rsidRPr="007C6638" w:rsidRDefault="008549F2" w:rsidP="008549F2">
      <w:pPr>
        <w:shd w:val="clear" w:color="auto" w:fill="FFFFFF"/>
        <w:spacing w:after="0" w:line="240" w:lineRule="auto"/>
        <w:ind w:left="360"/>
        <w:rPr>
          <w:rFonts w:ascii="Georgia" w:eastAsia="Times New Roman" w:hAnsi="Georgia" w:cs="Arial"/>
          <w:color w:val="000000" w:themeColor="text1"/>
          <w:sz w:val="20"/>
          <w:szCs w:val="20"/>
        </w:rPr>
      </w:pPr>
      <w:r w:rsidRPr="007C6638">
        <w:rPr>
          <w:rFonts w:ascii="Georgia" w:eastAsia="Times New Roman" w:hAnsi="Georgia" w:cs="Arial"/>
          <w:color w:val="000000" w:themeColor="text1"/>
          <w:sz w:val="20"/>
          <w:szCs w:val="20"/>
        </w:rPr>
        <w:t>• 25% saw Reptilians: 23% negative, 17% positive, 60% neutral experiences</w:t>
      </w:r>
    </w:p>
    <w:p w:rsidR="008549F2" w:rsidRPr="007C6638" w:rsidRDefault="008549F2" w:rsidP="008549F2">
      <w:pPr>
        <w:shd w:val="clear" w:color="auto" w:fill="FFFFFF"/>
        <w:spacing w:after="0" w:line="240" w:lineRule="auto"/>
        <w:ind w:left="360"/>
        <w:rPr>
          <w:rFonts w:ascii="Georgia" w:eastAsia="Times New Roman" w:hAnsi="Georgia" w:cs="Arial"/>
          <w:color w:val="000000" w:themeColor="text1"/>
          <w:sz w:val="20"/>
          <w:szCs w:val="20"/>
        </w:rPr>
      </w:pPr>
      <w:r w:rsidRPr="007C6638">
        <w:rPr>
          <w:rFonts w:ascii="Georgia" w:eastAsia="Times New Roman" w:hAnsi="Georgia" w:cs="Arial"/>
          <w:color w:val="000000" w:themeColor="text1"/>
          <w:sz w:val="20"/>
          <w:szCs w:val="20"/>
        </w:rPr>
        <w:t xml:space="preserve">• 21% saw </w:t>
      </w:r>
      <w:proofErr w:type="spellStart"/>
      <w:r w:rsidRPr="007C6638">
        <w:rPr>
          <w:rFonts w:ascii="Georgia" w:eastAsia="Times New Roman" w:hAnsi="Georgia" w:cs="Arial"/>
          <w:color w:val="000000" w:themeColor="text1"/>
          <w:sz w:val="20"/>
          <w:szCs w:val="20"/>
        </w:rPr>
        <w:t>Mantid</w:t>
      </w:r>
      <w:proofErr w:type="spellEnd"/>
      <w:r w:rsidRPr="007C6638">
        <w:rPr>
          <w:rFonts w:ascii="Georgia" w:eastAsia="Times New Roman" w:hAnsi="Georgia" w:cs="Arial"/>
          <w:color w:val="000000" w:themeColor="text1"/>
          <w:sz w:val="20"/>
          <w:szCs w:val="20"/>
        </w:rPr>
        <w:t xml:space="preserve"> Beings: 9.5% negative, 31% positive, 59.5 neutral experiences</w:t>
      </w:r>
    </w:p>
    <w:p w:rsidR="008549F2" w:rsidRPr="007C6638" w:rsidRDefault="008549F2" w:rsidP="008549F2">
      <w:pPr>
        <w:shd w:val="clear" w:color="auto" w:fill="FFFFFF"/>
        <w:spacing w:after="0" w:line="240" w:lineRule="auto"/>
        <w:ind w:left="360"/>
        <w:rPr>
          <w:rFonts w:ascii="Georgia" w:eastAsia="Times New Roman" w:hAnsi="Georgia" w:cs="Arial"/>
          <w:color w:val="000000" w:themeColor="text1"/>
          <w:sz w:val="20"/>
          <w:szCs w:val="20"/>
        </w:rPr>
      </w:pPr>
      <w:r w:rsidRPr="007C6638">
        <w:rPr>
          <w:rFonts w:ascii="Georgia" w:eastAsia="Times New Roman" w:hAnsi="Georgia" w:cs="Arial"/>
          <w:color w:val="000000" w:themeColor="text1"/>
          <w:sz w:val="20"/>
          <w:szCs w:val="20"/>
        </w:rPr>
        <w:t>• 14% saw Small Animal Being: 5.8% negative, 36% positive, 58.2% neutral experiences</w:t>
      </w:r>
    </w:p>
    <w:p w:rsidR="008549F2" w:rsidRPr="007C6638" w:rsidRDefault="008549F2" w:rsidP="008549F2">
      <w:pPr>
        <w:shd w:val="clear" w:color="auto" w:fill="FFFFFF"/>
        <w:spacing w:after="0" w:line="240" w:lineRule="auto"/>
        <w:ind w:left="360"/>
        <w:rPr>
          <w:rFonts w:ascii="Georgia" w:eastAsia="Times New Roman" w:hAnsi="Georgia" w:cs="Arial"/>
          <w:color w:val="000000" w:themeColor="text1"/>
          <w:sz w:val="20"/>
          <w:szCs w:val="20"/>
        </w:rPr>
      </w:pPr>
      <w:r w:rsidRPr="007C6638">
        <w:rPr>
          <w:rFonts w:ascii="Georgia" w:eastAsia="Times New Roman" w:hAnsi="Georgia" w:cs="Arial"/>
          <w:color w:val="000000" w:themeColor="text1"/>
          <w:sz w:val="20"/>
          <w:szCs w:val="20"/>
        </w:rPr>
        <w:t>• 13% saw Tall Animal Being: 9.6% negative, 32% positive, 58.4% neutral experiences</w:t>
      </w:r>
    </w:p>
    <w:p w:rsidR="008549F2" w:rsidRPr="007C6638" w:rsidRDefault="008549F2" w:rsidP="008549F2">
      <w:pPr>
        <w:spacing w:after="0" w:line="240" w:lineRule="auto"/>
        <w:ind w:firstLine="720"/>
        <w:rPr>
          <w:rFonts w:ascii="Georgia" w:eastAsia="Times New Roman" w:hAnsi="Georgia" w:cs="Arial"/>
          <w:color w:val="000000" w:themeColor="text1"/>
          <w:sz w:val="20"/>
          <w:szCs w:val="20"/>
        </w:rPr>
      </w:pPr>
    </w:p>
    <w:p w:rsidR="008549F2" w:rsidRPr="007C6638" w:rsidRDefault="008549F2" w:rsidP="008549F2">
      <w:pPr>
        <w:spacing w:after="0" w:line="240" w:lineRule="auto"/>
        <w:rPr>
          <w:rFonts w:ascii="Georgia" w:eastAsia="Times New Roman" w:hAnsi="Georgia" w:cs="Arial"/>
          <w:color w:val="000000" w:themeColor="text1"/>
          <w:sz w:val="20"/>
          <w:szCs w:val="20"/>
        </w:rPr>
      </w:pPr>
      <w:r w:rsidRPr="007C6638">
        <w:rPr>
          <w:rFonts w:ascii="Georgia" w:eastAsia="Times New Roman" w:hAnsi="Georgia" w:cs="Arial"/>
          <w:color w:val="000000" w:themeColor="text1"/>
          <w:sz w:val="20"/>
          <w:szCs w:val="20"/>
        </w:rPr>
        <w:tab/>
        <w:t xml:space="preserve">In summary, 85% of the subjects stated their contact with NHI was “positive”; 84% did not want their contact experiences with NHI to stop, and only 9.7% believed the NHI are bad or malevolent.  Additionally, 62% stated that the NHI “helped them”, 71% felt “expanded consciousness” in their presence, and 66% perceived love from these beings.  In contrast, only 15% claimed that their </w:t>
      </w:r>
      <w:proofErr w:type="gramStart"/>
      <w:r w:rsidRPr="007C6638">
        <w:rPr>
          <w:rFonts w:ascii="Georgia" w:eastAsia="Times New Roman" w:hAnsi="Georgia" w:cs="Arial"/>
          <w:color w:val="000000" w:themeColor="text1"/>
          <w:sz w:val="20"/>
          <w:szCs w:val="20"/>
        </w:rPr>
        <w:t>experiences with NHI was</w:t>
      </w:r>
      <w:proofErr w:type="gramEnd"/>
      <w:r w:rsidRPr="007C6638">
        <w:rPr>
          <w:rFonts w:ascii="Georgia" w:eastAsia="Times New Roman" w:hAnsi="Georgia" w:cs="Arial"/>
          <w:color w:val="000000" w:themeColor="text1"/>
          <w:sz w:val="20"/>
          <w:szCs w:val="20"/>
        </w:rPr>
        <w:t xml:space="preserve"> mainly negative. </w:t>
      </w:r>
    </w:p>
    <w:p w:rsidR="008549F2" w:rsidRPr="007C6638" w:rsidRDefault="008549F2" w:rsidP="008549F2">
      <w:pPr>
        <w:spacing w:after="0" w:line="240" w:lineRule="auto"/>
        <w:rPr>
          <w:rFonts w:ascii="Georgia" w:eastAsia="Times New Roman" w:hAnsi="Georgia" w:cs="Arial"/>
          <w:b/>
          <w:color w:val="000000" w:themeColor="text1"/>
          <w:sz w:val="20"/>
          <w:szCs w:val="20"/>
        </w:rPr>
      </w:pPr>
    </w:p>
    <w:p w:rsidR="008549F2" w:rsidRPr="007C6638" w:rsidRDefault="008549F2" w:rsidP="008549F2">
      <w:pPr>
        <w:spacing w:after="0" w:line="240" w:lineRule="auto"/>
        <w:rPr>
          <w:rFonts w:ascii="Georgia" w:eastAsia="Times New Roman" w:hAnsi="Georgia" w:cs="Arial"/>
          <w:b/>
          <w:color w:val="000000" w:themeColor="text1"/>
          <w:sz w:val="20"/>
          <w:szCs w:val="20"/>
        </w:rPr>
      </w:pPr>
      <w:r w:rsidRPr="007C6638">
        <w:rPr>
          <w:rFonts w:ascii="Georgia" w:eastAsia="Times New Roman" w:hAnsi="Georgia" w:cs="Arial"/>
          <w:b/>
          <w:color w:val="000000" w:themeColor="text1"/>
          <w:sz w:val="20"/>
          <w:szCs w:val="20"/>
        </w:rPr>
        <w:t xml:space="preserve">3.5. Telepathic Messages </w:t>
      </w:r>
    </w:p>
    <w:p w:rsidR="008549F2" w:rsidRPr="007C6638" w:rsidRDefault="008549F2" w:rsidP="008549F2">
      <w:pPr>
        <w:spacing w:after="0" w:line="240" w:lineRule="auto"/>
        <w:rPr>
          <w:rFonts w:ascii="Georgia" w:eastAsia="Times New Roman" w:hAnsi="Georgia" w:cs="Arial"/>
          <w:color w:val="000000" w:themeColor="text1"/>
          <w:sz w:val="20"/>
          <w:szCs w:val="20"/>
        </w:rPr>
      </w:pPr>
    </w:p>
    <w:p w:rsidR="008549F2" w:rsidRPr="007C6638" w:rsidRDefault="008549F2" w:rsidP="008549F2">
      <w:pPr>
        <w:shd w:val="clear" w:color="auto" w:fill="FFFFFF"/>
        <w:spacing w:after="0" w:line="240" w:lineRule="auto"/>
        <w:rPr>
          <w:rFonts w:ascii="Georgia" w:eastAsia="Times New Roman" w:hAnsi="Georgia" w:cs="Arial"/>
          <w:color w:val="000000" w:themeColor="text1"/>
          <w:sz w:val="20"/>
          <w:szCs w:val="20"/>
        </w:rPr>
      </w:pPr>
      <w:r w:rsidRPr="007C6638">
        <w:rPr>
          <w:rFonts w:ascii="Georgia" w:eastAsia="Times New Roman" w:hAnsi="Georgia" w:cs="Arial"/>
          <w:color w:val="000000" w:themeColor="text1"/>
          <w:sz w:val="20"/>
          <w:szCs w:val="20"/>
        </w:rPr>
        <w:t xml:space="preserve">• 1,636, or 55%, have received “telepathic” messages, or thought transferences from NHI </w:t>
      </w:r>
    </w:p>
    <w:p w:rsidR="008549F2" w:rsidRPr="007C6638" w:rsidRDefault="008549F2" w:rsidP="008549F2">
      <w:pPr>
        <w:shd w:val="clear" w:color="auto" w:fill="FFFFFF"/>
        <w:spacing w:after="0" w:line="240" w:lineRule="auto"/>
        <w:rPr>
          <w:rFonts w:ascii="Georgia" w:eastAsia="Times New Roman" w:hAnsi="Georgia" w:cs="Arial"/>
          <w:color w:val="000000" w:themeColor="text1"/>
          <w:sz w:val="20"/>
          <w:szCs w:val="20"/>
        </w:rPr>
      </w:pPr>
      <w:r w:rsidRPr="007C6638">
        <w:rPr>
          <w:rFonts w:ascii="Georgia" w:eastAsia="Times New Roman" w:hAnsi="Georgia" w:cs="Arial"/>
          <w:color w:val="000000" w:themeColor="text1"/>
          <w:sz w:val="20"/>
          <w:szCs w:val="20"/>
        </w:rPr>
        <w:t xml:space="preserve">• Of these, 1,010, or 62%, have been downloads of advanced science, physics, and technology </w:t>
      </w:r>
    </w:p>
    <w:p w:rsidR="008549F2" w:rsidRPr="007C6638" w:rsidRDefault="008549F2" w:rsidP="008549F2">
      <w:pPr>
        <w:shd w:val="clear" w:color="auto" w:fill="FFFFFF"/>
        <w:spacing w:after="0" w:line="240" w:lineRule="auto"/>
        <w:rPr>
          <w:rFonts w:ascii="Georgia" w:eastAsia="Times New Roman" w:hAnsi="Georgia" w:cs="Arial"/>
          <w:color w:val="000000" w:themeColor="text1"/>
          <w:sz w:val="20"/>
          <w:szCs w:val="20"/>
        </w:rPr>
      </w:pPr>
      <w:r w:rsidRPr="007C6638">
        <w:rPr>
          <w:rFonts w:ascii="Georgia" w:eastAsia="Times New Roman" w:hAnsi="Georgia" w:cs="Arial"/>
          <w:color w:val="000000" w:themeColor="text1"/>
          <w:sz w:val="20"/>
          <w:szCs w:val="20"/>
        </w:rPr>
        <w:t xml:space="preserve">• 53% of these telepathic messages contained a vision, a video, or picture </w:t>
      </w:r>
    </w:p>
    <w:p w:rsidR="008549F2" w:rsidRPr="007C6638" w:rsidRDefault="008549F2" w:rsidP="008549F2">
      <w:pPr>
        <w:shd w:val="clear" w:color="auto" w:fill="FFFFFF"/>
        <w:spacing w:after="0" w:line="240" w:lineRule="auto"/>
        <w:rPr>
          <w:rFonts w:ascii="Georgia" w:eastAsia="Times New Roman" w:hAnsi="Georgia" w:cs="Arial"/>
          <w:color w:val="000000" w:themeColor="text1"/>
          <w:sz w:val="20"/>
          <w:szCs w:val="20"/>
        </w:rPr>
      </w:pPr>
      <w:r w:rsidRPr="007C6638">
        <w:rPr>
          <w:rFonts w:ascii="Georgia" w:eastAsia="Times New Roman" w:hAnsi="Georgia" w:cs="Arial"/>
          <w:color w:val="000000" w:themeColor="text1"/>
          <w:sz w:val="20"/>
          <w:szCs w:val="20"/>
        </w:rPr>
        <w:t xml:space="preserve">• 75% of these communications were in the </w:t>
      </w:r>
      <w:proofErr w:type="spellStart"/>
      <w:r w:rsidRPr="007C6638">
        <w:rPr>
          <w:rFonts w:ascii="Georgia" w:eastAsia="Times New Roman" w:hAnsi="Georgia" w:cs="Arial"/>
          <w:color w:val="000000" w:themeColor="text1"/>
          <w:sz w:val="20"/>
          <w:szCs w:val="20"/>
        </w:rPr>
        <w:t>Experiencer’s</w:t>
      </w:r>
      <w:proofErr w:type="spellEnd"/>
      <w:r w:rsidRPr="007C6638">
        <w:rPr>
          <w:rFonts w:ascii="Georgia" w:eastAsia="Times New Roman" w:hAnsi="Georgia" w:cs="Arial"/>
          <w:color w:val="000000" w:themeColor="text1"/>
          <w:sz w:val="20"/>
          <w:szCs w:val="20"/>
        </w:rPr>
        <w:t xml:space="preserve"> native language </w:t>
      </w:r>
    </w:p>
    <w:p w:rsidR="008549F2" w:rsidRPr="007C6638" w:rsidRDefault="008549F2" w:rsidP="008549F2">
      <w:pPr>
        <w:shd w:val="clear" w:color="auto" w:fill="FFFFFF"/>
        <w:spacing w:after="0" w:line="240" w:lineRule="auto"/>
        <w:rPr>
          <w:rFonts w:ascii="Georgia" w:eastAsia="Times New Roman" w:hAnsi="Georgia" w:cs="Arial"/>
          <w:color w:val="000000" w:themeColor="text1"/>
          <w:sz w:val="20"/>
          <w:szCs w:val="20"/>
        </w:rPr>
      </w:pPr>
      <w:r w:rsidRPr="007C6638">
        <w:rPr>
          <w:rFonts w:ascii="Georgia" w:eastAsia="Times New Roman" w:hAnsi="Georgia" w:cs="Arial"/>
          <w:color w:val="000000" w:themeColor="text1"/>
          <w:sz w:val="20"/>
          <w:szCs w:val="20"/>
        </w:rPr>
        <w:t xml:space="preserve">• 60% have received telepathic messages on more than 5 occasions </w:t>
      </w:r>
    </w:p>
    <w:p w:rsidR="008549F2" w:rsidRPr="007C6638" w:rsidRDefault="008549F2" w:rsidP="008549F2">
      <w:pPr>
        <w:shd w:val="clear" w:color="auto" w:fill="FFFFFF"/>
        <w:spacing w:after="0" w:line="240" w:lineRule="auto"/>
        <w:rPr>
          <w:rFonts w:ascii="Georgia" w:eastAsia="Times New Roman" w:hAnsi="Georgia" w:cs="Arial"/>
          <w:color w:val="000000" w:themeColor="text1"/>
          <w:sz w:val="20"/>
          <w:szCs w:val="20"/>
        </w:rPr>
      </w:pPr>
      <w:r w:rsidRPr="007C6638">
        <w:rPr>
          <w:rFonts w:ascii="Georgia" w:eastAsia="Times New Roman" w:hAnsi="Georgia" w:cs="Arial"/>
          <w:color w:val="000000" w:themeColor="text1"/>
          <w:sz w:val="20"/>
          <w:szCs w:val="20"/>
        </w:rPr>
        <w:t xml:space="preserve">• Nature of telepathic messages: </w:t>
      </w:r>
    </w:p>
    <w:p w:rsidR="008549F2" w:rsidRPr="007C6638" w:rsidRDefault="008549F2" w:rsidP="008549F2">
      <w:pPr>
        <w:numPr>
          <w:ilvl w:val="0"/>
          <w:numId w:val="3"/>
        </w:numPr>
        <w:shd w:val="clear" w:color="auto" w:fill="FFFFFF"/>
        <w:spacing w:after="0" w:line="240" w:lineRule="auto"/>
        <w:contextualSpacing/>
        <w:rPr>
          <w:rFonts w:ascii="Georgia" w:eastAsia="Times New Roman" w:hAnsi="Georgia" w:cs="Arial"/>
          <w:color w:val="000000" w:themeColor="text1"/>
          <w:sz w:val="20"/>
          <w:szCs w:val="20"/>
        </w:rPr>
      </w:pPr>
      <w:r w:rsidRPr="007C6638">
        <w:rPr>
          <w:rFonts w:ascii="Georgia" w:eastAsia="Times New Roman" w:hAnsi="Georgia" w:cs="Arial"/>
          <w:color w:val="000000" w:themeColor="text1"/>
          <w:sz w:val="20"/>
          <w:szCs w:val="20"/>
        </w:rPr>
        <w:t xml:space="preserve">68% contained personally relevant information for the individual </w:t>
      </w:r>
    </w:p>
    <w:p w:rsidR="008549F2" w:rsidRPr="007C6638" w:rsidRDefault="008549F2" w:rsidP="008549F2">
      <w:pPr>
        <w:numPr>
          <w:ilvl w:val="0"/>
          <w:numId w:val="3"/>
        </w:numPr>
        <w:shd w:val="clear" w:color="auto" w:fill="FFFFFF"/>
        <w:spacing w:after="0" w:line="240" w:lineRule="auto"/>
        <w:contextualSpacing/>
        <w:rPr>
          <w:rFonts w:ascii="Georgia" w:eastAsia="Times New Roman" w:hAnsi="Georgia" w:cs="Arial"/>
          <w:color w:val="000000" w:themeColor="text1"/>
          <w:sz w:val="20"/>
          <w:szCs w:val="20"/>
        </w:rPr>
      </w:pPr>
      <w:r w:rsidRPr="007C6638">
        <w:rPr>
          <w:rFonts w:ascii="Georgia" w:eastAsia="Times New Roman" w:hAnsi="Georgia" w:cs="Arial"/>
          <w:color w:val="000000" w:themeColor="text1"/>
          <w:sz w:val="20"/>
          <w:szCs w:val="20"/>
        </w:rPr>
        <w:t>62% pertained to advanced science, physics or technology</w:t>
      </w:r>
    </w:p>
    <w:p w:rsidR="008549F2" w:rsidRPr="007C6638" w:rsidRDefault="008549F2" w:rsidP="008549F2">
      <w:pPr>
        <w:numPr>
          <w:ilvl w:val="0"/>
          <w:numId w:val="3"/>
        </w:numPr>
        <w:shd w:val="clear" w:color="auto" w:fill="FFFFFF"/>
        <w:spacing w:after="0" w:line="240" w:lineRule="auto"/>
        <w:contextualSpacing/>
        <w:rPr>
          <w:rFonts w:ascii="Georgia" w:eastAsia="Times New Roman" w:hAnsi="Georgia" w:cs="Arial"/>
          <w:color w:val="000000" w:themeColor="text1"/>
          <w:sz w:val="20"/>
          <w:szCs w:val="20"/>
        </w:rPr>
      </w:pPr>
      <w:r w:rsidRPr="007C6638">
        <w:rPr>
          <w:rFonts w:ascii="Georgia" w:eastAsia="Times New Roman" w:hAnsi="Georgia" w:cs="Arial"/>
          <w:color w:val="000000" w:themeColor="text1"/>
          <w:sz w:val="20"/>
          <w:szCs w:val="20"/>
        </w:rPr>
        <w:t xml:space="preserve">51% pertained to Spiritual or Religious issues </w:t>
      </w:r>
    </w:p>
    <w:p w:rsidR="008549F2" w:rsidRPr="007C6638" w:rsidRDefault="008549F2" w:rsidP="008549F2">
      <w:pPr>
        <w:numPr>
          <w:ilvl w:val="0"/>
          <w:numId w:val="3"/>
        </w:numPr>
        <w:shd w:val="clear" w:color="auto" w:fill="FFFFFF"/>
        <w:spacing w:after="0" w:line="240" w:lineRule="auto"/>
        <w:contextualSpacing/>
        <w:rPr>
          <w:rFonts w:ascii="Georgia" w:eastAsia="Times New Roman" w:hAnsi="Georgia" w:cs="Arial"/>
          <w:color w:val="000000" w:themeColor="text1"/>
          <w:sz w:val="20"/>
          <w:szCs w:val="20"/>
        </w:rPr>
      </w:pPr>
      <w:r w:rsidRPr="007C6638">
        <w:rPr>
          <w:rFonts w:ascii="Georgia" w:eastAsia="Times New Roman" w:hAnsi="Georgia" w:cs="Arial"/>
          <w:color w:val="000000" w:themeColor="text1"/>
          <w:sz w:val="20"/>
          <w:szCs w:val="20"/>
        </w:rPr>
        <w:t xml:space="preserve">51% were philosophical or metaphysical </w:t>
      </w:r>
    </w:p>
    <w:p w:rsidR="008549F2" w:rsidRPr="007C6638" w:rsidRDefault="008549F2" w:rsidP="008549F2">
      <w:pPr>
        <w:numPr>
          <w:ilvl w:val="0"/>
          <w:numId w:val="3"/>
        </w:numPr>
        <w:shd w:val="clear" w:color="auto" w:fill="FFFFFF"/>
        <w:spacing w:after="0" w:line="240" w:lineRule="auto"/>
        <w:contextualSpacing/>
        <w:rPr>
          <w:rFonts w:ascii="Georgia" w:eastAsia="Times New Roman" w:hAnsi="Georgia" w:cs="Arial"/>
          <w:color w:val="000000" w:themeColor="text1"/>
          <w:sz w:val="20"/>
          <w:szCs w:val="20"/>
        </w:rPr>
      </w:pPr>
      <w:r w:rsidRPr="007C6638">
        <w:rPr>
          <w:rFonts w:ascii="Georgia" w:eastAsia="Times New Roman" w:hAnsi="Georgia" w:cs="Arial"/>
          <w:color w:val="000000" w:themeColor="text1"/>
          <w:sz w:val="20"/>
          <w:szCs w:val="20"/>
        </w:rPr>
        <w:t xml:space="preserve">47% were other types of information </w:t>
      </w:r>
    </w:p>
    <w:p w:rsidR="008549F2" w:rsidRPr="007C6638" w:rsidRDefault="008549F2" w:rsidP="008549F2">
      <w:pPr>
        <w:numPr>
          <w:ilvl w:val="0"/>
          <w:numId w:val="3"/>
        </w:numPr>
        <w:shd w:val="clear" w:color="auto" w:fill="FFFFFF"/>
        <w:spacing w:after="0" w:line="240" w:lineRule="auto"/>
        <w:contextualSpacing/>
        <w:rPr>
          <w:rFonts w:ascii="Georgia" w:eastAsia="Times New Roman" w:hAnsi="Georgia" w:cs="Arial"/>
          <w:color w:val="000000" w:themeColor="text1"/>
          <w:sz w:val="20"/>
          <w:szCs w:val="20"/>
        </w:rPr>
      </w:pPr>
      <w:r w:rsidRPr="007C6638">
        <w:rPr>
          <w:rFonts w:ascii="Georgia" w:eastAsia="Times New Roman" w:hAnsi="Georgia" w:cs="Arial"/>
          <w:color w:val="000000" w:themeColor="text1"/>
          <w:sz w:val="20"/>
          <w:szCs w:val="20"/>
        </w:rPr>
        <w:t xml:space="preserve">45% concerned human behavior </w:t>
      </w:r>
    </w:p>
    <w:p w:rsidR="008549F2" w:rsidRPr="007C6638" w:rsidRDefault="008549F2" w:rsidP="008549F2">
      <w:pPr>
        <w:numPr>
          <w:ilvl w:val="0"/>
          <w:numId w:val="3"/>
        </w:numPr>
        <w:shd w:val="clear" w:color="auto" w:fill="FFFFFF"/>
        <w:spacing w:after="0" w:line="240" w:lineRule="auto"/>
        <w:contextualSpacing/>
        <w:rPr>
          <w:rFonts w:ascii="Georgia" w:eastAsia="Times New Roman" w:hAnsi="Georgia" w:cs="Arial"/>
          <w:color w:val="000000" w:themeColor="text1"/>
          <w:sz w:val="20"/>
          <w:szCs w:val="20"/>
        </w:rPr>
      </w:pPr>
      <w:r w:rsidRPr="007C6638">
        <w:rPr>
          <w:rFonts w:ascii="Georgia" w:eastAsia="Times New Roman" w:hAnsi="Georgia" w:cs="Arial"/>
          <w:color w:val="000000" w:themeColor="text1"/>
          <w:sz w:val="20"/>
          <w:szCs w:val="20"/>
        </w:rPr>
        <w:t xml:space="preserve">33.7% were social-political in nature </w:t>
      </w:r>
    </w:p>
    <w:p w:rsidR="008549F2" w:rsidRPr="007C6638" w:rsidRDefault="008549F2" w:rsidP="008549F2">
      <w:pPr>
        <w:numPr>
          <w:ilvl w:val="0"/>
          <w:numId w:val="3"/>
        </w:numPr>
        <w:shd w:val="clear" w:color="auto" w:fill="FFFFFF"/>
        <w:spacing w:after="0" w:line="240" w:lineRule="auto"/>
        <w:contextualSpacing/>
        <w:rPr>
          <w:rFonts w:ascii="Georgia" w:eastAsia="Times New Roman" w:hAnsi="Georgia" w:cs="Arial"/>
          <w:color w:val="000000" w:themeColor="text1"/>
          <w:sz w:val="20"/>
          <w:szCs w:val="20"/>
        </w:rPr>
      </w:pPr>
      <w:r w:rsidRPr="007C6638">
        <w:rPr>
          <w:rFonts w:ascii="Georgia" w:eastAsia="Times New Roman" w:hAnsi="Georgia" w:cs="Arial"/>
          <w:color w:val="000000" w:themeColor="text1"/>
          <w:sz w:val="20"/>
          <w:szCs w:val="20"/>
        </w:rPr>
        <w:t xml:space="preserve">26% concerned advanced physics </w:t>
      </w:r>
    </w:p>
    <w:p w:rsidR="008549F2" w:rsidRPr="007C6638" w:rsidRDefault="008549F2" w:rsidP="008549F2">
      <w:pPr>
        <w:spacing w:after="0" w:line="240" w:lineRule="auto"/>
        <w:rPr>
          <w:rFonts w:ascii="Georgia" w:eastAsia="Times New Roman" w:hAnsi="Georgia" w:cs="Arial"/>
          <w:color w:val="000000" w:themeColor="text1"/>
          <w:sz w:val="20"/>
          <w:szCs w:val="20"/>
        </w:rPr>
      </w:pPr>
    </w:p>
    <w:p w:rsidR="008549F2" w:rsidRPr="007C6638" w:rsidRDefault="008549F2" w:rsidP="008549F2">
      <w:pPr>
        <w:spacing w:after="0" w:line="240" w:lineRule="auto"/>
        <w:outlineLvl w:val="0"/>
        <w:rPr>
          <w:rFonts w:ascii="Georgia" w:eastAsia="Times New Roman" w:hAnsi="Georgia" w:cs="Arial"/>
          <w:b/>
          <w:bCs/>
          <w:color w:val="000000" w:themeColor="text1"/>
          <w:kern w:val="36"/>
          <w:sz w:val="20"/>
          <w:szCs w:val="20"/>
        </w:rPr>
      </w:pPr>
      <w:r w:rsidRPr="007C6638">
        <w:rPr>
          <w:rFonts w:ascii="Georgia" w:eastAsia="Times New Roman" w:hAnsi="Georgia" w:cs="Arial"/>
          <w:b/>
          <w:bCs/>
          <w:color w:val="000000" w:themeColor="text1"/>
          <w:kern w:val="36"/>
          <w:sz w:val="20"/>
          <w:szCs w:val="20"/>
        </w:rPr>
        <w:t xml:space="preserve">3.6. Contact While Out of Body  </w:t>
      </w:r>
    </w:p>
    <w:p w:rsidR="008549F2" w:rsidRPr="007C6638" w:rsidRDefault="008549F2" w:rsidP="008549F2">
      <w:pPr>
        <w:shd w:val="clear" w:color="auto" w:fill="FFFFFF"/>
        <w:spacing w:after="0" w:line="240" w:lineRule="auto"/>
        <w:ind w:left="360"/>
        <w:contextualSpacing/>
        <w:rPr>
          <w:rFonts w:ascii="Georgia" w:eastAsia="Times New Roman" w:hAnsi="Georgia" w:cs="Arial"/>
          <w:color w:val="000000" w:themeColor="text1"/>
          <w:sz w:val="20"/>
          <w:szCs w:val="20"/>
        </w:rPr>
      </w:pPr>
      <w:r w:rsidRPr="007C6638">
        <w:rPr>
          <w:rFonts w:ascii="Georgia" w:eastAsia="Times New Roman" w:hAnsi="Georgia" w:cs="Arial"/>
          <w:color w:val="000000" w:themeColor="text1"/>
          <w:sz w:val="20"/>
          <w:szCs w:val="20"/>
        </w:rPr>
        <w:t xml:space="preserve"> </w:t>
      </w:r>
    </w:p>
    <w:p w:rsidR="008549F2" w:rsidRPr="007C6638" w:rsidRDefault="008549F2" w:rsidP="008549F2">
      <w:pPr>
        <w:spacing w:after="0" w:line="240" w:lineRule="auto"/>
        <w:outlineLvl w:val="0"/>
        <w:rPr>
          <w:rFonts w:ascii="Georgia" w:eastAsia="Times New Roman" w:hAnsi="Georgia" w:cs="Arial"/>
          <w:bCs/>
          <w:color w:val="000000" w:themeColor="text1"/>
          <w:kern w:val="36"/>
          <w:sz w:val="20"/>
          <w:szCs w:val="20"/>
        </w:rPr>
      </w:pPr>
      <w:r w:rsidRPr="007C6638">
        <w:rPr>
          <w:rFonts w:ascii="Georgia" w:eastAsia="Times New Roman" w:hAnsi="Georgia" w:cs="Arial"/>
          <w:b/>
          <w:bCs/>
          <w:color w:val="000000" w:themeColor="text1"/>
          <w:kern w:val="36"/>
          <w:sz w:val="20"/>
          <w:szCs w:val="20"/>
        </w:rPr>
        <w:t xml:space="preserve">• </w:t>
      </w:r>
      <w:r w:rsidRPr="007C6638">
        <w:rPr>
          <w:rFonts w:ascii="Georgia" w:eastAsia="Times New Roman" w:hAnsi="Georgia" w:cs="Arial"/>
          <w:bCs/>
          <w:color w:val="000000" w:themeColor="text1"/>
          <w:kern w:val="36"/>
          <w:sz w:val="20"/>
          <w:szCs w:val="20"/>
        </w:rPr>
        <w:t xml:space="preserve">659 have had contact with NHI when their consciousness is out of their body  </w:t>
      </w:r>
    </w:p>
    <w:p w:rsidR="008549F2" w:rsidRPr="007C6638" w:rsidRDefault="008549F2" w:rsidP="008549F2">
      <w:pPr>
        <w:shd w:val="clear" w:color="auto" w:fill="FFFFFF"/>
        <w:spacing w:after="0" w:line="240" w:lineRule="auto"/>
        <w:rPr>
          <w:rFonts w:ascii="Georgia" w:eastAsia="Times New Roman" w:hAnsi="Georgia" w:cs="Arial"/>
          <w:color w:val="000000" w:themeColor="text1"/>
          <w:sz w:val="20"/>
          <w:szCs w:val="20"/>
        </w:rPr>
      </w:pPr>
      <w:r w:rsidRPr="007C6638">
        <w:rPr>
          <w:rFonts w:ascii="Georgia" w:eastAsia="Times New Roman" w:hAnsi="Georgia" w:cs="Arial"/>
          <w:color w:val="000000" w:themeColor="text1"/>
          <w:sz w:val="20"/>
          <w:szCs w:val="20"/>
        </w:rPr>
        <w:t xml:space="preserve">• 66.6% said their “Consciousness was separated from their bodies” </w:t>
      </w:r>
    </w:p>
    <w:p w:rsidR="008549F2" w:rsidRPr="007C6638" w:rsidRDefault="008549F2" w:rsidP="008549F2">
      <w:pPr>
        <w:shd w:val="clear" w:color="auto" w:fill="FFFFFF"/>
        <w:spacing w:after="0" w:line="240" w:lineRule="auto"/>
        <w:rPr>
          <w:rFonts w:ascii="Georgia" w:hAnsi="Georgia" w:cs="Arial"/>
          <w:b/>
          <w:color w:val="000000" w:themeColor="text1"/>
          <w:sz w:val="20"/>
          <w:szCs w:val="20"/>
        </w:rPr>
      </w:pPr>
      <w:r w:rsidRPr="007C6638">
        <w:rPr>
          <w:rFonts w:ascii="Georgia" w:eastAsia="Times New Roman" w:hAnsi="Georgia" w:cs="Arial"/>
          <w:color w:val="000000" w:themeColor="text1"/>
          <w:sz w:val="20"/>
          <w:szCs w:val="20"/>
        </w:rPr>
        <w:t>• 584 “saw” these types of entities during this OBE experience: 45% Human Looking; 38.3% Other Type; 35.6% Spirit Looking; 21% Short Grey; 15.4% Tall Grey</w:t>
      </w:r>
    </w:p>
    <w:p w:rsidR="008549F2" w:rsidRPr="007C6638" w:rsidRDefault="008549F2" w:rsidP="008549F2">
      <w:pPr>
        <w:shd w:val="clear" w:color="auto" w:fill="FFFFFF"/>
        <w:spacing w:after="0" w:line="240" w:lineRule="auto"/>
        <w:rPr>
          <w:rFonts w:ascii="Georgia" w:eastAsia="Times New Roman" w:hAnsi="Georgia" w:cs="Arial"/>
          <w:color w:val="000000" w:themeColor="text1"/>
          <w:sz w:val="20"/>
          <w:szCs w:val="20"/>
        </w:rPr>
      </w:pPr>
      <w:r w:rsidRPr="007C6638">
        <w:rPr>
          <w:rFonts w:ascii="Georgia" w:eastAsia="Times New Roman" w:hAnsi="Georgia" w:cs="Arial"/>
          <w:color w:val="000000" w:themeColor="text1"/>
          <w:sz w:val="20"/>
          <w:szCs w:val="20"/>
        </w:rPr>
        <w:t xml:space="preserve">• 56% stated that their “Thoughts were Sped Up” </w:t>
      </w:r>
    </w:p>
    <w:p w:rsidR="008549F2" w:rsidRPr="007C6638" w:rsidRDefault="008549F2" w:rsidP="008549F2">
      <w:pPr>
        <w:shd w:val="clear" w:color="auto" w:fill="FFFFFF"/>
        <w:spacing w:after="0" w:line="240" w:lineRule="auto"/>
        <w:rPr>
          <w:rFonts w:ascii="Georgia" w:eastAsia="Times New Roman" w:hAnsi="Georgia" w:cs="Arial"/>
          <w:color w:val="000000" w:themeColor="text1"/>
          <w:sz w:val="20"/>
          <w:szCs w:val="20"/>
        </w:rPr>
      </w:pPr>
      <w:r w:rsidRPr="007C6638">
        <w:rPr>
          <w:rFonts w:ascii="Georgia" w:eastAsia="Times New Roman" w:hAnsi="Georgia" w:cs="Arial"/>
          <w:color w:val="000000" w:themeColor="text1"/>
          <w:sz w:val="20"/>
          <w:szCs w:val="20"/>
        </w:rPr>
        <w:t xml:space="preserve">• 75% stated that their “Senses were more vivid than usual” </w:t>
      </w:r>
    </w:p>
    <w:p w:rsidR="008549F2" w:rsidRPr="007C6638" w:rsidRDefault="008549F2" w:rsidP="008549F2">
      <w:pPr>
        <w:shd w:val="clear" w:color="auto" w:fill="FFFFFF"/>
        <w:spacing w:after="0" w:line="240" w:lineRule="auto"/>
        <w:rPr>
          <w:rFonts w:ascii="Georgia" w:eastAsia="Times New Roman" w:hAnsi="Georgia" w:cs="Arial"/>
          <w:color w:val="000000" w:themeColor="text1"/>
          <w:sz w:val="20"/>
          <w:szCs w:val="20"/>
        </w:rPr>
      </w:pPr>
      <w:r w:rsidRPr="007C6638">
        <w:rPr>
          <w:rFonts w:ascii="Georgia" w:eastAsia="Times New Roman" w:hAnsi="Georgia" w:cs="Arial"/>
          <w:color w:val="000000" w:themeColor="text1"/>
          <w:sz w:val="20"/>
          <w:szCs w:val="20"/>
        </w:rPr>
        <w:t xml:space="preserve">• 49% stated that in this reality that “Time Stopped or was Slowed Down” </w:t>
      </w:r>
    </w:p>
    <w:p w:rsidR="008549F2" w:rsidRPr="007C6638" w:rsidRDefault="008549F2" w:rsidP="008549F2">
      <w:pPr>
        <w:shd w:val="clear" w:color="auto" w:fill="FFFFFF"/>
        <w:spacing w:after="0" w:line="240" w:lineRule="auto"/>
        <w:rPr>
          <w:rFonts w:ascii="Georgia" w:eastAsia="Times New Roman" w:hAnsi="Georgia" w:cs="Arial"/>
          <w:color w:val="000000" w:themeColor="text1"/>
          <w:sz w:val="20"/>
          <w:szCs w:val="20"/>
        </w:rPr>
      </w:pPr>
      <w:r w:rsidRPr="007C6638">
        <w:rPr>
          <w:rFonts w:ascii="Georgia" w:eastAsia="Times New Roman" w:hAnsi="Georgia" w:cs="Arial"/>
          <w:color w:val="000000" w:themeColor="text1"/>
          <w:sz w:val="20"/>
          <w:szCs w:val="20"/>
        </w:rPr>
        <w:t xml:space="preserve">• 54.5% stated that they “Felt United or One with the world” </w:t>
      </w:r>
    </w:p>
    <w:p w:rsidR="008549F2" w:rsidRPr="007C6638" w:rsidRDefault="008549F2" w:rsidP="008549F2">
      <w:pPr>
        <w:shd w:val="clear" w:color="auto" w:fill="FFFFFF"/>
        <w:spacing w:after="0" w:line="240" w:lineRule="auto"/>
        <w:rPr>
          <w:rFonts w:ascii="Georgia" w:eastAsia="Times New Roman" w:hAnsi="Georgia" w:cs="Arial"/>
          <w:color w:val="000000" w:themeColor="text1"/>
          <w:sz w:val="20"/>
          <w:szCs w:val="20"/>
        </w:rPr>
      </w:pPr>
      <w:r w:rsidRPr="007C6638">
        <w:rPr>
          <w:rFonts w:ascii="Georgia" w:eastAsia="Times New Roman" w:hAnsi="Georgia" w:cs="Arial"/>
          <w:color w:val="000000" w:themeColor="text1"/>
          <w:sz w:val="20"/>
          <w:szCs w:val="20"/>
        </w:rPr>
        <w:lastRenderedPageBreak/>
        <w:t xml:space="preserve">• 38% stated that they “suddenly seemed to understand everything about the Universe” </w:t>
      </w:r>
    </w:p>
    <w:p w:rsidR="008549F2" w:rsidRPr="007C6638" w:rsidRDefault="008549F2" w:rsidP="008549F2">
      <w:pPr>
        <w:shd w:val="clear" w:color="auto" w:fill="FFFFFF"/>
        <w:spacing w:after="0" w:line="240" w:lineRule="auto"/>
        <w:rPr>
          <w:rFonts w:ascii="Georgia" w:eastAsia="Times New Roman" w:hAnsi="Georgia" w:cs="Arial"/>
          <w:color w:val="000000" w:themeColor="text1"/>
          <w:sz w:val="20"/>
          <w:szCs w:val="20"/>
        </w:rPr>
      </w:pPr>
      <w:r w:rsidRPr="007C6638">
        <w:rPr>
          <w:rFonts w:ascii="Georgia" w:eastAsia="Times New Roman" w:hAnsi="Georgia" w:cs="Arial"/>
          <w:color w:val="000000" w:themeColor="text1"/>
          <w:sz w:val="20"/>
          <w:szCs w:val="20"/>
        </w:rPr>
        <w:t xml:space="preserve">• 83% stated that this experience was very real, “As real or normal as speaking with a family member next to you” </w:t>
      </w:r>
    </w:p>
    <w:p w:rsidR="008549F2" w:rsidRPr="007C6638" w:rsidRDefault="008549F2" w:rsidP="008549F2">
      <w:pPr>
        <w:shd w:val="clear" w:color="auto" w:fill="FFFFFF"/>
        <w:spacing w:after="0" w:line="240" w:lineRule="auto"/>
        <w:rPr>
          <w:rFonts w:ascii="Georgia" w:eastAsia="Times New Roman" w:hAnsi="Georgia" w:cs="Arial"/>
          <w:color w:val="000000" w:themeColor="text1"/>
          <w:sz w:val="20"/>
          <w:szCs w:val="20"/>
        </w:rPr>
      </w:pPr>
      <w:r w:rsidRPr="007C6638">
        <w:rPr>
          <w:rFonts w:ascii="Georgia" w:eastAsia="Times New Roman" w:hAnsi="Georgia" w:cs="Arial"/>
          <w:color w:val="000000" w:themeColor="text1"/>
          <w:sz w:val="20"/>
          <w:szCs w:val="20"/>
        </w:rPr>
        <w:t xml:space="preserve">• 393, or 60%, had an experience with a “Council” of different Non-Human Intelligence </w:t>
      </w:r>
    </w:p>
    <w:p w:rsidR="008549F2" w:rsidRPr="007C6638" w:rsidRDefault="008549F2" w:rsidP="008549F2">
      <w:pPr>
        <w:spacing w:after="0" w:line="240" w:lineRule="auto"/>
        <w:outlineLvl w:val="0"/>
        <w:rPr>
          <w:rFonts w:ascii="Georgia" w:eastAsia="Times New Roman" w:hAnsi="Georgia" w:cs="Arial"/>
          <w:bCs/>
          <w:color w:val="000000" w:themeColor="text1"/>
          <w:kern w:val="36"/>
          <w:sz w:val="20"/>
          <w:szCs w:val="20"/>
        </w:rPr>
      </w:pPr>
    </w:p>
    <w:p w:rsidR="008549F2" w:rsidRPr="007C6638" w:rsidRDefault="008549F2" w:rsidP="008549F2">
      <w:pPr>
        <w:spacing w:after="0" w:line="240" w:lineRule="auto"/>
        <w:rPr>
          <w:rFonts w:ascii="Georgia" w:eastAsia="Times New Roman" w:hAnsi="Georgia" w:cs="Arial"/>
          <w:b/>
          <w:color w:val="000000" w:themeColor="text1"/>
          <w:sz w:val="20"/>
          <w:szCs w:val="20"/>
        </w:rPr>
      </w:pPr>
      <w:r w:rsidRPr="007C6638">
        <w:rPr>
          <w:rFonts w:ascii="Georgia" w:eastAsia="Times New Roman" w:hAnsi="Georgia" w:cs="Arial"/>
          <w:b/>
          <w:color w:val="000000" w:themeColor="text1"/>
          <w:sz w:val="20"/>
          <w:szCs w:val="20"/>
        </w:rPr>
        <w:t>3.7. Paranormal Experiences</w:t>
      </w:r>
    </w:p>
    <w:p w:rsidR="008549F2" w:rsidRPr="007C6638" w:rsidRDefault="008549F2" w:rsidP="008549F2">
      <w:pPr>
        <w:spacing w:after="0" w:line="240" w:lineRule="auto"/>
        <w:rPr>
          <w:rFonts w:ascii="Georgia" w:eastAsia="Times New Roman" w:hAnsi="Georgia" w:cs="Arial"/>
          <w:color w:val="000000" w:themeColor="text1"/>
          <w:sz w:val="20"/>
          <w:szCs w:val="20"/>
        </w:rPr>
      </w:pPr>
    </w:p>
    <w:p w:rsidR="008549F2" w:rsidRPr="007C6638" w:rsidRDefault="008549F2" w:rsidP="008549F2">
      <w:pPr>
        <w:shd w:val="clear" w:color="auto" w:fill="FFFFFF"/>
        <w:spacing w:after="0" w:line="240" w:lineRule="auto"/>
        <w:rPr>
          <w:rFonts w:ascii="Georgia" w:eastAsia="Times New Roman" w:hAnsi="Georgia" w:cs="Arial"/>
          <w:color w:val="000000" w:themeColor="text1"/>
          <w:sz w:val="20"/>
          <w:szCs w:val="20"/>
        </w:rPr>
      </w:pPr>
      <w:r w:rsidRPr="007C6638">
        <w:rPr>
          <w:rFonts w:ascii="Georgia" w:eastAsia="Times New Roman" w:hAnsi="Georgia" w:cs="Arial"/>
          <w:color w:val="000000" w:themeColor="text1"/>
          <w:sz w:val="20"/>
          <w:szCs w:val="20"/>
        </w:rPr>
        <w:t xml:space="preserve">• 1,700 have had “paranormal” experiences in their home </w:t>
      </w:r>
    </w:p>
    <w:p w:rsidR="008549F2" w:rsidRPr="007C6638" w:rsidRDefault="008549F2" w:rsidP="008549F2">
      <w:pPr>
        <w:shd w:val="clear" w:color="auto" w:fill="FFFFFF"/>
        <w:spacing w:after="0" w:line="240" w:lineRule="auto"/>
        <w:rPr>
          <w:rFonts w:ascii="Georgia" w:eastAsia="Times New Roman" w:hAnsi="Georgia" w:cs="Arial"/>
          <w:color w:val="000000" w:themeColor="text1"/>
          <w:sz w:val="20"/>
          <w:szCs w:val="20"/>
        </w:rPr>
      </w:pPr>
      <w:r w:rsidRPr="007C6638">
        <w:rPr>
          <w:rFonts w:ascii="Georgia" w:eastAsia="Times New Roman" w:hAnsi="Georgia" w:cs="Arial"/>
          <w:color w:val="000000" w:themeColor="text1"/>
          <w:sz w:val="20"/>
          <w:szCs w:val="20"/>
        </w:rPr>
        <w:t xml:space="preserve">• 1,950 or 81% who took our Phase 1 survey have had an Out of Body Experiences </w:t>
      </w:r>
    </w:p>
    <w:p w:rsidR="008549F2" w:rsidRPr="007C6638" w:rsidRDefault="008549F2" w:rsidP="008549F2">
      <w:pPr>
        <w:shd w:val="clear" w:color="auto" w:fill="FFFFFF"/>
        <w:spacing w:after="0" w:line="240" w:lineRule="auto"/>
        <w:rPr>
          <w:rFonts w:ascii="Georgia" w:eastAsia="Times New Roman" w:hAnsi="Georgia" w:cs="Arial"/>
          <w:color w:val="000000" w:themeColor="text1"/>
          <w:sz w:val="20"/>
          <w:szCs w:val="20"/>
        </w:rPr>
      </w:pPr>
      <w:r w:rsidRPr="007C6638">
        <w:rPr>
          <w:rFonts w:ascii="Georgia" w:eastAsia="Times New Roman" w:hAnsi="Georgia" w:cs="Arial"/>
          <w:color w:val="000000" w:themeColor="text1"/>
          <w:sz w:val="20"/>
          <w:szCs w:val="20"/>
        </w:rPr>
        <w:t xml:space="preserve">• 37% who took our Phase 2 survey had a Near Death Experience </w:t>
      </w:r>
    </w:p>
    <w:p w:rsidR="008549F2" w:rsidRPr="007C6638" w:rsidRDefault="008549F2" w:rsidP="008549F2">
      <w:pPr>
        <w:shd w:val="clear" w:color="auto" w:fill="FFFFFF"/>
        <w:spacing w:after="0" w:line="240" w:lineRule="auto"/>
        <w:rPr>
          <w:rFonts w:ascii="Georgia" w:eastAsia="Times New Roman" w:hAnsi="Georgia" w:cs="Arial"/>
          <w:color w:val="000000" w:themeColor="text1"/>
          <w:sz w:val="20"/>
          <w:szCs w:val="20"/>
        </w:rPr>
      </w:pPr>
      <w:r w:rsidRPr="007C6638">
        <w:rPr>
          <w:rFonts w:ascii="Georgia" w:eastAsia="Times New Roman" w:hAnsi="Georgia" w:cs="Arial"/>
          <w:color w:val="000000" w:themeColor="text1"/>
          <w:sz w:val="20"/>
          <w:szCs w:val="20"/>
        </w:rPr>
        <w:t xml:space="preserve">• 76% have seen a Ghost or Spirit </w:t>
      </w:r>
    </w:p>
    <w:p w:rsidR="008549F2" w:rsidRPr="007C6638" w:rsidRDefault="008549F2" w:rsidP="008549F2">
      <w:pPr>
        <w:shd w:val="clear" w:color="auto" w:fill="FFFFFF"/>
        <w:spacing w:after="0" w:line="240" w:lineRule="auto"/>
        <w:rPr>
          <w:rFonts w:ascii="Georgia" w:eastAsia="Times New Roman" w:hAnsi="Georgia" w:cs="Arial"/>
          <w:color w:val="000000" w:themeColor="text1"/>
          <w:sz w:val="20"/>
          <w:szCs w:val="20"/>
        </w:rPr>
      </w:pPr>
      <w:r w:rsidRPr="007C6638">
        <w:rPr>
          <w:rFonts w:ascii="Georgia" w:eastAsia="Times New Roman" w:hAnsi="Georgia" w:cs="Arial"/>
          <w:color w:val="000000" w:themeColor="text1"/>
          <w:sz w:val="20"/>
          <w:szCs w:val="20"/>
        </w:rPr>
        <w:t xml:space="preserve">• 67% have had a Past Life Memory </w:t>
      </w:r>
    </w:p>
    <w:p w:rsidR="008549F2" w:rsidRPr="007C6638" w:rsidRDefault="008549F2" w:rsidP="008549F2">
      <w:pPr>
        <w:shd w:val="clear" w:color="auto" w:fill="FFFFFF"/>
        <w:spacing w:after="0" w:line="240" w:lineRule="auto"/>
        <w:rPr>
          <w:rFonts w:ascii="Georgia" w:eastAsia="Times New Roman" w:hAnsi="Georgia" w:cs="Arial"/>
          <w:color w:val="000000" w:themeColor="text1"/>
          <w:sz w:val="20"/>
          <w:szCs w:val="20"/>
        </w:rPr>
      </w:pPr>
      <w:r w:rsidRPr="007C6638">
        <w:rPr>
          <w:rFonts w:ascii="Georgia" w:eastAsia="Times New Roman" w:hAnsi="Georgia" w:cs="Arial"/>
          <w:color w:val="000000" w:themeColor="text1"/>
          <w:sz w:val="20"/>
          <w:szCs w:val="20"/>
        </w:rPr>
        <w:t xml:space="preserve">• 47% have met and conversed with a deceased person </w:t>
      </w:r>
    </w:p>
    <w:p w:rsidR="008549F2" w:rsidRPr="007C6638" w:rsidRDefault="008549F2" w:rsidP="008549F2">
      <w:pPr>
        <w:shd w:val="clear" w:color="auto" w:fill="FFFFFF"/>
        <w:spacing w:after="0" w:line="240" w:lineRule="auto"/>
        <w:rPr>
          <w:rFonts w:ascii="Georgia" w:eastAsia="Times New Roman" w:hAnsi="Georgia" w:cs="Arial"/>
          <w:color w:val="000000" w:themeColor="text1"/>
          <w:sz w:val="20"/>
          <w:szCs w:val="20"/>
        </w:rPr>
      </w:pPr>
      <w:r w:rsidRPr="007C6638">
        <w:rPr>
          <w:rFonts w:ascii="Georgia" w:eastAsia="Times New Roman" w:hAnsi="Georgia" w:cs="Arial"/>
          <w:color w:val="000000" w:themeColor="text1"/>
          <w:sz w:val="20"/>
          <w:szCs w:val="20"/>
        </w:rPr>
        <w:t xml:space="preserve">• 29% have Channeled NHI </w:t>
      </w:r>
    </w:p>
    <w:p w:rsidR="008549F2" w:rsidRPr="007C6638" w:rsidRDefault="008549F2" w:rsidP="008549F2">
      <w:pPr>
        <w:shd w:val="clear" w:color="auto" w:fill="FFFFFF"/>
        <w:spacing w:after="0" w:line="240" w:lineRule="auto"/>
        <w:rPr>
          <w:rFonts w:ascii="Georgia" w:eastAsia="Times New Roman" w:hAnsi="Georgia" w:cs="Arial"/>
          <w:color w:val="000000" w:themeColor="text1"/>
          <w:sz w:val="20"/>
          <w:szCs w:val="20"/>
        </w:rPr>
      </w:pPr>
      <w:r w:rsidRPr="007C6638">
        <w:rPr>
          <w:rFonts w:ascii="Georgia" w:eastAsia="Times New Roman" w:hAnsi="Georgia" w:cs="Arial"/>
          <w:color w:val="000000" w:themeColor="text1"/>
          <w:sz w:val="20"/>
          <w:szCs w:val="20"/>
        </w:rPr>
        <w:t xml:space="preserve">• 49% have seen their body out in space leaving the planet Earth </w:t>
      </w:r>
    </w:p>
    <w:p w:rsidR="008549F2" w:rsidRPr="007C6638" w:rsidRDefault="008549F2" w:rsidP="008549F2">
      <w:pPr>
        <w:shd w:val="clear" w:color="auto" w:fill="FFFFFF"/>
        <w:spacing w:after="0" w:line="240" w:lineRule="auto"/>
        <w:rPr>
          <w:rFonts w:ascii="Georgia" w:eastAsia="Times New Roman" w:hAnsi="Georgia" w:cs="Arial"/>
          <w:color w:val="000000" w:themeColor="text1"/>
          <w:sz w:val="20"/>
          <w:szCs w:val="20"/>
        </w:rPr>
      </w:pPr>
      <w:r w:rsidRPr="007C6638">
        <w:rPr>
          <w:rFonts w:ascii="Georgia" w:eastAsia="Times New Roman" w:hAnsi="Georgia" w:cs="Arial"/>
          <w:color w:val="000000" w:themeColor="text1"/>
          <w:sz w:val="20"/>
          <w:szCs w:val="20"/>
        </w:rPr>
        <w:t xml:space="preserve">• 45% have memories of visiting what is commonly called “The Spirit World” </w:t>
      </w:r>
    </w:p>
    <w:p w:rsidR="008549F2" w:rsidRPr="007C6638" w:rsidRDefault="008549F2" w:rsidP="008549F2">
      <w:pPr>
        <w:shd w:val="clear" w:color="auto" w:fill="FFFFFF"/>
        <w:spacing w:after="0" w:line="240" w:lineRule="auto"/>
        <w:rPr>
          <w:rFonts w:ascii="Georgia" w:eastAsia="Times New Roman" w:hAnsi="Georgia" w:cs="Arial"/>
          <w:color w:val="000000" w:themeColor="text1"/>
          <w:sz w:val="20"/>
          <w:szCs w:val="20"/>
        </w:rPr>
      </w:pPr>
      <w:r w:rsidRPr="007C6638">
        <w:rPr>
          <w:rFonts w:ascii="Georgia" w:eastAsia="Times New Roman" w:hAnsi="Georgia" w:cs="Arial"/>
          <w:color w:val="000000" w:themeColor="text1"/>
          <w:sz w:val="20"/>
          <w:szCs w:val="20"/>
        </w:rPr>
        <w:t xml:space="preserve">• 941 individuals have physically seen an Orb and 66% were seen in their home </w:t>
      </w:r>
    </w:p>
    <w:p w:rsidR="008549F2" w:rsidRPr="007C6638" w:rsidRDefault="008549F2" w:rsidP="008549F2">
      <w:pPr>
        <w:shd w:val="clear" w:color="auto" w:fill="FFFFFF"/>
        <w:spacing w:after="0" w:line="240" w:lineRule="auto"/>
        <w:rPr>
          <w:rFonts w:ascii="Georgia" w:eastAsia="Times New Roman" w:hAnsi="Georgia" w:cs="Arial"/>
          <w:color w:val="000000" w:themeColor="text1"/>
          <w:sz w:val="20"/>
          <w:szCs w:val="20"/>
        </w:rPr>
      </w:pPr>
      <w:r w:rsidRPr="007C6638">
        <w:rPr>
          <w:rFonts w:ascii="Georgia" w:eastAsia="Times New Roman" w:hAnsi="Georgia" w:cs="Arial"/>
          <w:color w:val="000000" w:themeColor="text1"/>
          <w:sz w:val="20"/>
          <w:szCs w:val="20"/>
        </w:rPr>
        <w:t xml:space="preserve">• 47% have seen what can be considered “Shadow People” in their </w:t>
      </w:r>
      <w:proofErr w:type="gramStart"/>
      <w:r w:rsidRPr="007C6638">
        <w:rPr>
          <w:rFonts w:ascii="Georgia" w:eastAsia="Times New Roman" w:hAnsi="Georgia" w:cs="Arial"/>
          <w:color w:val="000000" w:themeColor="text1"/>
          <w:sz w:val="20"/>
          <w:szCs w:val="20"/>
        </w:rPr>
        <w:t>homes,</w:t>
      </w:r>
      <w:proofErr w:type="gramEnd"/>
      <w:r w:rsidRPr="007C6638">
        <w:rPr>
          <w:rFonts w:ascii="Georgia" w:eastAsia="Times New Roman" w:hAnsi="Georgia" w:cs="Arial"/>
          <w:color w:val="000000" w:themeColor="text1"/>
          <w:sz w:val="20"/>
          <w:szCs w:val="20"/>
        </w:rPr>
        <w:t xml:space="preserve"> beings that look cloudy human like that streak across their home </w:t>
      </w:r>
    </w:p>
    <w:p w:rsidR="008549F2" w:rsidRPr="007C6638" w:rsidRDefault="008549F2" w:rsidP="008549F2">
      <w:pPr>
        <w:shd w:val="clear" w:color="auto" w:fill="FFFFFF"/>
        <w:spacing w:after="0" w:line="240" w:lineRule="auto"/>
        <w:rPr>
          <w:rFonts w:ascii="Georgia" w:eastAsia="Times New Roman" w:hAnsi="Georgia" w:cs="Arial"/>
          <w:color w:val="000000" w:themeColor="text1"/>
          <w:sz w:val="20"/>
          <w:szCs w:val="20"/>
        </w:rPr>
      </w:pPr>
      <w:r w:rsidRPr="007C6638">
        <w:rPr>
          <w:rFonts w:ascii="Georgia" w:eastAsia="Times New Roman" w:hAnsi="Georgia" w:cs="Arial"/>
          <w:color w:val="000000" w:themeColor="text1"/>
          <w:sz w:val="20"/>
          <w:szCs w:val="20"/>
        </w:rPr>
        <w:t xml:space="preserve">• 60% have repeatedly experienced objects moving in their home without any logical explanation </w:t>
      </w:r>
    </w:p>
    <w:p w:rsidR="008549F2" w:rsidRPr="007C6638" w:rsidRDefault="008549F2" w:rsidP="008549F2">
      <w:pPr>
        <w:spacing w:after="0" w:line="240" w:lineRule="auto"/>
        <w:rPr>
          <w:rFonts w:ascii="Georgia" w:eastAsia="Times New Roman" w:hAnsi="Georgia" w:cs="Arial"/>
          <w:color w:val="000000" w:themeColor="text1"/>
          <w:sz w:val="20"/>
          <w:szCs w:val="20"/>
        </w:rPr>
      </w:pPr>
    </w:p>
    <w:p w:rsidR="008549F2" w:rsidRPr="007C6638" w:rsidRDefault="008549F2" w:rsidP="008549F2">
      <w:pPr>
        <w:spacing w:after="0" w:line="240" w:lineRule="auto"/>
        <w:rPr>
          <w:rFonts w:ascii="Georgia" w:eastAsia="Times New Roman" w:hAnsi="Georgia" w:cs="Arial"/>
          <w:b/>
          <w:color w:val="000000" w:themeColor="text1"/>
          <w:sz w:val="20"/>
          <w:szCs w:val="20"/>
        </w:rPr>
      </w:pPr>
      <w:r w:rsidRPr="007C6638">
        <w:rPr>
          <w:rFonts w:ascii="Georgia" w:eastAsia="Times New Roman" w:hAnsi="Georgia" w:cs="Arial"/>
          <w:b/>
          <w:color w:val="000000" w:themeColor="text1"/>
          <w:sz w:val="20"/>
          <w:szCs w:val="20"/>
        </w:rPr>
        <w:t xml:space="preserve">3.8. Medical Healing  </w:t>
      </w:r>
    </w:p>
    <w:p w:rsidR="008549F2" w:rsidRPr="007C6638" w:rsidRDefault="008549F2" w:rsidP="008549F2">
      <w:pPr>
        <w:spacing w:after="0" w:line="240" w:lineRule="auto"/>
        <w:rPr>
          <w:rFonts w:ascii="Georgia" w:eastAsia="Times New Roman" w:hAnsi="Georgia" w:cs="Arial"/>
          <w:color w:val="000000" w:themeColor="text1"/>
          <w:sz w:val="20"/>
          <w:szCs w:val="20"/>
        </w:rPr>
      </w:pPr>
    </w:p>
    <w:p w:rsidR="008549F2" w:rsidRPr="007C6638" w:rsidRDefault="008549F2" w:rsidP="008549F2">
      <w:pPr>
        <w:spacing w:after="0" w:line="240" w:lineRule="auto"/>
        <w:contextualSpacing/>
        <w:rPr>
          <w:rFonts w:ascii="Georgia" w:eastAsia="Times New Roman" w:hAnsi="Georgia" w:cs="Arial"/>
          <w:color w:val="000000" w:themeColor="text1"/>
          <w:sz w:val="20"/>
          <w:szCs w:val="20"/>
        </w:rPr>
      </w:pPr>
      <w:r w:rsidRPr="007C6638">
        <w:rPr>
          <w:rFonts w:ascii="Georgia" w:eastAsia="Times New Roman" w:hAnsi="Georgia" w:cs="Arial"/>
          <w:color w:val="000000" w:themeColor="text1"/>
          <w:sz w:val="20"/>
          <w:szCs w:val="20"/>
        </w:rPr>
        <w:tab/>
        <w:t xml:space="preserve">Of the Phase 2 respondents, </w:t>
      </w:r>
      <w:r w:rsidRPr="007C6638">
        <w:rPr>
          <w:rFonts w:ascii="Georgia" w:eastAsia="Calibri" w:hAnsi="Georgia" w:cs="Arial"/>
          <w:color w:val="000000" w:themeColor="text1"/>
          <w:sz w:val="20"/>
          <w:szCs w:val="20"/>
        </w:rPr>
        <w:t xml:space="preserve">39%, or 676 individuals, </w:t>
      </w:r>
      <w:r w:rsidRPr="007C6638">
        <w:rPr>
          <w:rFonts w:ascii="Georgia" w:eastAsia="Times New Roman" w:hAnsi="Georgia" w:cs="Arial"/>
          <w:color w:val="000000" w:themeColor="text1"/>
          <w:sz w:val="20"/>
          <w:szCs w:val="20"/>
        </w:rPr>
        <w:t xml:space="preserve">responded that NHI performed a “Medical Healing” on them or a member of their family and 16.5% were specifically told by NHI that they were medically healed by them.  </w:t>
      </w:r>
    </w:p>
    <w:p w:rsidR="008549F2" w:rsidRPr="007C6638" w:rsidRDefault="008549F2" w:rsidP="008549F2">
      <w:pPr>
        <w:spacing w:after="0" w:line="240" w:lineRule="auto"/>
        <w:outlineLvl w:val="0"/>
        <w:rPr>
          <w:rFonts w:ascii="Georgia" w:eastAsia="Times New Roman" w:hAnsi="Georgia" w:cs="Arial"/>
          <w:b/>
          <w:bCs/>
          <w:color w:val="000000" w:themeColor="text1"/>
          <w:kern w:val="36"/>
          <w:sz w:val="20"/>
          <w:szCs w:val="20"/>
        </w:rPr>
      </w:pPr>
      <w:r w:rsidRPr="007C6638">
        <w:rPr>
          <w:rFonts w:ascii="Georgia" w:eastAsia="Times New Roman" w:hAnsi="Georgia" w:cs="Arial"/>
          <w:bCs/>
          <w:color w:val="000000" w:themeColor="text1"/>
          <w:kern w:val="36"/>
          <w:sz w:val="20"/>
          <w:szCs w:val="20"/>
        </w:rPr>
        <w:tab/>
      </w:r>
    </w:p>
    <w:p w:rsidR="008549F2" w:rsidRPr="007C6638" w:rsidRDefault="008549F2" w:rsidP="008549F2">
      <w:pPr>
        <w:spacing w:after="0" w:line="240" w:lineRule="auto"/>
        <w:rPr>
          <w:rFonts w:ascii="Georgia" w:eastAsia="Times New Roman" w:hAnsi="Georgia" w:cs="Arial"/>
          <w:b/>
          <w:color w:val="000000" w:themeColor="text1"/>
          <w:sz w:val="20"/>
          <w:szCs w:val="20"/>
        </w:rPr>
      </w:pPr>
      <w:r w:rsidRPr="007C6638">
        <w:rPr>
          <w:rFonts w:ascii="Georgia" w:eastAsia="Times New Roman" w:hAnsi="Georgia" w:cs="Arial"/>
          <w:b/>
          <w:color w:val="000000" w:themeColor="text1"/>
          <w:sz w:val="20"/>
          <w:szCs w:val="20"/>
        </w:rPr>
        <w:t xml:space="preserve">3.9. Spirituality and the Sprit World </w:t>
      </w:r>
    </w:p>
    <w:p w:rsidR="008549F2" w:rsidRPr="007C6638" w:rsidRDefault="008549F2" w:rsidP="008549F2">
      <w:pPr>
        <w:spacing w:after="0" w:line="240" w:lineRule="auto"/>
        <w:rPr>
          <w:rFonts w:ascii="Georgia" w:eastAsia="Times New Roman" w:hAnsi="Georgia" w:cs="Arial"/>
          <w:color w:val="000000" w:themeColor="text1"/>
          <w:sz w:val="20"/>
          <w:szCs w:val="20"/>
        </w:rPr>
      </w:pPr>
    </w:p>
    <w:p w:rsidR="008549F2" w:rsidRPr="007C6638" w:rsidRDefault="008549F2" w:rsidP="008549F2">
      <w:pPr>
        <w:numPr>
          <w:ilvl w:val="0"/>
          <w:numId w:val="8"/>
        </w:numPr>
        <w:spacing w:after="0" w:line="240" w:lineRule="auto"/>
        <w:ind w:left="360"/>
        <w:rPr>
          <w:rFonts w:ascii="Georgia" w:eastAsia="Times New Roman" w:hAnsi="Georgia" w:cs="Arial"/>
          <w:color w:val="000000" w:themeColor="text1"/>
          <w:sz w:val="20"/>
          <w:szCs w:val="20"/>
        </w:rPr>
      </w:pPr>
      <w:r w:rsidRPr="007C6638">
        <w:rPr>
          <w:rFonts w:ascii="Georgia" w:eastAsia="Times New Roman" w:hAnsi="Georgia" w:cs="Arial"/>
          <w:color w:val="000000" w:themeColor="text1"/>
          <w:sz w:val="20"/>
          <w:szCs w:val="20"/>
        </w:rPr>
        <w:t xml:space="preserve">82.5% believed there is a connection between NHI and the “spirit world” </w:t>
      </w:r>
    </w:p>
    <w:p w:rsidR="008549F2" w:rsidRPr="007C6638" w:rsidRDefault="008549F2" w:rsidP="008549F2">
      <w:pPr>
        <w:numPr>
          <w:ilvl w:val="0"/>
          <w:numId w:val="8"/>
        </w:numPr>
        <w:spacing w:after="0" w:line="240" w:lineRule="auto"/>
        <w:ind w:left="360"/>
        <w:rPr>
          <w:rFonts w:ascii="Georgia" w:eastAsia="Times New Roman" w:hAnsi="Georgia" w:cs="Arial"/>
          <w:color w:val="000000" w:themeColor="text1"/>
          <w:sz w:val="20"/>
          <w:szCs w:val="20"/>
        </w:rPr>
      </w:pPr>
      <w:r w:rsidRPr="007C6638">
        <w:rPr>
          <w:rFonts w:ascii="Georgia" w:eastAsia="Times New Roman" w:hAnsi="Georgia" w:cs="Arial"/>
          <w:color w:val="000000" w:themeColor="text1"/>
          <w:sz w:val="20"/>
          <w:szCs w:val="20"/>
        </w:rPr>
        <w:t xml:space="preserve">89% said there is a connection between NHI and the “paranormal” </w:t>
      </w:r>
    </w:p>
    <w:p w:rsidR="008549F2" w:rsidRPr="007C6638" w:rsidRDefault="008549F2" w:rsidP="008549F2">
      <w:pPr>
        <w:numPr>
          <w:ilvl w:val="0"/>
          <w:numId w:val="8"/>
        </w:numPr>
        <w:spacing w:after="0" w:line="240" w:lineRule="auto"/>
        <w:ind w:left="360"/>
        <w:rPr>
          <w:rFonts w:ascii="Georgia" w:eastAsia="Times New Roman" w:hAnsi="Georgia" w:cs="Arial"/>
          <w:color w:val="000000" w:themeColor="text1"/>
          <w:sz w:val="20"/>
          <w:szCs w:val="20"/>
        </w:rPr>
      </w:pPr>
      <w:r w:rsidRPr="007C6638">
        <w:rPr>
          <w:rFonts w:ascii="Georgia" w:eastAsia="Times New Roman" w:hAnsi="Georgia" w:cs="Arial"/>
          <w:color w:val="000000" w:themeColor="text1"/>
          <w:sz w:val="20"/>
          <w:szCs w:val="20"/>
        </w:rPr>
        <w:t xml:space="preserve">75.4% felt there is a connection between NHI and reincarnation </w:t>
      </w:r>
    </w:p>
    <w:p w:rsidR="008549F2" w:rsidRPr="007C6638" w:rsidRDefault="008549F2" w:rsidP="008549F2">
      <w:pPr>
        <w:numPr>
          <w:ilvl w:val="0"/>
          <w:numId w:val="8"/>
        </w:numPr>
        <w:spacing w:after="0" w:line="240" w:lineRule="auto"/>
        <w:ind w:left="360"/>
        <w:rPr>
          <w:rFonts w:ascii="Georgia" w:eastAsia="Times New Roman" w:hAnsi="Georgia" w:cs="Arial"/>
          <w:color w:val="000000" w:themeColor="text1"/>
          <w:sz w:val="20"/>
          <w:szCs w:val="20"/>
        </w:rPr>
      </w:pPr>
      <w:r w:rsidRPr="007C6638">
        <w:rPr>
          <w:rFonts w:ascii="Georgia" w:eastAsia="Times New Roman" w:hAnsi="Georgia" w:cs="Arial"/>
          <w:color w:val="000000" w:themeColor="text1"/>
          <w:sz w:val="20"/>
          <w:szCs w:val="20"/>
        </w:rPr>
        <w:t xml:space="preserve">26% received a message about reincarnation </w:t>
      </w:r>
    </w:p>
    <w:p w:rsidR="008549F2" w:rsidRPr="007C6638" w:rsidRDefault="008549F2" w:rsidP="008549F2">
      <w:pPr>
        <w:numPr>
          <w:ilvl w:val="0"/>
          <w:numId w:val="8"/>
        </w:numPr>
        <w:spacing w:after="0" w:line="240" w:lineRule="auto"/>
        <w:ind w:left="360"/>
        <w:rPr>
          <w:rFonts w:ascii="Georgia" w:eastAsia="Times New Roman" w:hAnsi="Georgia" w:cs="Arial"/>
          <w:color w:val="000000" w:themeColor="text1"/>
          <w:sz w:val="20"/>
          <w:szCs w:val="20"/>
        </w:rPr>
      </w:pPr>
      <w:r w:rsidRPr="007C6638">
        <w:rPr>
          <w:rFonts w:ascii="Georgia" w:eastAsia="Times New Roman" w:hAnsi="Georgia" w:cs="Arial"/>
          <w:color w:val="000000" w:themeColor="text1"/>
          <w:sz w:val="20"/>
          <w:szCs w:val="20"/>
        </w:rPr>
        <w:t xml:space="preserve">31% were given a message about GOD </w:t>
      </w:r>
    </w:p>
    <w:p w:rsidR="008549F2" w:rsidRPr="007C6638" w:rsidRDefault="008549F2" w:rsidP="008549F2">
      <w:pPr>
        <w:numPr>
          <w:ilvl w:val="0"/>
          <w:numId w:val="8"/>
        </w:numPr>
        <w:spacing w:after="0" w:line="240" w:lineRule="auto"/>
        <w:ind w:left="360"/>
        <w:rPr>
          <w:rFonts w:ascii="Georgia" w:eastAsia="Times New Roman" w:hAnsi="Georgia" w:cs="Arial"/>
          <w:color w:val="000000" w:themeColor="text1"/>
          <w:sz w:val="20"/>
          <w:szCs w:val="20"/>
        </w:rPr>
      </w:pPr>
      <w:r w:rsidRPr="007C6638">
        <w:rPr>
          <w:rFonts w:ascii="Georgia" w:eastAsia="Times New Roman" w:hAnsi="Georgia" w:cs="Arial"/>
          <w:color w:val="000000" w:themeColor="text1"/>
          <w:sz w:val="20"/>
          <w:szCs w:val="20"/>
        </w:rPr>
        <w:t>30.2% were told about the “death process” and the “spirit world” by the NHI</w:t>
      </w:r>
    </w:p>
    <w:p w:rsidR="008549F2" w:rsidRPr="007C6638" w:rsidRDefault="008549F2" w:rsidP="008549F2">
      <w:pPr>
        <w:spacing w:after="0" w:line="240" w:lineRule="auto"/>
        <w:rPr>
          <w:rFonts w:ascii="Georgia" w:eastAsia="Times New Roman" w:hAnsi="Georgia" w:cs="Arial"/>
          <w:color w:val="000000" w:themeColor="text1"/>
          <w:sz w:val="20"/>
          <w:szCs w:val="20"/>
        </w:rPr>
      </w:pPr>
    </w:p>
    <w:p w:rsidR="008549F2" w:rsidRPr="007C6638" w:rsidRDefault="008549F2" w:rsidP="008549F2">
      <w:pPr>
        <w:spacing w:after="0" w:line="240" w:lineRule="auto"/>
        <w:rPr>
          <w:rFonts w:ascii="Georgia" w:eastAsia="Times New Roman" w:hAnsi="Georgia" w:cs="Arial"/>
          <w:b/>
          <w:color w:val="000000" w:themeColor="text1"/>
          <w:sz w:val="20"/>
          <w:szCs w:val="20"/>
        </w:rPr>
      </w:pPr>
      <w:r w:rsidRPr="007C6638">
        <w:rPr>
          <w:rFonts w:ascii="Georgia" w:eastAsia="Times New Roman" w:hAnsi="Georgia" w:cs="Arial"/>
          <w:b/>
          <w:color w:val="000000" w:themeColor="text1"/>
          <w:sz w:val="20"/>
          <w:szCs w:val="20"/>
        </w:rPr>
        <w:t>3.10. Psychological and Physical Changes</w:t>
      </w:r>
    </w:p>
    <w:p w:rsidR="008549F2" w:rsidRPr="007C6638" w:rsidRDefault="008549F2" w:rsidP="008549F2">
      <w:pPr>
        <w:spacing w:after="0" w:line="240" w:lineRule="auto"/>
        <w:rPr>
          <w:rFonts w:ascii="Georgia" w:eastAsia="Times New Roman" w:hAnsi="Georgia" w:cs="Arial"/>
          <w:color w:val="000000" w:themeColor="text1"/>
          <w:sz w:val="20"/>
          <w:szCs w:val="20"/>
        </w:rPr>
      </w:pPr>
    </w:p>
    <w:p w:rsidR="008549F2" w:rsidRPr="007C6638" w:rsidRDefault="008549F2" w:rsidP="008549F2">
      <w:pPr>
        <w:numPr>
          <w:ilvl w:val="0"/>
          <w:numId w:val="9"/>
        </w:numPr>
        <w:spacing w:after="0" w:line="240" w:lineRule="auto"/>
        <w:ind w:left="360"/>
        <w:rPr>
          <w:rFonts w:ascii="Georgia" w:eastAsia="Times New Roman" w:hAnsi="Georgia" w:cs="Arial"/>
          <w:color w:val="000000" w:themeColor="text1"/>
          <w:sz w:val="20"/>
          <w:szCs w:val="20"/>
        </w:rPr>
      </w:pPr>
      <w:r w:rsidRPr="007C6638">
        <w:rPr>
          <w:rFonts w:ascii="Georgia" w:eastAsia="Times New Roman" w:hAnsi="Georgia" w:cs="Arial"/>
          <w:color w:val="000000" w:themeColor="text1"/>
          <w:sz w:val="20"/>
          <w:szCs w:val="20"/>
        </w:rPr>
        <w:t xml:space="preserve">68% reported to have become more sensitive to other realities </w:t>
      </w:r>
    </w:p>
    <w:p w:rsidR="008549F2" w:rsidRPr="007C6638" w:rsidRDefault="008549F2" w:rsidP="008549F2">
      <w:pPr>
        <w:numPr>
          <w:ilvl w:val="0"/>
          <w:numId w:val="9"/>
        </w:numPr>
        <w:spacing w:after="0" w:line="240" w:lineRule="auto"/>
        <w:ind w:left="360"/>
        <w:rPr>
          <w:rFonts w:ascii="Georgia" w:eastAsia="Times New Roman" w:hAnsi="Georgia" w:cs="Arial"/>
          <w:color w:val="000000" w:themeColor="text1"/>
          <w:sz w:val="20"/>
          <w:szCs w:val="20"/>
        </w:rPr>
      </w:pPr>
      <w:r w:rsidRPr="007C6638">
        <w:rPr>
          <w:rFonts w:ascii="Georgia" w:eastAsia="Times New Roman" w:hAnsi="Georgia" w:cs="Arial"/>
          <w:color w:val="000000" w:themeColor="text1"/>
          <w:sz w:val="20"/>
          <w:szCs w:val="20"/>
        </w:rPr>
        <w:t xml:space="preserve">56% became more psychic </w:t>
      </w:r>
    </w:p>
    <w:p w:rsidR="008549F2" w:rsidRPr="007C6638" w:rsidRDefault="008549F2" w:rsidP="008549F2">
      <w:pPr>
        <w:numPr>
          <w:ilvl w:val="0"/>
          <w:numId w:val="9"/>
        </w:numPr>
        <w:spacing w:after="0" w:line="240" w:lineRule="auto"/>
        <w:ind w:left="360"/>
        <w:rPr>
          <w:rFonts w:ascii="Georgia" w:eastAsia="Times New Roman" w:hAnsi="Georgia" w:cs="Arial"/>
          <w:color w:val="000000" w:themeColor="text1"/>
          <w:sz w:val="20"/>
          <w:szCs w:val="20"/>
        </w:rPr>
      </w:pPr>
      <w:r w:rsidRPr="007C6638">
        <w:rPr>
          <w:rFonts w:ascii="Georgia" w:eastAsia="Times New Roman" w:hAnsi="Georgia" w:cs="Arial"/>
          <w:color w:val="000000" w:themeColor="text1"/>
          <w:sz w:val="20"/>
          <w:szCs w:val="20"/>
        </w:rPr>
        <w:t xml:space="preserve">50% began to feel energy in their hands </w:t>
      </w:r>
    </w:p>
    <w:p w:rsidR="008549F2" w:rsidRPr="007C6638" w:rsidRDefault="008549F2" w:rsidP="008549F2">
      <w:pPr>
        <w:numPr>
          <w:ilvl w:val="0"/>
          <w:numId w:val="9"/>
        </w:numPr>
        <w:spacing w:after="0" w:line="240" w:lineRule="auto"/>
        <w:ind w:left="360"/>
        <w:rPr>
          <w:rFonts w:ascii="Georgia" w:eastAsia="Times New Roman" w:hAnsi="Georgia" w:cs="Arial"/>
          <w:color w:val="000000" w:themeColor="text1"/>
          <w:sz w:val="20"/>
          <w:szCs w:val="20"/>
        </w:rPr>
      </w:pPr>
      <w:r w:rsidRPr="007C6638">
        <w:rPr>
          <w:rFonts w:ascii="Georgia" w:eastAsia="Times New Roman" w:hAnsi="Georgia" w:cs="Arial"/>
          <w:color w:val="000000" w:themeColor="text1"/>
          <w:sz w:val="20"/>
          <w:szCs w:val="20"/>
        </w:rPr>
        <w:t xml:space="preserve">48% said their ability to learn increased </w:t>
      </w:r>
    </w:p>
    <w:p w:rsidR="008549F2" w:rsidRPr="007C6638" w:rsidRDefault="008549F2" w:rsidP="008549F2">
      <w:pPr>
        <w:numPr>
          <w:ilvl w:val="0"/>
          <w:numId w:val="9"/>
        </w:numPr>
        <w:spacing w:after="0" w:line="240" w:lineRule="auto"/>
        <w:ind w:left="360"/>
        <w:rPr>
          <w:rFonts w:ascii="Georgia" w:eastAsia="Times New Roman" w:hAnsi="Georgia" w:cs="Arial"/>
          <w:color w:val="000000" w:themeColor="text1"/>
          <w:sz w:val="20"/>
          <w:szCs w:val="20"/>
        </w:rPr>
      </w:pPr>
      <w:r w:rsidRPr="007C6638">
        <w:rPr>
          <w:rFonts w:ascii="Georgia" w:eastAsia="Times New Roman" w:hAnsi="Georgia" w:cs="Arial"/>
          <w:color w:val="000000" w:themeColor="text1"/>
          <w:sz w:val="20"/>
          <w:szCs w:val="20"/>
        </w:rPr>
        <w:t xml:space="preserve">46% experienced a flooding of information that they could not process </w:t>
      </w:r>
    </w:p>
    <w:p w:rsidR="008549F2" w:rsidRPr="007C6638" w:rsidRDefault="008549F2" w:rsidP="008549F2">
      <w:pPr>
        <w:numPr>
          <w:ilvl w:val="0"/>
          <w:numId w:val="9"/>
        </w:numPr>
        <w:spacing w:after="0" w:line="240" w:lineRule="auto"/>
        <w:ind w:left="360"/>
        <w:rPr>
          <w:rFonts w:ascii="Georgia" w:eastAsia="Times New Roman" w:hAnsi="Georgia" w:cs="Arial"/>
          <w:color w:val="000000" w:themeColor="text1"/>
          <w:sz w:val="20"/>
          <w:szCs w:val="20"/>
        </w:rPr>
      </w:pPr>
      <w:r w:rsidRPr="007C6638">
        <w:rPr>
          <w:rFonts w:ascii="Georgia" w:eastAsia="Times New Roman" w:hAnsi="Georgia" w:cs="Arial"/>
          <w:color w:val="000000" w:themeColor="text1"/>
          <w:sz w:val="20"/>
          <w:szCs w:val="20"/>
        </w:rPr>
        <w:t>61% became more telepathic with others</w:t>
      </w:r>
    </w:p>
    <w:p w:rsidR="008549F2" w:rsidRPr="007C6638" w:rsidRDefault="008549F2" w:rsidP="008549F2">
      <w:pPr>
        <w:spacing w:after="0" w:line="240" w:lineRule="auto"/>
        <w:rPr>
          <w:rFonts w:ascii="Georgia" w:eastAsia="Times New Roman" w:hAnsi="Georgia" w:cs="Arial"/>
          <w:color w:val="000000" w:themeColor="text1"/>
          <w:sz w:val="20"/>
          <w:szCs w:val="20"/>
        </w:rPr>
      </w:pPr>
    </w:p>
    <w:p w:rsidR="008549F2" w:rsidRPr="007C6638" w:rsidRDefault="008549F2" w:rsidP="008549F2">
      <w:pPr>
        <w:spacing w:after="0" w:line="240" w:lineRule="auto"/>
        <w:rPr>
          <w:rFonts w:ascii="Georgia" w:eastAsia="Times New Roman" w:hAnsi="Georgia" w:cs="Arial"/>
          <w:b/>
          <w:color w:val="000000" w:themeColor="text1"/>
          <w:sz w:val="20"/>
          <w:szCs w:val="20"/>
        </w:rPr>
      </w:pPr>
      <w:r w:rsidRPr="007C6638">
        <w:rPr>
          <w:rFonts w:ascii="Georgia" w:eastAsia="Times New Roman" w:hAnsi="Georgia" w:cs="Arial"/>
          <w:b/>
          <w:color w:val="000000" w:themeColor="text1"/>
          <w:sz w:val="20"/>
          <w:szCs w:val="20"/>
        </w:rPr>
        <w:t>3.11. Psychological Profile Changes</w:t>
      </w:r>
    </w:p>
    <w:p w:rsidR="008549F2" w:rsidRPr="007C6638" w:rsidRDefault="008549F2" w:rsidP="008549F2">
      <w:pPr>
        <w:spacing w:after="0" w:line="240" w:lineRule="auto"/>
        <w:rPr>
          <w:rFonts w:ascii="Georgia" w:eastAsia="Times New Roman" w:hAnsi="Georgia" w:cs="Arial"/>
          <w:color w:val="000000" w:themeColor="text1"/>
          <w:sz w:val="20"/>
          <w:szCs w:val="20"/>
        </w:rPr>
      </w:pPr>
    </w:p>
    <w:p w:rsidR="008549F2" w:rsidRPr="007C6638" w:rsidRDefault="008549F2" w:rsidP="008549F2">
      <w:pPr>
        <w:spacing w:after="0" w:line="240" w:lineRule="auto"/>
        <w:rPr>
          <w:rFonts w:ascii="Georgia" w:eastAsia="Times New Roman" w:hAnsi="Georgia" w:cs="Arial"/>
          <w:color w:val="000000" w:themeColor="text1"/>
          <w:sz w:val="20"/>
          <w:szCs w:val="20"/>
        </w:rPr>
      </w:pPr>
      <w:r w:rsidRPr="007C6638">
        <w:rPr>
          <w:rFonts w:ascii="Georgia" w:eastAsia="Times New Roman" w:hAnsi="Georgia" w:cs="Arial"/>
          <w:color w:val="000000" w:themeColor="text1"/>
          <w:sz w:val="20"/>
          <w:szCs w:val="20"/>
        </w:rPr>
        <w:tab/>
        <w:t xml:space="preserve">Following their contact experience(s), over 85% of the subjects reported that one or more psychological attributes “strongly increased” as indicated below: </w:t>
      </w:r>
    </w:p>
    <w:p w:rsidR="008549F2" w:rsidRPr="007C6638" w:rsidRDefault="008549F2" w:rsidP="008549F2">
      <w:pPr>
        <w:spacing w:after="0" w:line="240" w:lineRule="auto"/>
        <w:rPr>
          <w:rFonts w:ascii="Georgia" w:eastAsia="Times New Roman" w:hAnsi="Georgia" w:cs="Arial"/>
          <w:color w:val="000000" w:themeColor="text1"/>
          <w:sz w:val="20"/>
          <w:szCs w:val="20"/>
        </w:rPr>
      </w:pPr>
    </w:p>
    <w:p w:rsidR="008549F2" w:rsidRPr="007C6638" w:rsidRDefault="008549F2" w:rsidP="008549F2">
      <w:pPr>
        <w:numPr>
          <w:ilvl w:val="0"/>
          <w:numId w:val="11"/>
        </w:numPr>
        <w:spacing w:after="0" w:line="240" w:lineRule="auto"/>
        <w:ind w:left="360"/>
        <w:rPr>
          <w:rFonts w:ascii="Georgia" w:eastAsia="Times New Roman" w:hAnsi="Georgia" w:cs="Arial"/>
          <w:color w:val="000000" w:themeColor="text1"/>
          <w:sz w:val="20"/>
          <w:szCs w:val="20"/>
        </w:rPr>
      </w:pPr>
      <w:r w:rsidRPr="007C6638">
        <w:rPr>
          <w:rFonts w:ascii="Georgia" w:eastAsia="Times New Roman" w:hAnsi="Georgia" w:cs="Arial"/>
          <w:color w:val="000000" w:themeColor="text1"/>
          <w:sz w:val="20"/>
          <w:szCs w:val="20"/>
        </w:rPr>
        <w:t xml:space="preserve">concern with “spiritual” matters </w:t>
      </w:r>
    </w:p>
    <w:p w:rsidR="008549F2" w:rsidRPr="007C6638" w:rsidRDefault="008549F2" w:rsidP="008549F2">
      <w:pPr>
        <w:numPr>
          <w:ilvl w:val="0"/>
          <w:numId w:val="11"/>
        </w:numPr>
        <w:spacing w:after="0" w:line="240" w:lineRule="auto"/>
        <w:ind w:left="360"/>
        <w:rPr>
          <w:rFonts w:ascii="Georgia" w:eastAsia="Times New Roman" w:hAnsi="Georgia" w:cs="Arial"/>
          <w:color w:val="000000" w:themeColor="text1"/>
          <w:sz w:val="20"/>
          <w:szCs w:val="20"/>
        </w:rPr>
      </w:pPr>
      <w:r w:rsidRPr="007C6638">
        <w:rPr>
          <w:rFonts w:ascii="Georgia" w:eastAsia="Times New Roman" w:hAnsi="Georgia" w:cs="Arial"/>
          <w:color w:val="000000" w:themeColor="text1"/>
          <w:sz w:val="20"/>
          <w:szCs w:val="20"/>
        </w:rPr>
        <w:t xml:space="preserve">desire to help, love, and tolerate others </w:t>
      </w:r>
    </w:p>
    <w:p w:rsidR="008549F2" w:rsidRPr="007C6638" w:rsidRDefault="008549F2" w:rsidP="008549F2">
      <w:pPr>
        <w:numPr>
          <w:ilvl w:val="0"/>
          <w:numId w:val="11"/>
        </w:numPr>
        <w:spacing w:after="0" w:line="240" w:lineRule="auto"/>
        <w:ind w:left="360"/>
        <w:rPr>
          <w:rFonts w:ascii="Georgia" w:eastAsia="Times New Roman" w:hAnsi="Georgia" w:cs="Arial"/>
          <w:color w:val="000000" w:themeColor="text1"/>
          <w:sz w:val="20"/>
          <w:szCs w:val="20"/>
        </w:rPr>
      </w:pPr>
      <w:r w:rsidRPr="007C6638">
        <w:rPr>
          <w:rFonts w:ascii="Georgia" w:eastAsia="Times New Roman" w:hAnsi="Georgia" w:cs="Arial"/>
          <w:color w:val="000000" w:themeColor="text1"/>
          <w:sz w:val="20"/>
          <w:szCs w:val="20"/>
        </w:rPr>
        <w:t xml:space="preserve">feel compassion for others </w:t>
      </w:r>
    </w:p>
    <w:p w:rsidR="008549F2" w:rsidRPr="007C6638" w:rsidRDefault="008549F2" w:rsidP="008549F2">
      <w:pPr>
        <w:numPr>
          <w:ilvl w:val="0"/>
          <w:numId w:val="11"/>
        </w:numPr>
        <w:spacing w:after="0" w:line="240" w:lineRule="auto"/>
        <w:ind w:left="360"/>
        <w:rPr>
          <w:rFonts w:ascii="Georgia" w:eastAsia="Times New Roman" w:hAnsi="Georgia" w:cs="Arial"/>
          <w:color w:val="000000" w:themeColor="text1"/>
          <w:sz w:val="20"/>
          <w:szCs w:val="20"/>
        </w:rPr>
      </w:pPr>
      <w:r w:rsidRPr="007C6638">
        <w:rPr>
          <w:rFonts w:ascii="Georgia" w:eastAsia="Times New Roman" w:hAnsi="Georgia" w:cs="Arial"/>
          <w:color w:val="000000" w:themeColor="text1"/>
          <w:sz w:val="20"/>
          <w:szCs w:val="20"/>
        </w:rPr>
        <w:t xml:space="preserve">appreciation of the ordinary things in life </w:t>
      </w:r>
    </w:p>
    <w:p w:rsidR="008549F2" w:rsidRPr="007C6638" w:rsidRDefault="008549F2" w:rsidP="008549F2">
      <w:pPr>
        <w:numPr>
          <w:ilvl w:val="0"/>
          <w:numId w:val="11"/>
        </w:numPr>
        <w:spacing w:after="0" w:line="240" w:lineRule="auto"/>
        <w:ind w:left="360"/>
        <w:rPr>
          <w:rFonts w:ascii="Georgia" w:eastAsia="Times New Roman" w:hAnsi="Georgia" w:cs="Arial"/>
          <w:color w:val="000000" w:themeColor="text1"/>
          <w:sz w:val="20"/>
          <w:szCs w:val="20"/>
        </w:rPr>
      </w:pPr>
      <w:r w:rsidRPr="007C6638">
        <w:rPr>
          <w:rFonts w:ascii="Georgia" w:eastAsia="Times New Roman" w:hAnsi="Georgia" w:cs="Arial"/>
          <w:color w:val="000000" w:themeColor="text1"/>
          <w:sz w:val="20"/>
          <w:szCs w:val="20"/>
        </w:rPr>
        <w:t xml:space="preserve">insight into the problems of others </w:t>
      </w:r>
    </w:p>
    <w:p w:rsidR="008549F2" w:rsidRPr="007C6638" w:rsidRDefault="008549F2" w:rsidP="008549F2">
      <w:pPr>
        <w:numPr>
          <w:ilvl w:val="0"/>
          <w:numId w:val="11"/>
        </w:numPr>
        <w:spacing w:after="0" w:line="240" w:lineRule="auto"/>
        <w:ind w:left="360"/>
        <w:rPr>
          <w:rFonts w:ascii="Georgia" w:eastAsia="Times New Roman" w:hAnsi="Georgia" w:cs="Arial"/>
          <w:color w:val="000000" w:themeColor="text1"/>
          <w:sz w:val="20"/>
          <w:szCs w:val="20"/>
        </w:rPr>
      </w:pPr>
      <w:r w:rsidRPr="007C6638">
        <w:rPr>
          <w:rFonts w:ascii="Georgia" w:eastAsia="Times New Roman" w:hAnsi="Georgia" w:cs="Arial"/>
          <w:color w:val="000000" w:themeColor="text1"/>
          <w:sz w:val="20"/>
          <w:szCs w:val="20"/>
        </w:rPr>
        <w:t xml:space="preserve">concern with the welfare of planet Earth </w:t>
      </w:r>
    </w:p>
    <w:p w:rsidR="008549F2" w:rsidRPr="007C6638" w:rsidRDefault="008549F2" w:rsidP="008549F2">
      <w:pPr>
        <w:numPr>
          <w:ilvl w:val="0"/>
          <w:numId w:val="11"/>
        </w:numPr>
        <w:spacing w:after="0" w:line="240" w:lineRule="auto"/>
        <w:ind w:left="360"/>
        <w:rPr>
          <w:rFonts w:ascii="Georgia" w:eastAsia="Times New Roman" w:hAnsi="Georgia" w:cs="Arial"/>
          <w:color w:val="000000" w:themeColor="text1"/>
          <w:sz w:val="20"/>
          <w:szCs w:val="20"/>
        </w:rPr>
      </w:pPr>
      <w:r w:rsidRPr="007C6638">
        <w:rPr>
          <w:rFonts w:ascii="Georgia" w:eastAsia="Times New Roman" w:hAnsi="Georgia" w:cs="Arial"/>
          <w:color w:val="000000" w:themeColor="text1"/>
          <w:sz w:val="20"/>
          <w:szCs w:val="20"/>
        </w:rPr>
        <w:lastRenderedPageBreak/>
        <w:t xml:space="preserve">understanding of what life is all about; </w:t>
      </w:r>
    </w:p>
    <w:p w:rsidR="008549F2" w:rsidRPr="007C6638" w:rsidRDefault="008549F2" w:rsidP="008549F2">
      <w:pPr>
        <w:numPr>
          <w:ilvl w:val="0"/>
          <w:numId w:val="11"/>
        </w:numPr>
        <w:spacing w:after="0" w:line="240" w:lineRule="auto"/>
        <w:ind w:left="360"/>
        <w:rPr>
          <w:rFonts w:ascii="Georgia" w:eastAsia="Times New Roman" w:hAnsi="Georgia" w:cs="Arial"/>
          <w:color w:val="000000" w:themeColor="text1"/>
          <w:sz w:val="20"/>
          <w:szCs w:val="20"/>
        </w:rPr>
      </w:pPr>
      <w:r w:rsidRPr="007C6638">
        <w:rPr>
          <w:rFonts w:ascii="Georgia" w:eastAsia="Times New Roman" w:hAnsi="Georgia" w:cs="Arial"/>
          <w:color w:val="000000" w:themeColor="text1"/>
          <w:sz w:val="20"/>
          <w:szCs w:val="20"/>
        </w:rPr>
        <w:t xml:space="preserve">concern with ecological matters, and </w:t>
      </w:r>
    </w:p>
    <w:p w:rsidR="008549F2" w:rsidRPr="007C6638" w:rsidRDefault="008549F2" w:rsidP="008549F2">
      <w:pPr>
        <w:numPr>
          <w:ilvl w:val="0"/>
          <w:numId w:val="11"/>
        </w:numPr>
        <w:spacing w:after="0" w:line="240" w:lineRule="auto"/>
        <w:ind w:left="360"/>
        <w:rPr>
          <w:rFonts w:ascii="Georgia" w:eastAsia="Times New Roman" w:hAnsi="Georgia" w:cs="Arial"/>
          <w:color w:val="000000" w:themeColor="text1"/>
          <w:sz w:val="20"/>
          <w:szCs w:val="20"/>
        </w:rPr>
      </w:pPr>
      <w:r w:rsidRPr="007C6638">
        <w:rPr>
          <w:rFonts w:ascii="Georgia" w:eastAsia="Times New Roman" w:hAnsi="Georgia" w:cs="Arial"/>
          <w:color w:val="000000" w:themeColor="text1"/>
          <w:sz w:val="20"/>
          <w:szCs w:val="20"/>
        </w:rPr>
        <w:t xml:space="preserve">conviction that there is life after death </w:t>
      </w:r>
    </w:p>
    <w:p w:rsidR="008549F2" w:rsidRPr="007C6638" w:rsidRDefault="008549F2" w:rsidP="008549F2">
      <w:pPr>
        <w:spacing w:after="0" w:line="240" w:lineRule="auto"/>
        <w:ind w:left="360"/>
        <w:rPr>
          <w:rFonts w:ascii="Georgia" w:eastAsia="Times New Roman" w:hAnsi="Georgia" w:cs="Arial"/>
          <w:color w:val="000000" w:themeColor="text1"/>
          <w:sz w:val="20"/>
          <w:szCs w:val="20"/>
        </w:rPr>
      </w:pPr>
    </w:p>
    <w:p w:rsidR="008549F2" w:rsidRPr="007C6638" w:rsidRDefault="008549F2" w:rsidP="008549F2">
      <w:pPr>
        <w:spacing w:after="0" w:line="240" w:lineRule="auto"/>
        <w:rPr>
          <w:rFonts w:ascii="Georgia" w:eastAsia="Times New Roman" w:hAnsi="Georgia" w:cs="Arial"/>
          <w:color w:val="000000" w:themeColor="text1"/>
          <w:sz w:val="20"/>
          <w:szCs w:val="20"/>
        </w:rPr>
      </w:pPr>
      <w:r w:rsidRPr="007C6638">
        <w:rPr>
          <w:rFonts w:ascii="Georgia" w:eastAsia="Times New Roman" w:hAnsi="Georgia" w:cs="Arial"/>
          <w:color w:val="000000" w:themeColor="text1"/>
          <w:sz w:val="20"/>
          <w:szCs w:val="20"/>
        </w:rPr>
        <w:t xml:space="preserve">Characteristics which “strongly decreased” included: </w:t>
      </w:r>
    </w:p>
    <w:p w:rsidR="008549F2" w:rsidRPr="007C6638" w:rsidRDefault="008549F2" w:rsidP="008549F2">
      <w:pPr>
        <w:spacing w:after="0" w:line="240" w:lineRule="auto"/>
        <w:rPr>
          <w:rFonts w:ascii="Georgia" w:eastAsia="Times New Roman" w:hAnsi="Georgia" w:cs="Arial"/>
          <w:color w:val="000000" w:themeColor="text1"/>
          <w:sz w:val="20"/>
          <w:szCs w:val="20"/>
        </w:rPr>
      </w:pPr>
    </w:p>
    <w:p w:rsidR="008549F2" w:rsidRPr="007C6638" w:rsidRDefault="008549F2" w:rsidP="008549F2">
      <w:pPr>
        <w:numPr>
          <w:ilvl w:val="0"/>
          <w:numId w:val="13"/>
        </w:numPr>
        <w:spacing w:after="0" w:line="240" w:lineRule="auto"/>
        <w:ind w:left="360"/>
        <w:rPr>
          <w:rFonts w:ascii="Georgia" w:eastAsia="Times New Roman" w:hAnsi="Georgia" w:cs="Arial"/>
          <w:color w:val="000000" w:themeColor="text1"/>
          <w:sz w:val="20"/>
          <w:szCs w:val="20"/>
        </w:rPr>
      </w:pPr>
      <w:r w:rsidRPr="007C6638">
        <w:rPr>
          <w:rFonts w:ascii="Georgia" w:eastAsia="Times New Roman" w:hAnsi="Georgia" w:cs="Arial"/>
          <w:color w:val="000000" w:themeColor="text1"/>
          <w:sz w:val="20"/>
          <w:szCs w:val="20"/>
        </w:rPr>
        <w:t xml:space="preserve">concern with material things in life </w:t>
      </w:r>
    </w:p>
    <w:p w:rsidR="008549F2" w:rsidRPr="007C6638" w:rsidRDefault="008549F2" w:rsidP="008549F2">
      <w:pPr>
        <w:numPr>
          <w:ilvl w:val="0"/>
          <w:numId w:val="13"/>
        </w:numPr>
        <w:spacing w:after="0" w:line="240" w:lineRule="auto"/>
        <w:ind w:left="360"/>
        <w:rPr>
          <w:rFonts w:ascii="Georgia" w:eastAsia="Times New Roman" w:hAnsi="Georgia" w:cs="Arial"/>
          <w:color w:val="000000" w:themeColor="text1"/>
          <w:sz w:val="20"/>
          <w:szCs w:val="20"/>
        </w:rPr>
      </w:pPr>
      <w:r w:rsidRPr="007C6638">
        <w:rPr>
          <w:rFonts w:ascii="Georgia" w:eastAsia="Times New Roman" w:hAnsi="Georgia" w:cs="Arial"/>
          <w:color w:val="000000" w:themeColor="text1"/>
          <w:sz w:val="20"/>
          <w:szCs w:val="20"/>
        </w:rPr>
        <w:t xml:space="preserve">interest in organized religion </w:t>
      </w:r>
    </w:p>
    <w:p w:rsidR="008549F2" w:rsidRPr="007C6638" w:rsidRDefault="008549F2" w:rsidP="008549F2">
      <w:pPr>
        <w:numPr>
          <w:ilvl w:val="0"/>
          <w:numId w:val="13"/>
        </w:numPr>
        <w:spacing w:after="0" w:line="240" w:lineRule="auto"/>
        <w:ind w:left="360"/>
        <w:rPr>
          <w:rFonts w:ascii="Georgia" w:eastAsia="Times New Roman" w:hAnsi="Georgia" w:cs="Arial"/>
          <w:color w:val="000000" w:themeColor="text1"/>
          <w:sz w:val="20"/>
          <w:szCs w:val="20"/>
        </w:rPr>
      </w:pPr>
      <w:r w:rsidRPr="007C6638">
        <w:rPr>
          <w:rFonts w:ascii="Georgia" w:eastAsia="Times New Roman" w:hAnsi="Georgia" w:cs="Arial"/>
          <w:color w:val="000000" w:themeColor="text1"/>
          <w:sz w:val="20"/>
          <w:szCs w:val="20"/>
        </w:rPr>
        <w:t xml:space="preserve">fear of death </w:t>
      </w:r>
    </w:p>
    <w:p w:rsidR="008549F2" w:rsidRPr="007C6638" w:rsidRDefault="008549F2" w:rsidP="008549F2">
      <w:pPr>
        <w:spacing w:after="0" w:line="240" w:lineRule="auto"/>
        <w:rPr>
          <w:rFonts w:ascii="Georgia" w:eastAsia="Times New Roman" w:hAnsi="Georgia" w:cs="Arial"/>
          <w:color w:val="000000" w:themeColor="text1"/>
          <w:sz w:val="20"/>
          <w:szCs w:val="20"/>
        </w:rPr>
      </w:pPr>
    </w:p>
    <w:p w:rsidR="008549F2" w:rsidRPr="007C6638" w:rsidRDefault="008549F2" w:rsidP="008549F2">
      <w:pPr>
        <w:shd w:val="clear" w:color="auto" w:fill="FFFFFF"/>
        <w:spacing w:after="0" w:line="240" w:lineRule="auto"/>
        <w:rPr>
          <w:rFonts w:ascii="Georgia" w:eastAsia="Times New Roman" w:hAnsi="Georgia" w:cs="Arial"/>
          <w:b/>
          <w:color w:val="000000" w:themeColor="text1"/>
          <w:sz w:val="20"/>
          <w:szCs w:val="20"/>
        </w:rPr>
      </w:pPr>
      <w:r w:rsidRPr="007C6638">
        <w:rPr>
          <w:rFonts w:ascii="Georgia" w:eastAsia="Times New Roman" w:hAnsi="Georgia" w:cs="Arial"/>
          <w:b/>
          <w:color w:val="000000" w:themeColor="text1"/>
          <w:sz w:val="20"/>
          <w:szCs w:val="20"/>
        </w:rPr>
        <w:t xml:space="preserve">3.12. How Did Contact With NHI Change Your Life?   </w:t>
      </w:r>
    </w:p>
    <w:p w:rsidR="008549F2" w:rsidRPr="007C6638" w:rsidRDefault="008549F2" w:rsidP="008549F2">
      <w:pPr>
        <w:shd w:val="clear" w:color="auto" w:fill="FFFFFF"/>
        <w:spacing w:after="0" w:line="240" w:lineRule="auto"/>
        <w:rPr>
          <w:rFonts w:ascii="Georgia" w:eastAsia="Times New Roman" w:hAnsi="Georgia" w:cs="Arial"/>
          <w:color w:val="000000" w:themeColor="text1"/>
          <w:sz w:val="20"/>
          <w:szCs w:val="20"/>
        </w:rPr>
      </w:pPr>
    </w:p>
    <w:p w:rsidR="008549F2" w:rsidRPr="007C6638" w:rsidRDefault="008549F2" w:rsidP="008549F2">
      <w:pPr>
        <w:numPr>
          <w:ilvl w:val="0"/>
          <w:numId w:val="15"/>
        </w:numPr>
        <w:shd w:val="clear" w:color="auto" w:fill="FFFFFF"/>
        <w:spacing w:after="0" w:line="240" w:lineRule="auto"/>
        <w:ind w:left="360"/>
        <w:rPr>
          <w:rFonts w:ascii="Georgia" w:eastAsia="Times New Roman" w:hAnsi="Georgia" w:cs="Arial"/>
          <w:color w:val="000000" w:themeColor="text1"/>
          <w:sz w:val="20"/>
          <w:szCs w:val="20"/>
        </w:rPr>
      </w:pPr>
      <w:r w:rsidRPr="007C6638">
        <w:rPr>
          <w:rFonts w:ascii="Georgia" w:eastAsia="Times New Roman" w:hAnsi="Georgia" w:cs="Arial"/>
          <w:color w:val="000000" w:themeColor="text1"/>
          <w:sz w:val="20"/>
          <w:szCs w:val="20"/>
        </w:rPr>
        <w:t xml:space="preserve">4.3% reported a “Highly Negative Effect” on changing your life  </w:t>
      </w:r>
    </w:p>
    <w:p w:rsidR="008549F2" w:rsidRPr="007C6638" w:rsidRDefault="008549F2" w:rsidP="008549F2">
      <w:pPr>
        <w:numPr>
          <w:ilvl w:val="0"/>
          <w:numId w:val="15"/>
        </w:numPr>
        <w:shd w:val="clear" w:color="auto" w:fill="FFFFFF"/>
        <w:spacing w:after="0" w:line="240" w:lineRule="auto"/>
        <w:ind w:left="360"/>
        <w:rPr>
          <w:rFonts w:ascii="Georgia" w:eastAsia="Times New Roman" w:hAnsi="Georgia" w:cs="Arial"/>
          <w:color w:val="000000" w:themeColor="text1"/>
          <w:sz w:val="20"/>
          <w:szCs w:val="20"/>
        </w:rPr>
      </w:pPr>
      <w:r w:rsidRPr="007C6638">
        <w:rPr>
          <w:rFonts w:ascii="Georgia" w:eastAsia="Times New Roman" w:hAnsi="Georgia" w:cs="Arial"/>
          <w:color w:val="000000" w:themeColor="text1"/>
          <w:sz w:val="20"/>
          <w:szCs w:val="20"/>
        </w:rPr>
        <w:t xml:space="preserve">6.7% reported “Slightly Negative Effect” </w:t>
      </w:r>
    </w:p>
    <w:p w:rsidR="008549F2" w:rsidRPr="007C6638" w:rsidRDefault="008549F2" w:rsidP="008549F2">
      <w:pPr>
        <w:numPr>
          <w:ilvl w:val="0"/>
          <w:numId w:val="15"/>
        </w:numPr>
        <w:shd w:val="clear" w:color="auto" w:fill="FFFFFF"/>
        <w:spacing w:after="0" w:line="240" w:lineRule="auto"/>
        <w:ind w:left="360"/>
        <w:rPr>
          <w:rFonts w:ascii="Georgia" w:eastAsia="Times New Roman" w:hAnsi="Georgia" w:cs="Arial"/>
          <w:color w:val="000000" w:themeColor="text1"/>
          <w:sz w:val="20"/>
          <w:szCs w:val="20"/>
        </w:rPr>
      </w:pPr>
      <w:r w:rsidRPr="007C6638">
        <w:rPr>
          <w:rFonts w:ascii="Georgia" w:eastAsia="Times New Roman" w:hAnsi="Georgia" w:cs="Arial"/>
          <w:color w:val="000000" w:themeColor="text1"/>
          <w:sz w:val="20"/>
          <w:szCs w:val="20"/>
        </w:rPr>
        <w:t xml:space="preserve">16.5% reported a “Neutral Effect” </w:t>
      </w:r>
    </w:p>
    <w:p w:rsidR="008549F2" w:rsidRPr="007C6638" w:rsidRDefault="008549F2" w:rsidP="008549F2">
      <w:pPr>
        <w:numPr>
          <w:ilvl w:val="0"/>
          <w:numId w:val="15"/>
        </w:numPr>
        <w:shd w:val="clear" w:color="auto" w:fill="FFFFFF"/>
        <w:spacing w:after="0" w:line="240" w:lineRule="auto"/>
        <w:ind w:left="360"/>
        <w:rPr>
          <w:rFonts w:ascii="Georgia" w:eastAsia="Times New Roman" w:hAnsi="Georgia" w:cs="Arial"/>
          <w:color w:val="000000" w:themeColor="text1"/>
          <w:sz w:val="20"/>
          <w:szCs w:val="20"/>
        </w:rPr>
      </w:pPr>
      <w:r w:rsidRPr="007C6638">
        <w:rPr>
          <w:rFonts w:ascii="Georgia" w:eastAsia="Times New Roman" w:hAnsi="Georgia" w:cs="Arial"/>
          <w:color w:val="000000" w:themeColor="text1"/>
          <w:sz w:val="20"/>
          <w:szCs w:val="20"/>
        </w:rPr>
        <w:t xml:space="preserve">21.7% reported a “Slightly Positive Effect” </w:t>
      </w:r>
    </w:p>
    <w:p w:rsidR="008549F2" w:rsidRPr="007C6638" w:rsidRDefault="008549F2" w:rsidP="008549F2">
      <w:pPr>
        <w:numPr>
          <w:ilvl w:val="0"/>
          <w:numId w:val="15"/>
        </w:numPr>
        <w:shd w:val="clear" w:color="auto" w:fill="FFFFFF"/>
        <w:spacing w:after="0" w:line="240" w:lineRule="auto"/>
        <w:ind w:left="360"/>
        <w:rPr>
          <w:rFonts w:ascii="Georgia" w:eastAsia="Times New Roman" w:hAnsi="Georgia" w:cs="Arial"/>
          <w:color w:val="000000" w:themeColor="text1"/>
          <w:sz w:val="20"/>
          <w:szCs w:val="20"/>
        </w:rPr>
      </w:pPr>
      <w:r w:rsidRPr="007C6638">
        <w:rPr>
          <w:rFonts w:ascii="Georgia" w:eastAsia="Times New Roman" w:hAnsi="Georgia" w:cs="Arial"/>
          <w:color w:val="000000" w:themeColor="text1"/>
          <w:sz w:val="20"/>
          <w:szCs w:val="20"/>
        </w:rPr>
        <w:t xml:space="preserve">50.9% reported a “Highly Positive Effect” on changing your life </w:t>
      </w:r>
    </w:p>
    <w:p w:rsidR="008549F2" w:rsidRPr="007C6638" w:rsidRDefault="008549F2" w:rsidP="008549F2">
      <w:pPr>
        <w:shd w:val="clear" w:color="auto" w:fill="FFFFFF"/>
        <w:spacing w:after="0" w:line="240" w:lineRule="auto"/>
        <w:rPr>
          <w:rFonts w:ascii="Georgia" w:eastAsia="Times New Roman" w:hAnsi="Georgia" w:cs="Arial"/>
          <w:color w:val="000000" w:themeColor="text1"/>
          <w:sz w:val="20"/>
          <w:szCs w:val="20"/>
        </w:rPr>
      </w:pPr>
    </w:p>
    <w:p w:rsidR="008549F2" w:rsidRPr="007C6638" w:rsidRDefault="008549F2" w:rsidP="008549F2">
      <w:pPr>
        <w:spacing w:after="0" w:line="240" w:lineRule="auto"/>
        <w:rPr>
          <w:rFonts w:ascii="Georgia" w:eastAsia="Times New Roman" w:hAnsi="Georgia" w:cs="Arial"/>
          <w:b/>
          <w:color w:val="000000" w:themeColor="text1"/>
          <w:sz w:val="20"/>
          <w:szCs w:val="20"/>
        </w:rPr>
      </w:pPr>
      <w:r w:rsidRPr="007C6638">
        <w:rPr>
          <w:rFonts w:ascii="Georgia" w:eastAsia="Times New Roman" w:hAnsi="Georgia" w:cs="Arial"/>
          <w:b/>
          <w:color w:val="000000" w:themeColor="text1"/>
          <w:sz w:val="20"/>
          <w:szCs w:val="20"/>
        </w:rPr>
        <w:t xml:space="preserve">3.13. Experiences on Board a UFO Craft </w:t>
      </w:r>
    </w:p>
    <w:p w:rsidR="008549F2" w:rsidRPr="007C6638" w:rsidRDefault="008549F2" w:rsidP="008549F2">
      <w:pPr>
        <w:spacing w:after="0" w:line="240" w:lineRule="auto"/>
        <w:rPr>
          <w:rFonts w:ascii="Georgia" w:eastAsia="Times New Roman" w:hAnsi="Georgia" w:cs="Arial"/>
          <w:color w:val="000000" w:themeColor="text1"/>
          <w:sz w:val="20"/>
          <w:szCs w:val="20"/>
        </w:rPr>
      </w:pPr>
    </w:p>
    <w:p w:rsidR="008549F2" w:rsidRPr="007C6638" w:rsidRDefault="008549F2" w:rsidP="008549F2">
      <w:pPr>
        <w:shd w:val="clear" w:color="auto" w:fill="FFFFFF"/>
        <w:spacing w:after="0" w:line="240" w:lineRule="auto"/>
        <w:ind w:firstLine="360"/>
        <w:rPr>
          <w:rFonts w:ascii="Georgia" w:eastAsia="Times New Roman" w:hAnsi="Georgia" w:cs="Arial"/>
          <w:color w:val="000000" w:themeColor="text1"/>
          <w:sz w:val="20"/>
          <w:szCs w:val="20"/>
        </w:rPr>
      </w:pPr>
      <w:r w:rsidRPr="007C6638">
        <w:rPr>
          <w:rFonts w:ascii="Georgia" w:eastAsia="Times New Roman" w:hAnsi="Georgia" w:cs="Arial"/>
          <w:color w:val="000000" w:themeColor="text1"/>
          <w:sz w:val="20"/>
          <w:szCs w:val="20"/>
        </w:rPr>
        <w:t xml:space="preserve">Thirty eight percent (N = 667) of Phase 2 respondents reported to have had “conscious” memories of being on board a UFO craft. Of these individuals, 57% stated that they have had contact with NHI on the craft.  The types of beings encountered include the following: 48%  said the contact was with a Human Looking Being; 44.6% with a Small Grey; 33.7% with a Tall Grey; 20% Hybrid; 14% </w:t>
      </w:r>
      <w:proofErr w:type="spellStart"/>
      <w:r w:rsidRPr="007C6638">
        <w:rPr>
          <w:rFonts w:ascii="Georgia" w:eastAsia="Times New Roman" w:hAnsi="Georgia" w:cs="Arial"/>
          <w:color w:val="000000" w:themeColor="text1"/>
          <w:sz w:val="20"/>
          <w:szCs w:val="20"/>
        </w:rPr>
        <w:t>Mantid</w:t>
      </w:r>
      <w:proofErr w:type="spellEnd"/>
      <w:r w:rsidRPr="007C6638">
        <w:rPr>
          <w:rFonts w:ascii="Georgia" w:eastAsia="Times New Roman" w:hAnsi="Georgia" w:cs="Arial"/>
          <w:color w:val="000000" w:themeColor="text1"/>
          <w:sz w:val="20"/>
          <w:szCs w:val="20"/>
        </w:rPr>
        <w:t xml:space="preserve">; 12.7% Reptilian; 9% Spirit Form; 31% said “Other”.  Further, of these 667 individuals: </w:t>
      </w:r>
    </w:p>
    <w:p w:rsidR="008549F2" w:rsidRPr="007C6638" w:rsidRDefault="008549F2" w:rsidP="008549F2">
      <w:pPr>
        <w:shd w:val="clear" w:color="auto" w:fill="FFFFFF"/>
        <w:spacing w:after="0" w:line="240" w:lineRule="auto"/>
        <w:ind w:firstLine="360"/>
        <w:rPr>
          <w:rFonts w:ascii="Georgia" w:eastAsia="Times New Roman" w:hAnsi="Georgia" w:cs="Arial"/>
          <w:color w:val="000000" w:themeColor="text1"/>
          <w:sz w:val="20"/>
          <w:szCs w:val="20"/>
        </w:rPr>
      </w:pPr>
    </w:p>
    <w:p w:rsidR="008549F2" w:rsidRPr="007C6638" w:rsidRDefault="008549F2" w:rsidP="008549F2">
      <w:pPr>
        <w:numPr>
          <w:ilvl w:val="0"/>
          <w:numId w:val="22"/>
        </w:numPr>
        <w:shd w:val="clear" w:color="auto" w:fill="FFFFFF"/>
        <w:spacing w:after="0" w:line="240" w:lineRule="auto"/>
        <w:ind w:left="720"/>
        <w:contextualSpacing/>
        <w:rPr>
          <w:rFonts w:ascii="Georgia" w:eastAsia="Times New Roman" w:hAnsi="Georgia" w:cs="Arial"/>
          <w:color w:val="000000" w:themeColor="text1"/>
          <w:sz w:val="20"/>
          <w:szCs w:val="20"/>
        </w:rPr>
      </w:pPr>
      <w:r w:rsidRPr="007C6638">
        <w:rPr>
          <w:rFonts w:ascii="Georgia" w:eastAsia="Times New Roman" w:hAnsi="Georgia" w:cs="Arial"/>
          <w:color w:val="000000" w:themeColor="text1"/>
          <w:sz w:val="20"/>
          <w:szCs w:val="20"/>
        </w:rPr>
        <w:t xml:space="preserve">7% reported walking onto the craft; 31% were dematerialized and traveled through physical objects; while 62% arrived via “Other type of transportation” </w:t>
      </w:r>
    </w:p>
    <w:p w:rsidR="008549F2" w:rsidRPr="007C6638" w:rsidRDefault="008549F2" w:rsidP="008549F2">
      <w:pPr>
        <w:numPr>
          <w:ilvl w:val="0"/>
          <w:numId w:val="22"/>
        </w:numPr>
        <w:shd w:val="clear" w:color="auto" w:fill="FFFFFF"/>
        <w:spacing w:after="0" w:line="240" w:lineRule="auto"/>
        <w:ind w:left="720"/>
        <w:contextualSpacing/>
        <w:rPr>
          <w:rFonts w:ascii="Georgia" w:eastAsia="Times New Roman" w:hAnsi="Georgia" w:cs="Arial"/>
          <w:color w:val="000000" w:themeColor="text1"/>
          <w:sz w:val="20"/>
          <w:szCs w:val="20"/>
        </w:rPr>
      </w:pPr>
      <w:r w:rsidRPr="007C6638">
        <w:rPr>
          <w:rFonts w:ascii="Georgia" w:eastAsia="Times New Roman" w:hAnsi="Georgia" w:cs="Arial"/>
          <w:color w:val="000000" w:themeColor="text1"/>
          <w:sz w:val="20"/>
          <w:szCs w:val="20"/>
        </w:rPr>
        <w:t xml:space="preserve">75% saw more than 3 Entities on the Craft </w:t>
      </w:r>
    </w:p>
    <w:p w:rsidR="008549F2" w:rsidRPr="007C6638" w:rsidRDefault="008549F2" w:rsidP="008549F2">
      <w:pPr>
        <w:numPr>
          <w:ilvl w:val="0"/>
          <w:numId w:val="22"/>
        </w:numPr>
        <w:shd w:val="clear" w:color="auto" w:fill="FFFFFF"/>
        <w:spacing w:after="0" w:line="240" w:lineRule="auto"/>
        <w:ind w:left="720"/>
        <w:contextualSpacing/>
        <w:rPr>
          <w:rFonts w:ascii="Georgia" w:eastAsia="Times New Roman" w:hAnsi="Georgia" w:cs="Arial"/>
          <w:color w:val="000000" w:themeColor="text1"/>
          <w:sz w:val="20"/>
          <w:szCs w:val="20"/>
        </w:rPr>
      </w:pPr>
      <w:r w:rsidRPr="007C6638">
        <w:rPr>
          <w:rFonts w:ascii="Georgia" w:eastAsia="Times New Roman" w:hAnsi="Georgia" w:cs="Arial"/>
          <w:color w:val="000000" w:themeColor="text1"/>
          <w:sz w:val="20"/>
          <w:szCs w:val="20"/>
        </w:rPr>
        <w:t xml:space="preserve">48% stated that the craft “Was Alive”-- the craft was a living entity </w:t>
      </w:r>
    </w:p>
    <w:p w:rsidR="008549F2" w:rsidRPr="007C6638" w:rsidRDefault="008549F2" w:rsidP="008549F2">
      <w:pPr>
        <w:numPr>
          <w:ilvl w:val="0"/>
          <w:numId w:val="22"/>
        </w:numPr>
        <w:shd w:val="clear" w:color="auto" w:fill="FFFFFF"/>
        <w:spacing w:after="0" w:line="240" w:lineRule="auto"/>
        <w:ind w:left="720"/>
        <w:contextualSpacing/>
        <w:rPr>
          <w:rFonts w:ascii="Georgia" w:eastAsia="Times New Roman" w:hAnsi="Georgia" w:cs="Arial"/>
          <w:color w:val="000000" w:themeColor="text1"/>
          <w:sz w:val="20"/>
          <w:szCs w:val="20"/>
        </w:rPr>
      </w:pPr>
      <w:r w:rsidRPr="007C6638">
        <w:rPr>
          <w:rFonts w:ascii="Georgia" w:eastAsia="Times New Roman" w:hAnsi="Georgia" w:cs="Arial"/>
          <w:color w:val="000000" w:themeColor="text1"/>
          <w:sz w:val="20"/>
          <w:szCs w:val="20"/>
        </w:rPr>
        <w:t xml:space="preserve">44% know why they were taken aboard the craft </w:t>
      </w:r>
    </w:p>
    <w:p w:rsidR="008549F2" w:rsidRPr="007C6638" w:rsidRDefault="008549F2" w:rsidP="008549F2">
      <w:pPr>
        <w:numPr>
          <w:ilvl w:val="0"/>
          <w:numId w:val="22"/>
        </w:numPr>
        <w:shd w:val="clear" w:color="auto" w:fill="FFFFFF"/>
        <w:spacing w:after="0" w:line="240" w:lineRule="auto"/>
        <w:ind w:left="720"/>
        <w:contextualSpacing/>
        <w:rPr>
          <w:rFonts w:ascii="Georgia" w:eastAsia="Times New Roman" w:hAnsi="Georgia" w:cs="Arial"/>
          <w:color w:val="000000" w:themeColor="text1"/>
          <w:sz w:val="20"/>
          <w:szCs w:val="20"/>
        </w:rPr>
      </w:pPr>
      <w:r w:rsidRPr="007C6638">
        <w:rPr>
          <w:rFonts w:ascii="Georgia" w:eastAsia="Times New Roman" w:hAnsi="Georgia" w:cs="Arial"/>
          <w:color w:val="000000" w:themeColor="text1"/>
          <w:sz w:val="20"/>
          <w:szCs w:val="20"/>
        </w:rPr>
        <w:t xml:space="preserve">41% stated they have been on a craft as a child </w:t>
      </w:r>
    </w:p>
    <w:p w:rsidR="008549F2" w:rsidRPr="007C6638" w:rsidRDefault="008549F2" w:rsidP="008549F2">
      <w:pPr>
        <w:numPr>
          <w:ilvl w:val="0"/>
          <w:numId w:val="22"/>
        </w:numPr>
        <w:shd w:val="clear" w:color="auto" w:fill="FFFFFF"/>
        <w:spacing w:after="0" w:line="240" w:lineRule="auto"/>
        <w:ind w:left="720"/>
        <w:contextualSpacing/>
        <w:rPr>
          <w:rFonts w:ascii="Georgia" w:eastAsia="Times New Roman" w:hAnsi="Georgia" w:cs="Arial"/>
          <w:color w:val="000000" w:themeColor="text1"/>
          <w:sz w:val="20"/>
          <w:szCs w:val="20"/>
        </w:rPr>
      </w:pPr>
      <w:r w:rsidRPr="007C6638">
        <w:rPr>
          <w:rFonts w:ascii="Georgia" w:eastAsia="Times New Roman" w:hAnsi="Georgia" w:cs="Arial"/>
          <w:color w:val="000000" w:themeColor="text1"/>
          <w:sz w:val="20"/>
          <w:szCs w:val="20"/>
        </w:rPr>
        <w:t xml:space="preserve">32% were allowed to roam the craft without supervision </w:t>
      </w:r>
    </w:p>
    <w:p w:rsidR="008549F2" w:rsidRPr="007C6638" w:rsidRDefault="008549F2" w:rsidP="008549F2">
      <w:pPr>
        <w:numPr>
          <w:ilvl w:val="0"/>
          <w:numId w:val="22"/>
        </w:numPr>
        <w:shd w:val="clear" w:color="auto" w:fill="FFFFFF"/>
        <w:spacing w:after="0" w:line="240" w:lineRule="auto"/>
        <w:ind w:left="720"/>
        <w:contextualSpacing/>
        <w:rPr>
          <w:rFonts w:ascii="Georgia" w:eastAsia="Times New Roman" w:hAnsi="Georgia" w:cs="Arial"/>
          <w:color w:val="000000" w:themeColor="text1"/>
          <w:sz w:val="20"/>
          <w:szCs w:val="20"/>
        </w:rPr>
      </w:pPr>
      <w:r w:rsidRPr="007C6638">
        <w:rPr>
          <w:rFonts w:ascii="Georgia" w:eastAsia="Times New Roman" w:hAnsi="Georgia" w:cs="Arial"/>
          <w:color w:val="000000" w:themeColor="text1"/>
          <w:sz w:val="20"/>
          <w:szCs w:val="20"/>
        </w:rPr>
        <w:t xml:space="preserve">29% were taken on a “Tour” of the craft </w:t>
      </w:r>
    </w:p>
    <w:p w:rsidR="008549F2" w:rsidRPr="007C6638" w:rsidRDefault="008549F2" w:rsidP="008549F2">
      <w:pPr>
        <w:numPr>
          <w:ilvl w:val="0"/>
          <w:numId w:val="22"/>
        </w:numPr>
        <w:shd w:val="clear" w:color="auto" w:fill="FFFFFF"/>
        <w:spacing w:after="0" w:line="240" w:lineRule="auto"/>
        <w:ind w:left="720"/>
        <w:contextualSpacing/>
        <w:rPr>
          <w:rFonts w:ascii="Georgia" w:eastAsia="Times New Roman" w:hAnsi="Georgia" w:cs="Arial"/>
          <w:color w:val="000000" w:themeColor="text1"/>
          <w:sz w:val="20"/>
          <w:szCs w:val="20"/>
        </w:rPr>
      </w:pPr>
      <w:r w:rsidRPr="007C6638">
        <w:rPr>
          <w:rFonts w:ascii="Georgia" w:eastAsia="Times New Roman" w:hAnsi="Georgia" w:cs="Arial"/>
          <w:color w:val="000000" w:themeColor="text1"/>
          <w:sz w:val="20"/>
          <w:szCs w:val="20"/>
        </w:rPr>
        <w:t xml:space="preserve">24% have stated they have operated a craft </w:t>
      </w:r>
    </w:p>
    <w:p w:rsidR="008549F2" w:rsidRPr="007C6638" w:rsidRDefault="008549F2" w:rsidP="008549F2">
      <w:pPr>
        <w:numPr>
          <w:ilvl w:val="0"/>
          <w:numId w:val="22"/>
        </w:numPr>
        <w:shd w:val="clear" w:color="auto" w:fill="FFFFFF"/>
        <w:spacing w:after="0" w:line="240" w:lineRule="auto"/>
        <w:ind w:left="720"/>
        <w:contextualSpacing/>
        <w:rPr>
          <w:rFonts w:ascii="Georgia" w:eastAsia="Times New Roman" w:hAnsi="Georgia" w:cs="Arial"/>
          <w:color w:val="000000" w:themeColor="text1"/>
          <w:sz w:val="20"/>
          <w:szCs w:val="20"/>
        </w:rPr>
      </w:pPr>
      <w:r w:rsidRPr="007C6638">
        <w:rPr>
          <w:rFonts w:ascii="Georgia" w:eastAsia="Times New Roman" w:hAnsi="Georgia" w:cs="Arial"/>
          <w:color w:val="000000" w:themeColor="text1"/>
          <w:sz w:val="20"/>
          <w:szCs w:val="20"/>
        </w:rPr>
        <w:t xml:space="preserve">19% recall seeing other humans on the craft </w:t>
      </w:r>
    </w:p>
    <w:p w:rsidR="008549F2" w:rsidRPr="007C6638" w:rsidRDefault="008549F2" w:rsidP="008549F2">
      <w:pPr>
        <w:spacing w:after="0" w:line="240" w:lineRule="auto"/>
        <w:rPr>
          <w:rFonts w:ascii="Georgia" w:eastAsia="Times New Roman" w:hAnsi="Georgia" w:cs="Arial"/>
          <w:color w:val="000000" w:themeColor="text1"/>
          <w:sz w:val="20"/>
          <w:szCs w:val="20"/>
        </w:rPr>
      </w:pPr>
    </w:p>
    <w:p w:rsidR="008549F2" w:rsidRPr="007C6638" w:rsidRDefault="008549F2" w:rsidP="008549F2">
      <w:pPr>
        <w:spacing w:after="0" w:line="240" w:lineRule="auto"/>
        <w:rPr>
          <w:rFonts w:ascii="Georgia" w:eastAsia="Times New Roman" w:hAnsi="Georgia" w:cs="Arial"/>
          <w:b/>
          <w:color w:val="000000" w:themeColor="text1"/>
          <w:sz w:val="20"/>
          <w:szCs w:val="20"/>
        </w:rPr>
      </w:pPr>
      <w:r w:rsidRPr="007C6638">
        <w:rPr>
          <w:rFonts w:ascii="Georgia" w:eastAsia="Times New Roman" w:hAnsi="Georgia" w:cs="Arial"/>
          <w:b/>
          <w:color w:val="000000" w:themeColor="text1"/>
          <w:sz w:val="20"/>
          <w:szCs w:val="20"/>
        </w:rPr>
        <w:t xml:space="preserve">3.14. Abduction/Relocation </w:t>
      </w:r>
    </w:p>
    <w:p w:rsidR="008549F2" w:rsidRPr="007C6638" w:rsidRDefault="008549F2" w:rsidP="008549F2">
      <w:pPr>
        <w:spacing w:after="0" w:line="240" w:lineRule="auto"/>
        <w:rPr>
          <w:rFonts w:ascii="Georgia" w:eastAsia="Times New Roman" w:hAnsi="Georgia" w:cs="Arial"/>
          <w:color w:val="000000" w:themeColor="text1"/>
          <w:sz w:val="20"/>
          <w:szCs w:val="20"/>
        </w:rPr>
      </w:pPr>
    </w:p>
    <w:p w:rsidR="008549F2" w:rsidRPr="007C6638" w:rsidRDefault="008549F2" w:rsidP="008549F2">
      <w:pPr>
        <w:numPr>
          <w:ilvl w:val="0"/>
          <w:numId w:val="18"/>
        </w:numPr>
        <w:spacing w:after="0" w:line="240" w:lineRule="auto"/>
        <w:ind w:left="360"/>
        <w:rPr>
          <w:rFonts w:ascii="Georgia" w:eastAsia="Times New Roman" w:hAnsi="Georgia" w:cs="Arial"/>
          <w:color w:val="000000" w:themeColor="text1"/>
          <w:sz w:val="20"/>
          <w:szCs w:val="20"/>
        </w:rPr>
      </w:pPr>
      <w:r w:rsidRPr="007C6638">
        <w:rPr>
          <w:rFonts w:ascii="Georgia" w:eastAsia="Times New Roman" w:hAnsi="Georgia" w:cs="Arial"/>
          <w:color w:val="000000" w:themeColor="text1"/>
          <w:sz w:val="20"/>
          <w:szCs w:val="20"/>
        </w:rPr>
        <w:t xml:space="preserve">Six hundred twenty three subjects stated they have had contact with NHI but have not </w:t>
      </w:r>
      <w:proofErr w:type="gramStart"/>
      <w:r w:rsidRPr="007C6638">
        <w:rPr>
          <w:rFonts w:ascii="Georgia" w:eastAsia="Times New Roman" w:hAnsi="Georgia" w:cs="Arial"/>
          <w:color w:val="000000" w:themeColor="text1"/>
          <w:sz w:val="20"/>
          <w:szCs w:val="20"/>
        </w:rPr>
        <w:t>had an “</w:t>
      </w:r>
      <w:proofErr w:type="gramEnd"/>
      <w:r w:rsidRPr="007C6638">
        <w:rPr>
          <w:rFonts w:ascii="Georgia" w:eastAsia="Times New Roman" w:hAnsi="Georgia" w:cs="Arial"/>
          <w:color w:val="000000" w:themeColor="text1"/>
          <w:sz w:val="20"/>
          <w:szCs w:val="20"/>
        </w:rPr>
        <w:t xml:space="preserve">Abduction” (i.e., being taken against one’s will to another location).  Thus, the UFO related “Contact Phenomenon” is not just about “Abductions”   </w:t>
      </w:r>
    </w:p>
    <w:p w:rsidR="008549F2" w:rsidRPr="007C6638" w:rsidRDefault="008549F2" w:rsidP="008549F2">
      <w:pPr>
        <w:numPr>
          <w:ilvl w:val="0"/>
          <w:numId w:val="18"/>
        </w:numPr>
        <w:spacing w:after="0" w:line="240" w:lineRule="auto"/>
        <w:ind w:left="360"/>
        <w:rPr>
          <w:rFonts w:ascii="Georgia" w:eastAsia="Times New Roman" w:hAnsi="Georgia" w:cs="Arial"/>
          <w:color w:val="000000" w:themeColor="text1"/>
          <w:sz w:val="20"/>
          <w:szCs w:val="20"/>
        </w:rPr>
      </w:pPr>
      <w:r w:rsidRPr="007C6638">
        <w:rPr>
          <w:rFonts w:ascii="Georgia" w:eastAsia="Times New Roman" w:hAnsi="Georgia" w:cs="Arial"/>
          <w:color w:val="000000" w:themeColor="text1"/>
          <w:sz w:val="20"/>
          <w:szCs w:val="20"/>
        </w:rPr>
        <w:t xml:space="preserve">The number of times the subjects reported to have been taken varied widely as follows: once (31%), twice (13%), 3-5 (19.4%), 5-10 (13%), and more than ten times (23.4%)  </w:t>
      </w:r>
    </w:p>
    <w:p w:rsidR="008549F2" w:rsidRPr="007C6638" w:rsidRDefault="008549F2" w:rsidP="008549F2">
      <w:pPr>
        <w:numPr>
          <w:ilvl w:val="0"/>
          <w:numId w:val="18"/>
        </w:numPr>
        <w:spacing w:after="0" w:line="240" w:lineRule="auto"/>
        <w:ind w:left="360"/>
        <w:rPr>
          <w:rFonts w:ascii="Georgia" w:eastAsia="Times New Roman" w:hAnsi="Georgia" w:cs="Arial"/>
          <w:color w:val="000000" w:themeColor="text1"/>
          <w:sz w:val="20"/>
          <w:szCs w:val="20"/>
        </w:rPr>
      </w:pPr>
      <w:r w:rsidRPr="007C6638">
        <w:rPr>
          <w:rFonts w:ascii="Georgia" w:eastAsia="Times New Roman" w:hAnsi="Georgia" w:cs="Arial"/>
          <w:color w:val="000000" w:themeColor="text1"/>
          <w:sz w:val="20"/>
          <w:szCs w:val="20"/>
        </w:rPr>
        <w:t xml:space="preserve">475 stated that they were taken to another Planet and of these the vast majority that brought them there were Human Looking Beings   </w:t>
      </w:r>
    </w:p>
    <w:p w:rsidR="008549F2" w:rsidRPr="007C6638" w:rsidRDefault="008549F2" w:rsidP="008549F2">
      <w:pPr>
        <w:spacing w:after="0" w:line="240" w:lineRule="auto"/>
        <w:outlineLvl w:val="0"/>
        <w:rPr>
          <w:rFonts w:ascii="Georgia" w:eastAsia="Times New Roman" w:hAnsi="Georgia" w:cs="Arial"/>
          <w:bCs/>
          <w:color w:val="000000" w:themeColor="text1"/>
          <w:kern w:val="36"/>
          <w:sz w:val="20"/>
          <w:szCs w:val="20"/>
        </w:rPr>
      </w:pPr>
    </w:p>
    <w:p w:rsidR="00EF49BE" w:rsidRPr="007C6638" w:rsidRDefault="00EF49BE" w:rsidP="00975F04">
      <w:pPr>
        <w:spacing w:line="240" w:lineRule="auto"/>
        <w:rPr>
          <w:rFonts w:ascii="Georgia" w:eastAsia="Times New Roman" w:hAnsi="Georgia" w:cs="Arial"/>
          <w:color w:val="000000" w:themeColor="text1"/>
          <w:sz w:val="20"/>
          <w:szCs w:val="20"/>
          <w:shd w:val="clear" w:color="auto" w:fill="FFFFFF"/>
        </w:rPr>
      </w:pPr>
      <w:r w:rsidRPr="007C6638">
        <w:rPr>
          <w:rFonts w:ascii="Georgia" w:eastAsia="Times New Roman" w:hAnsi="Georgia" w:cs="Arial"/>
          <w:color w:val="000000" w:themeColor="text1"/>
          <w:sz w:val="20"/>
          <w:szCs w:val="20"/>
          <w:shd w:val="clear" w:color="auto" w:fill="FFFFFF"/>
        </w:rPr>
        <w:br w:type="page"/>
      </w:r>
    </w:p>
    <w:p w:rsidR="00EF49BE" w:rsidRPr="00044A0D" w:rsidRDefault="00EF49BE" w:rsidP="00975F04">
      <w:pPr>
        <w:spacing w:after="0" w:line="240" w:lineRule="auto"/>
        <w:rPr>
          <w:rFonts w:ascii="Georgia" w:hAnsi="Georgia" w:cs="Arial"/>
          <w:b/>
          <w:color w:val="000000" w:themeColor="text1"/>
          <w:sz w:val="20"/>
          <w:szCs w:val="20"/>
          <w:u w:val="single"/>
        </w:rPr>
      </w:pPr>
      <w:r w:rsidRPr="00044A0D">
        <w:rPr>
          <w:rFonts w:ascii="Georgia" w:hAnsi="Georgia" w:cs="Arial"/>
          <w:b/>
          <w:color w:val="000000" w:themeColor="text1"/>
          <w:sz w:val="20"/>
          <w:szCs w:val="20"/>
          <w:u w:val="single"/>
        </w:rPr>
        <w:lastRenderedPageBreak/>
        <w:t>Acknowledgements</w:t>
      </w:r>
    </w:p>
    <w:p w:rsidR="00EF49BE" w:rsidRPr="007C6638" w:rsidRDefault="00EF49BE" w:rsidP="00975F04">
      <w:pPr>
        <w:spacing w:after="0" w:line="240" w:lineRule="auto"/>
        <w:rPr>
          <w:rFonts w:ascii="Georgia" w:hAnsi="Georgia" w:cs="Arial"/>
          <w:b/>
          <w:color w:val="000000" w:themeColor="text1"/>
          <w:sz w:val="20"/>
          <w:szCs w:val="20"/>
        </w:rPr>
      </w:pPr>
    </w:p>
    <w:p w:rsidR="00EF49BE" w:rsidRPr="007C6638" w:rsidRDefault="00EF49BE" w:rsidP="00975F04">
      <w:pPr>
        <w:spacing w:after="0" w:line="240" w:lineRule="auto"/>
        <w:rPr>
          <w:rFonts w:ascii="Georgia" w:hAnsi="Georgia" w:cs="Arial"/>
          <w:color w:val="000000" w:themeColor="text1"/>
          <w:sz w:val="20"/>
          <w:szCs w:val="20"/>
        </w:rPr>
      </w:pPr>
      <w:r w:rsidRPr="007C6638">
        <w:rPr>
          <w:rFonts w:ascii="Georgia" w:hAnsi="Georgia" w:cs="Arial"/>
          <w:color w:val="000000" w:themeColor="text1"/>
          <w:sz w:val="20"/>
          <w:szCs w:val="20"/>
        </w:rPr>
        <w:t xml:space="preserve">The authors wish to acknowledge the contributions to humanity by the late Dr. Edgar Mitchell, one of FREE’s co-founders.  During his lunar trip in 1971 as an astronaut of Apollo 14, Edgar experienced a Samadhi awakening, “a sense of universal connectedness”.  This awakening began his journey to become one of the world’s pioneers to </w:t>
      </w:r>
      <w:r w:rsidR="003C4BA0">
        <w:rPr>
          <w:rFonts w:ascii="Georgia" w:hAnsi="Georgia" w:cs="Arial"/>
          <w:color w:val="000000" w:themeColor="text1"/>
          <w:sz w:val="20"/>
          <w:szCs w:val="20"/>
        </w:rPr>
        <w:t>study “consciousness”;</w:t>
      </w:r>
      <w:r w:rsidRPr="007C6638">
        <w:rPr>
          <w:rFonts w:ascii="Georgia" w:hAnsi="Georgia" w:cs="Arial"/>
          <w:color w:val="000000" w:themeColor="text1"/>
          <w:sz w:val="20"/>
          <w:szCs w:val="20"/>
        </w:rPr>
        <w:t xml:space="preserve"> the greatest mystery known to mankind.  Edgar’s vision resulted in establishing the world’s leading research institute on Consciousness, the Institute for Noetic Sciences.  Growing up in Roswell, New Mexico, the site of the famed 1947 UFO crash, and having conversed with hundreds of military and government officials, Edgar became convinced that UFOs do in fact exist and began to publicly speak on this phenomena.  He eventually became the father of the modern UFO disclosure moment.  This, in turn, led Edgar to converse with hundreds of individuals who informed him of the</w:t>
      </w:r>
      <w:r w:rsidR="003C4BA0">
        <w:rPr>
          <w:rFonts w:ascii="Georgia" w:hAnsi="Georgia" w:cs="Arial"/>
          <w:color w:val="000000" w:themeColor="text1"/>
          <w:sz w:val="20"/>
          <w:szCs w:val="20"/>
        </w:rPr>
        <w:t>ir contact experiences with non-</w:t>
      </w:r>
      <w:r w:rsidRPr="007C6638">
        <w:rPr>
          <w:rFonts w:ascii="Georgia" w:hAnsi="Georgia" w:cs="Arial"/>
          <w:color w:val="000000" w:themeColor="text1"/>
          <w:sz w:val="20"/>
          <w:szCs w:val="20"/>
        </w:rPr>
        <w:t>human intelligence.  I should know because I was one of them. Edgar also became deeply involved in promoting the sustainability of Earth and feared that we are destroying our planet and humanity itself.   Finally, Edgar’s greatest accomplishment was in developing over the last 30 years of his life, with the assistance of a team of Ph.D. physicist</w:t>
      </w:r>
      <w:r w:rsidR="00B44A46">
        <w:rPr>
          <w:rFonts w:ascii="Georgia" w:hAnsi="Georgia" w:cs="Arial"/>
          <w:color w:val="000000" w:themeColor="text1"/>
          <w:sz w:val="20"/>
          <w:szCs w:val="20"/>
        </w:rPr>
        <w:t>s</w:t>
      </w:r>
      <w:r w:rsidRPr="007C6638">
        <w:rPr>
          <w:rFonts w:ascii="Georgia" w:hAnsi="Georgia" w:cs="Arial"/>
          <w:color w:val="000000" w:themeColor="text1"/>
          <w:sz w:val="20"/>
          <w:szCs w:val="20"/>
        </w:rPr>
        <w:t xml:space="preserve">, a model for exploring Consciousness itself, the Quantum Hologram Theory of Consciousness.  As Dr. Rudy </w:t>
      </w:r>
      <w:proofErr w:type="spellStart"/>
      <w:r w:rsidRPr="007C6638">
        <w:rPr>
          <w:rFonts w:ascii="Georgia" w:hAnsi="Georgia" w:cs="Arial"/>
          <w:color w:val="000000" w:themeColor="text1"/>
          <w:sz w:val="20"/>
          <w:szCs w:val="20"/>
        </w:rPr>
        <w:t>Schild</w:t>
      </w:r>
      <w:proofErr w:type="spellEnd"/>
      <w:r w:rsidRPr="007C6638">
        <w:rPr>
          <w:rFonts w:ascii="Georgia" w:hAnsi="Georgia" w:cs="Arial"/>
          <w:color w:val="000000" w:themeColor="text1"/>
          <w:sz w:val="20"/>
          <w:szCs w:val="20"/>
        </w:rPr>
        <w:t xml:space="preserve"> has informed me many times, Dr. Edgar Mitchell should be the first recipient for a Nobel Prize for “Contributions to Humanity”.  He will be deeply missed.</w:t>
      </w:r>
    </w:p>
    <w:p w:rsidR="00EF49BE" w:rsidRPr="007C6638" w:rsidRDefault="00EF49BE" w:rsidP="00975F04">
      <w:pPr>
        <w:spacing w:after="0" w:line="240" w:lineRule="auto"/>
        <w:rPr>
          <w:rFonts w:ascii="Georgia" w:hAnsi="Georgia" w:cs="Arial"/>
          <w:b/>
          <w:color w:val="000000" w:themeColor="text1"/>
          <w:sz w:val="20"/>
          <w:szCs w:val="20"/>
        </w:rPr>
      </w:pPr>
    </w:p>
    <w:p w:rsidR="00EF49BE" w:rsidRPr="00044A0D" w:rsidRDefault="00EF49BE" w:rsidP="00975F04">
      <w:pPr>
        <w:spacing w:after="0" w:line="240" w:lineRule="auto"/>
        <w:rPr>
          <w:rFonts w:ascii="Georgia" w:hAnsi="Georgia" w:cs="Arial"/>
          <w:b/>
          <w:color w:val="000000" w:themeColor="text1"/>
          <w:sz w:val="20"/>
          <w:szCs w:val="20"/>
          <w:u w:val="single"/>
        </w:rPr>
      </w:pPr>
      <w:r w:rsidRPr="00044A0D">
        <w:rPr>
          <w:rFonts w:ascii="Georgia" w:hAnsi="Georgia" w:cs="Arial"/>
          <w:b/>
          <w:color w:val="000000" w:themeColor="text1"/>
          <w:sz w:val="20"/>
          <w:szCs w:val="20"/>
          <w:u w:val="single"/>
        </w:rPr>
        <w:t>Author’s Curriculum Vitae</w:t>
      </w:r>
    </w:p>
    <w:p w:rsidR="00EF49BE" w:rsidRPr="007C6638" w:rsidRDefault="00EF49BE" w:rsidP="00975F04">
      <w:pPr>
        <w:spacing w:after="0" w:line="240" w:lineRule="auto"/>
        <w:rPr>
          <w:rFonts w:ascii="Georgia" w:hAnsi="Georgia" w:cs="Arial"/>
          <w:color w:val="000000" w:themeColor="text1"/>
          <w:sz w:val="20"/>
          <w:szCs w:val="20"/>
        </w:rPr>
      </w:pPr>
    </w:p>
    <w:p w:rsidR="00EF49BE" w:rsidRPr="007C6638" w:rsidRDefault="00EF49BE" w:rsidP="00975F04">
      <w:pPr>
        <w:spacing w:after="0" w:line="240" w:lineRule="auto"/>
        <w:rPr>
          <w:rFonts w:ascii="Georgia" w:hAnsi="Georgia" w:cs="Arial"/>
          <w:color w:val="000000" w:themeColor="text1"/>
          <w:sz w:val="20"/>
          <w:szCs w:val="20"/>
        </w:rPr>
      </w:pPr>
      <w:proofErr w:type="spellStart"/>
      <w:r w:rsidRPr="00044A0D">
        <w:rPr>
          <w:rFonts w:ascii="Georgia" w:eastAsia="Times New Roman" w:hAnsi="Georgia" w:cs="Arial"/>
          <w:b/>
          <w:color w:val="000000" w:themeColor="text1"/>
          <w:sz w:val="20"/>
          <w:szCs w:val="20"/>
        </w:rPr>
        <w:t>Reinerio</w:t>
      </w:r>
      <w:proofErr w:type="spellEnd"/>
      <w:r w:rsidRPr="00044A0D">
        <w:rPr>
          <w:rFonts w:ascii="Georgia" w:eastAsia="Times New Roman" w:hAnsi="Georgia" w:cs="Arial"/>
          <w:b/>
          <w:color w:val="000000" w:themeColor="text1"/>
          <w:sz w:val="20"/>
          <w:szCs w:val="20"/>
        </w:rPr>
        <w:t xml:space="preserve"> (Rey) Hernandez</w:t>
      </w:r>
      <w:r w:rsidRPr="007C6638">
        <w:rPr>
          <w:rFonts w:ascii="Georgia" w:eastAsia="Times New Roman" w:hAnsi="Georgia" w:cs="Arial"/>
          <w:color w:val="000000" w:themeColor="text1"/>
          <w:sz w:val="20"/>
          <w:szCs w:val="20"/>
        </w:rPr>
        <w:t xml:space="preserve"> is one of the 4 Co-Founders of The Dr. Edgar Mitchell Foundation for Research into Extraterrestrial Encounters, FREE.  Rey is currently employed as an Estate Tax Attorney with the US Dept of Treasury.  He previously was an Adjunct Professor for 6 years at the New School for Social Research and at the City University of New York.  He graduated with honors from Rutgers College, was a Masters Candidate at Cornell University and was a Ph.D. Candidate at U.C. Berkeley in City and Regional Planning where he was the recipient of a National Science Foundation Ph.D. Fellowship.  Rey and his entire family have had conscious physical contact with non-human intelligence in their family home, have had many paranormal experiences, and have seen large UFOs, one time at a distance of less than 30 feet.  Rey now devotes an extensive part of his life to understanding the true nature of our reality and has lectured internationally on the topics of NDEs, OBEs, </w:t>
      </w:r>
      <w:proofErr w:type="spellStart"/>
      <w:r w:rsidRPr="007C6638">
        <w:rPr>
          <w:rFonts w:ascii="Georgia" w:eastAsia="Times New Roman" w:hAnsi="Georgia" w:cs="Arial"/>
          <w:color w:val="000000" w:themeColor="text1"/>
          <w:sz w:val="20"/>
          <w:szCs w:val="20"/>
        </w:rPr>
        <w:t>ufology</w:t>
      </w:r>
      <w:proofErr w:type="spellEnd"/>
      <w:r w:rsidRPr="007C6638">
        <w:rPr>
          <w:rFonts w:ascii="Georgia" w:eastAsia="Times New Roman" w:hAnsi="Georgia" w:cs="Arial"/>
          <w:color w:val="000000" w:themeColor="text1"/>
          <w:sz w:val="20"/>
          <w:szCs w:val="20"/>
        </w:rPr>
        <w:t>, consciousness and the QH Theory of Consciousness.</w:t>
      </w:r>
    </w:p>
    <w:p w:rsidR="00EF49BE" w:rsidRPr="007C6638" w:rsidRDefault="00EF49BE" w:rsidP="00975F04">
      <w:pPr>
        <w:spacing w:after="0" w:line="240" w:lineRule="auto"/>
        <w:rPr>
          <w:rFonts w:ascii="Georgia" w:hAnsi="Georgia" w:cs="Arial"/>
          <w:color w:val="000000" w:themeColor="text1"/>
          <w:sz w:val="20"/>
          <w:szCs w:val="20"/>
        </w:rPr>
      </w:pPr>
    </w:p>
    <w:p w:rsidR="00EF49BE" w:rsidRPr="007C6638" w:rsidRDefault="00EF49BE" w:rsidP="00975F04">
      <w:pPr>
        <w:spacing w:after="0" w:line="240" w:lineRule="auto"/>
        <w:rPr>
          <w:rFonts w:ascii="Georgia" w:hAnsi="Georgia" w:cs="Arial"/>
          <w:color w:val="000000" w:themeColor="text1"/>
          <w:sz w:val="20"/>
          <w:szCs w:val="20"/>
        </w:rPr>
      </w:pPr>
      <w:r w:rsidRPr="00044A0D">
        <w:rPr>
          <w:rFonts w:ascii="Georgia" w:hAnsi="Georgia" w:cs="Arial"/>
          <w:b/>
          <w:color w:val="000000" w:themeColor="text1"/>
          <w:sz w:val="20"/>
          <w:szCs w:val="20"/>
        </w:rPr>
        <w:t>Dr. Robert Davis</w:t>
      </w:r>
      <w:r w:rsidRPr="007C6638">
        <w:rPr>
          <w:rFonts w:ascii="Georgia" w:hAnsi="Georgia" w:cs="Arial"/>
          <w:color w:val="000000" w:themeColor="text1"/>
          <w:sz w:val="20"/>
          <w:szCs w:val="20"/>
        </w:rPr>
        <w:t xml:space="preserve"> an internationally recognized </w:t>
      </w:r>
      <w:proofErr w:type="gramStart"/>
      <w:r w:rsidRPr="007C6638">
        <w:rPr>
          <w:rFonts w:ascii="Georgia" w:hAnsi="Georgia" w:cs="Arial"/>
          <w:color w:val="000000" w:themeColor="text1"/>
          <w:sz w:val="20"/>
          <w:szCs w:val="20"/>
        </w:rPr>
        <w:t>scientist,</w:t>
      </w:r>
      <w:proofErr w:type="gramEnd"/>
      <w:r w:rsidRPr="007C6638">
        <w:rPr>
          <w:rFonts w:ascii="Georgia" w:hAnsi="Georgia" w:cs="Arial"/>
          <w:color w:val="000000" w:themeColor="text1"/>
          <w:sz w:val="20"/>
          <w:szCs w:val="20"/>
        </w:rPr>
        <w:t xml:space="preserve"> graduated with a doctorate in Sensory Neuroscience from The Ohio State University and served as a professor for over 30 years.  He has published over 40 articles in scholarly journals, written several book chapters, lectured at national and international conferences, and was awarded major research grants.  Bob has appeared on over 30 radio shows discussing his </w:t>
      </w:r>
      <w:r w:rsidR="00F77FBF" w:rsidRPr="007C6638">
        <w:rPr>
          <w:rFonts w:ascii="Georgia" w:hAnsi="Georgia" w:cs="Arial"/>
          <w:color w:val="000000" w:themeColor="text1"/>
          <w:sz w:val="20"/>
          <w:szCs w:val="20"/>
        </w:rPr>
        <w:t xml:space="preserve">two </w:t>
      </w:r>
      <w:r w:rsidRPr="007C6638">
        <w:rPr>
          <w:rFonts w:ascii="Georgia" w:hAnsi="Georgia" w:cs="Arial"/>
          <w:color w:val="000000" w:themeColor="text1"/>
          <w:sz w:val="20"/>
          <w:szCs w:val="20"/>
        </w:rPr>
        <w:t>books entitled</w:t>
      </w:r>
      <w:r w:rsidR="002A40F3" w:rsidRPr="007C6638">
        <w:rPr>
          <w:rFonts w:ascii="Georgia" w:hAnsi="Georgia" w:cs="Arial"/>
          <w:color w:val="000000" w:themeColor="text1"/>
          <w:sz w:val="20"/>
          <w:szCs w:val="20"/>
        </w:rPr>
        <w:t>:</w:t>
      </w:r>
      <w:r w:rsidRPr="007C6638">
        <w:rPr>
          <w:rFonts w:ascii="Georgia" w:hAnsi="Georgia" w:cs="Arial"/>
          <w:color w:val="000000" w:themeColor="text1"/>
          <w:sz w:val="20"/>
          <w:szCs w:val="20"/>
        </w:rPr>
        <w:t xml:space="preserve"> “The UFO Phenomenon: Should I Believe?” and “Life after Death: An Analysis </w:t>
      </w:r>
      <w:r w:rsidR="00F77FBF" w:rsidRPr="007C6638">
        <w:rPr>
          <w:rFonts w:ascii="Georgia" w:hAnsi="Georgia" w:cs="Arial"/>
          <w:color w:val="000000" w:themeColor="text1"/>
          <w:sz w:val="20"/>
          <w:szCs w:val="20"/>
        </w:rPr>
        <w:t>of The Evidence”. He</w:t>
      </w:r>
      <w:r w:rsidRPr="007C6638">
        <w:rPr>
          <w:rFonts w:ascii="Georgia" w:hAnsi="Georgia" w:cs="Arial"/>
          <w:color w:val="000000" w:themeColor="text1"/>
          <w:sz w:val="20"/>
          <w:szCs w:val="20"/>
        </w:rPr>
        <w:t xml:space="preserve"> has </w:t>
      </w:r>
      <w:r w:rsidR="00F77FBF" w:rsidRPr="007C6638">
        <w:rPr>
          <w:rFonts w:ascii="Georgia" w:hAnsi="Georgia" w:cs="Arial"/>
          <w:color w:val="000000" w:themeColor="text1"/>
          <w:sz w:val="20"/>
          <w:szCs w:val="20"/>
        </w:rPr>
        <w:t xml:space="preserve">also </w:t>
      </w:r>
      <w:r w:rsidRPr="007C6638">
        <w:rPr>
          <w:rFonts w:ascii="Georgia" w:hAnsi="Georgia" w:cs="Arial"/>
          <w:color w:val="000000" w:themeColor="text1"/>
          <w:sz w:val="20"/>
          <w:szCs w:val="20"/>
        </w:rPr>
        <w:t xml:space="preserve">lectured on the concepts of life after death, </w:t>
      </w:r>
      <w:proofErr w:type="spellStart"/>
      <w:r w:rsidRPr="007C6638">
        <w:rPr>
          <w:rFonts w:ascii="Georgia" w:hAnsi="Georgia" w:cs="Arial"/>
          <w:color w:val="000000" w:themeColor="text1"/>
          <w:sz w:val="20"/>
          <w:szCs w:val="20"/>
        </w:rPr>
        <w:t>ufology</w:t>
      </w:r>
      <w:proofErr w:type="spellEnd"/>
      <w:r w:rsidRPr="007C6638">
        <w:rPr>
          <w:rFonts w:ascii="Georgia" w:hAnsi="Georgia" w:cs="Arial"/>
          <w:color w:val="000000" w:themeColor="text1"/>
          <w:sz w:val="20"/>
          <w:szCs w:val="20"/>
        </w:rPr>
        <w:t>, consciousness, and quantum physics at national and international conferences.</w:t>
      </w:r>
    </w:p>
    <w:p w:rsidR="00EF49BE" w:rsidRPr="007C6638" w:rsidRDefault="00EF49BE" w:rsidP="00975F04">
      <w:pPr>
        <w:spacing w:after="0" w:line="240" w:lineRule="auto"/>
        <w:rPr>
          <w:rFonts w:ascii="Georgia" w:hAnsi="Georgia" w:cs="Arial"/>
          <w:color w:val="000000" w:themeColor="text1"/>
          <w:sz w:val="20"/>
          <w:szCs w:val="20"/>
        </w:rPr>
      </w:pPr>
    </w:p>
    <w:p w:rsidR="00EF49BE" w:rsidRPr="00902CB1" w:rsidRDefault="00EF49BE" w:rsidP="00975F04">
      <w:pPr>
        <w:spacing w:after="0" w:line="240" w:lineRule="auto"/>
        <w:rPr>
          <w:rFonts w:ascii="Georgia" w:hAnsi="Georgia" w:cs="Arial"/>
          <w:color w:val="000000" w:themeColor="text1"/>
          <w:sz w:val="20"/>
          <w:szCs w:val="20"/>
        </w:rPr>
      </w:pPr>
      <w:r w:rsidRPr="00044A0D">
        <w:rPr>
          <w:rFonts w:ascii="Georgia" w:hAnsi="Georgia" w:cs="Arial"/>
          <w:b/>
          <w:color w:val="000000" w:themeColor="text1"/>
          <w:sz w:val="20"/>
          <w:szCs w:val="20"/>
        </w:rPr>
        <w:t xml:space="preserve">Dr. Rudy </w:t>
      </w:r>
      <w:proofErr w:type="spellStart"/>
      <w:r w:rsidRPr="00044A0D">
        <w:rPr>
          <w:rFonts w:ascii="Georgia" w:hAnsi="Georgia" w:cs="Arial"/>
          <w:b/>
          <w:color w:val="000000" w:themeColor="text1"/>
          <w:sz w:val="20"/>
          <w:szCs w:val="20"/>
        </w:rPr>
        <w:t>Schild</w:t>
      </w:r>
      <w:proofErr w:type="spellEnd"/>
      <w:r w:rsidRPr="007C6638">
        <w:rPr>
          <w:rFonts w:ascii="Georgia" w:hAnsi="Georgia" w:cs="Arial"/>
          <w:color w:val="000000" w:themeColor="text1"/>
          <w:sz w:val="20"/>
          <w:szCs w:val="20"/>
        </w:rPr>
        <w:t xml:space="preserve"> is the Executive Director of FREE and a member of its Board of Directors.  Dr. </w:t>
      </w:r>
      <w:proofErr w:type="spellStart"/>
      <w:r w:rsidRPr="007C6638">
        <w:rPr>
          <w:rFonts w:ascii="Georgia" w:hAnsi="Georgia" w:cs="Arial"/>
          <w:color w:val="000000" w:themeColor="text1"/>
          <w:sz w:val="20"/>
          <w:szCs w:val="20"/>
        </w:rPr>
        <w:t>Schild</w:t>
      </w:r>
      <w:proofErr w:type="spellEnd"/>
      <w:r w:rsidRPr="007C6638">
        <w:rPr>
          <w:rFonts w:ascii="Georgia" w:hAnsi="Georgia" w:cs="Arial"/>
          <w:color w:val="000000" w:themeColor="text1"/>
          <w:sz w:val="20"/>
          <w:szCs w:val="20"/>
        </w:rPr>
        <w:t xml:space="preserve"> is also an emeritus research astronomer at the Harvard/Smithsonian Center for Astrophysics, following an extensive career studying Dark Matter, Black Holes, and the fluid mechanical origins of Cosmic Structure. Dr. </w:t>
      </w:r>
      <w:proofErr w:type="spellStart"/>
      <w:r w:rsidRPr="007C6638">
        <w:rPr>
          <w:rFonts w:ascii="Georgia" w:hAnsi="Georgia" w:cs="Arial"/>
          <w:color w:val="000000" w:themeColor="text1"/>
          <w:sz w:val="20"/>
          <w:szCs w:val="20"/>
        </w:rPr>
        <w:t>Schild</w:t>
      </w:r>
      <w:proofErr w:type="spellEnd"/>
      <w:r w:rsidRPr="007C6638">
        <w:rPr>
          <w:rFonts w:ascii="Georgia" w:hAnsi="Georgia" w:cs="Arial"/>
          <w:color w:val="000000" w:themeColor="text1"/>
          <w:sz w:val="20"/>
          <w:szCs w:val="20"/>
        </w:rPr>
        <w:t xml:space="preserve"> has published over 300 peer-reviewed academic articles on Astrophysics.  Because of his long association with Dr. John Mack he has become interested in the formulation of a coherent understanding of the nature of space-time in the Universe, and is a champion of the Edgar Mitchell quantum hologram formulation of the nature of existence and reality. As Editor-in-Chief of Journal of Cosmology he has attempted to broaden the scope of </w:t>
      </w:r>
      <w:r w:rsidRPr="00902CB1">
        <w:rPr>
          <w:rFonts w:ascii="Georgia" w:hAnsi="Georgia" w:cs="Arial"/>
          <w:color w:val="000000" w:themeColor="text1"/>
          <w:sz w:val="20"/>
          <w:szCs w:val="20"/>
        </w:rPr>
        <w:t xml:space="preserve">scientific inquiry to include the nature of consciousness and the Universe of Universes. </w:t>
      </w:r>
      <w:hyperlink r:id="rId16" w:history="1">
        <w:r w:rsidRPr="00902CB1">
          <w:rPr>
            <w:rFonts w:ascii="Georgia" w:hAnsi="Georgia" w:cs="Arial"/>
            <w:color w:val="000000" w:themeColor="text1"/>
            <w:sz w:val="20"/>
            <w:szCs w:val="20"/>
          </w:rPr>
          <w:t>http://journalofcosmology.com/Contents14.html</w:t>
        </w:r>
      </w:hyperlink>
      <w:r w:rsidRPr="00902CB1">
        <w:rPr>
          <w:rFonts w:ascii="Georgia" w:eastAsia="Times New Roman" w:hAnsi="Georgia" w:cs="Arial"/>
          <w:color w:val="000000" w:themeColor="text1"/>
          <w:sz w:val="20"/>
          <w:szCs w:val="20"/>
        </w:rPr>
        <w:t xml:space="preserve">   </w:t>
      </w:r>
      <w:r w:rsidRPr="00902CB1">
        <w:rPr>
          <w:rFonts w:ascii="Georgia" w:hAnsi="Georgia" w:cs="Arial"/>
          <w:color w:val="000000" w:themeColor="text1"/>
          <w:sz w:val="20"/>
          <w:szCs w:val="20"/>
        </w:rPr>
        <w:t xml:space="preserve">His astronomy website is </w:t>
      </w:r>
      <w:hyperlink r:id="rId17" w:history="1">
        <w:r w:rsidRPr="00902CB1">
          <w:rPr>
            <w:rFonts w:ascii="Georgia" w:hAnsi="Georgia" w:cs="Arial"/>
            <w:color w:val="000000" w:themeColor="text1"/>
            <w:sz w:val="20"/>
            <w:szCs w:val="20"/>
          </w:rPr>
          <w:t>www.cfa.harvard.edu/~rschild</w:t>
        </w:r>
      </w:hyperlink>
      <w:r w:rsidRPr="00902CB1">
        <w:rPr>
          <w:rFonts w:ascii="Georgia" w:hAnsi="Georgia" w:cs="Arial"/>
          <w:color w:val="000000" w:themeColor="text1"/>
          <w:sz w:val="20"/>
          <w:szCs w:val="20"/>
        </w:rPr>
        <w:t xml:space="preserve"> and his personal website is </w:t>
      </w:r>
      <w:hyperlink r:id="rId18" w:history="1">
        <w:r w:rsidRPr="00902CB1">
          <w:rPr>
            <w:rFonts w:ascii="Georgia" w:hAnsi="Georgia" w:cs="Arial"/>
            <w:color w:val="000000" w:themeColor="text1"/>
            <w:sz w:val="20"/>
            <w:szCs w:val="20"/>
          </w:rPr>
          <w:t>www.rudyschild.com</w:t>
        </w:r>
      </w:hyperlink>
      <w:r w:rsidRPr="00902CB1">
        <w:rPr>
          <w:rFonts w:ascii="Georgia" w:hAnsi="Georgia" w:cs="Arial"/>
          <w:color w:val="000000" w:themeColor="text1"/>
          <w:sz w:val="20"/>
          <w:szCs w:val="20"/>
        </w:rPr>
        <w:t>.  Rudy resides in Cambridge, MA.</w:t>
      </w:r>
    </w:p>
    <w:p w:rsidR="00EF49BE" w:rsidRDefault="00EF49BE" w:rsidP="00975F04">
      <w:pPr>
        <w:spacing w:after="0" w:line="240" w:lineRule="auto"/>
        <w:rPr>
          <w:rFonts w:ascii="Georgia" w:hAnsi="Georgia" w:cs="Arial"/>
          <w:b/>
          <w:color w:val="000000" w:themeColor="text1"/>
          <w:sz w:val="20"/>
          <w:szCs w:val="20"/>
        </w:rPr>
      </w:pPr>
    </w:p>
    <w:p w:rsidR="006C069D" w:rsidRPr="00D25B55" w:rsidRDefault="006C069D" w:rsidP="006C069D">
      <w:pPr>
        <w:spacing w:after="0" w:line="240" w:lineRule="auto"/>
        <w:rPr>
          <w:rFonts w:ascii="Georgia" w:hAnsi="Georgia" w:cs="Arial"/>
          <w:b/>
          <w:color w:val="000000" w:themeColor="text1"/>
          <w:sz w:val="20"/>
          <w:szCs w:val="20"/>
        </w:rPr>
      </w:pPr>
      <w:r w:rsidRPr="00044A0D">
        <w:rPr>
          <w:rFonts w:ascii="Georgia" w:hAnsi="Georgia"/>
          <w:b/>
          <w:color w:val="000000" w:themeColor="text1"/>
          <w:sz w:val="20"/>
          <w:szCs w:val="20"/>
        </w:rPr>
        <w:t xml:space="preserve">Dr. Jon </w:t>
      </w:r>
      <w:proofErr w:type="spellStart"/>
      <w:r w:rsidRPr="00044A0D">
        <w:rPr>
          <w:rFonts w:ascii="Georgia" w:hAnsi="Georgia"/>
          <w:b/>
          <w:color w:val="000000" w:themeColor="text1"/>
          <w:sz w:val="20"/>
          <w:szCs w:val="20"/>
        </w:rPr>
        <w:t>Klimo</w:t>
      </w:r>
      <w:proofErr w:type="spellEnd"/>
      <w:r w:rsidRPr="00D25B55">
        <w:rPr>
          <w:rFonts w:ascii="Georgia" w:hAnsi="Georgia"/>
          <w:color w:val="000000" w:themeColor="text1"/>
          <w:sz w:val="20"/>
          <w:szCs w:val="20"/>
        </w:rPr>
        <w:t xml:space="preserve"> has undergraduate and graduate degrees from Brown University and a doctorate in psychology, He has taught in doctoral programs and guided dissertation research for 40 years, including eight years at Rutgers Unive</w:t>
      </w:r>
      <w:r w:rsidR="00D25B55" w:rsidRPr="00D25B55">
        <w:rPr>
          <w:rFonts w:ascii="Georgia" w:hAnsi="Georgia"/>
          <w:color w:val="000000" w:themeColor="text1"/>
          <w:sz w:val="20"/>
          <w:szCs w:val="20"/>
        </w:rPr>
        <w:t xml:space="preserve">rsity, and, prior to retiring, </w:t>
      </w:r>
      <w:r w:rsidRPr="00D25B55">
        <w:rPr>
          <w:rFonts w:ascii="Georgia" w:hAnsi="Georgia"/>
          <w:color w:val="000000" w:themeColor="text1"/>
          <w:sz w:val="20"/>
          <w:szCs w:val="20"/>
        </w:rPr>
        <w:t>was for 16 years core faculty and professor in the clinical program at the San Francisco Bay Area campus of The American Schools of Professional Psychology, Argosy University. He is considered the leading authority on the phenomenon of channeling, based on his definitive book, ‘</w:t>
      </w:r>
      <w:proofErr w:type="gramStart"/>
      <w:r w:rsidRPr="00D25B55">
        <w:rPr>
          <w:rFonts w:ascii="Georgia" w:hAnsi="Georgia"/>
          <w:color w:val="000000" w:themeColor="text1"/>
          <w:sz w:val="20"/>
          <w:szCs w:val="20"/>
        </w:rPr>
        <w:t>Channeling</w:t>
      </w:r>
      <w:proofErr w:type="gramEnd"/>
      <w:r w:rsidRPr="00D25B55">
        <w:rPr>
          <w:rFonts w:ascii="Georgia" w:hAnsi="Georgia"/>
          <w:color w:val="000000" w:themeColor="text1"/>
          <w:sz w:val="20"/>
          <w:szCs w:val="20"/>
        </w:rPr>
        <w:t>: Investigations on Receiving Information from Paranormal Sources’ (1987, 1998). In 2006, he co-authored ‘Suicide: What Really Happens i</w:t>
      </w:r>
      <w:r w:rsidR="00D25B55" w:rsidRPr="00D25B55">
        <w:rPr>
          <w:rFonts w:ascii="Georgia" w:hAnsi="Georgia"/>
          <w:color w:val="000000" w:themeColor="text1"/>
          <w:sz w:val="20"/>
          <w:szCs w:val="20"/>
        </w:rPr>
        <w:t xml:space="preserve">n the Afterlife?’ and in 2010, </w:t>
      </w:r>
      <w:r w:rsidRPr="00D25B55">
        <w:rPr>
          <w:rFonts w:ascii="Georgia" w:hAnsi="Georgia"/>
          <w:color w:val="000000" w:themeColor="text1"/>
          <w:sz w:val="20"/>
          <w:szCs w:val="20"/>
        </w:rPr>
        <w:t xml:space="preserve">Handbook to the Afterlife. He has published numerous articles and given more than 150 talks and conference presentations and appeared on 20 television </w:t>
      </w:r>
      <w:r w:rsidRPr="00D25B55">
        <w:rPr>
          <w:rFonts w:ascii="Georgia" w:hAnsi="Georgia"/>
          <w:color w:val="000000" w:themeColor="text1"/>
          <w:sz w:val="20"/>
          <w:szCs w:val="20"/>
        </w:rPr>
        <w:lastRenderedPageBreak/>
        <w:t xml:space="preserve">and 120 radio programs. He has been a lifelong multi-disciplinarian in the areas of creativity, consciousness studies, parapsychology, transpersonal psychology, new paradigm science, and </w:t>
      </w:r>
      <w:proofErr w:type="spellStart"/>
      <w:r w:rsidRPr="00D25B55">
        <w:rPr>
          <w:rFonts w:ascii="Georgia" w:hAnsi="Georgia"/>
          <w:color w:val="000000" w:themeColor="text1"/>
          <w:sz w:val="20"/>
          <w:szCs w:val="20"/>
        </w:rPr>
        <w:t>ufology</w:t>
      </w:r>
      <w:proofErr w:type="spellEnd"/>
      <w:r w:rsidRPr="00D25B55">
        <w:rPr>
          <w:rFonts w:ascii="Georgia" w:hAnsi="Georgia"/>
          <w:color w:val="000000" w:themeColor="text1"/>
          <w:sz w:val="20"/>
          <w:szCs w:val="20"/>
        </w:rPr>
        <w:t>/</w:t>
      </w:r>
      <w:proofErr w:type="spellStart"/>
      <w:r w:rsidRPr="00D25B55">
        <w:rPr>
          <w:rFonts w:ascii="Georgia" w:hAnsi="Georgia"/>
          <w:color w:val="000000" w:themeColor="text1"/>
          <w:sz w:val="20"/>
          <w:szCs w:val="20"/>
        </w:rPr>
        <w:t>extraterrestriology</w:t>
      </w:r>
      <w:proofErr w:type="spellEnd"/>
      <w:r w:rsidRPr="00D25B55">
        <w:rPr>
          <w:rFonts w:ascii="Georgia" w:hAnsi="Georgia"/>
          <w:color w:val="000000" w:themeColor="text1"/>
          <w:sz w:val="20"/>
          <w:szCs w:val="20"/>
        </w:rPr>
        <w:t xml:space="preserve">. His </w:t>
      </w:r>
      <w:proofErr w:type="spellStart"/>
      <w:r w:rsidRPr="00D25B55">
        <w:rPr>
          <w:rFonts w:ascii="Georgia" w:hAnsi="Georgia"/>
          <w:color w:val="000000" w:themeColor="text1"/>
          <w:sz w:val="20"/>
          <w:szCs w:val="20"/>
        </w:rPr>
        <w:t>website"is</w:t>
      </w:r>
      <w:proofErr w:type="spellEnd"/>
      <w:r w:rsidRPr="00D25B55">
        <w:rPr>
          <w:rFonts w:ascii="Georgia" w:hAnsi="Georgia"/>
          <w:color w:val="000000" w:themeColor="text1"/>
          <w:sz w:val="20"/>
          <w:szCs w:val="20"/>
        </w:rPr>
        <w:t xml:space="preserve">:  </w:t>
      </w:r>
      <w:r w:rsidRPr="00D25B55">
        <w:rPr>
          <w:rFonts w:ascii="Georgia" w:hAnsi="Georgia"/>
          <w:color w:val="000000" w:themeColor="text1"/>
          <w:sz w:val="20"/>
          <w:szCs w:val="20"/>
          <w:u w:val="single"/>
        </w:rPr>
        <w:t>www.jonklimo.com.</w:t>
      </w:r>
    </w:p>
    <w:p w:rsidR="004163EA" w:rsidRPr="004163EA" w:rsidRDefault="004163EA" w:rsidP="004163EA">
      <w:pPr>
        <w:shd w:val="clear" w:color="auto" w:fill="FFFFFF"/>
        <w:spacing w:after="0" w:line="240" w:lineRule="auto"/>
        <w:ind w:firstLine="540"/>
        <w:rPr>
          <w:rFonts w:ascii="Georgia" w:eastAsia="Times New Roman" w:hAnsi="Georgia" w:cs="Arial"/>
          <w:color w:val="222222"/>
          <w:sz w:val="20"/>
          <w:szCs w:val="20"/>
        </w:rPr>
      </w:pPr>
      <w:r w:rsidRPr="004163EA">
        <w:rPr>
          <w:rFonts w:ascii="Georgia" w:eastAsia="Times New Roman" w:hAnsi="Georgia" w:cs="Arial"/>
          <w:color w:val="000000"/>
          <w:sz w:val="20"/>
          <w:szCs w:val="20"/>
        </w:rPr>
        <w:t> </w:t>
      </w:r>
    </w:p>
    <w:p w:rsidR="004163EA" w:rsidRPr="004163EA" w:rsidRDefault="004163EA" w:rsidP="004163EA">
      <w:pPr>
        <w:shd w:val="clear" w:color="auto" w:fill="FFFFFF"/>
        <w:spacing w:after="0" w:line="240" w:lineRule="auto"/>
        <w:rPr>
          <w:rFonts w:ascii="Georgia" w:eastAsia="Times New Roman" w:hAnsi="Georgia" w:cs="Arial"/>
          <w:color w:val="222222"/>
          <w:sz w:val="20"/>
          <w:szCs w:val="20"/>
        </w:rPr>
      </w:pPr>
      <w:r w:rsidRPr="00044A0D">
        <w:rPr>
          <w:rFonts w:ascii="Georgia" w:eastAsia="Times New Roman" w:hAnsi="Georgia" w:cs="Arial"/>
          <w:b/>
          <w:color w:val="000000"/>
          <w:sz w:val="20"/>
          <w:szCs w:val="20"/>
        </w:rPr>
        <w:t>Dr. Claude Swanson</w:t>
      </w:r>
      <w:r w:rsidRPr="004163EA">
        <w:rPr>
          <w:rFonts w:ascii="Georgia" w:eastAsia="Times New Roman" w:hAnsi="Georgia" w:cs="Arial"/>
          <w:color w:val="000000"/>
          <w:sz w:val="20"/>
          <w:szCs w:val="20"/>
        </w:rPr>
        <w:t xml:space="preserve"> received his undergraduate degree in Physics from M.I.T. and his Ph.D. in Physics from Princeton</w:t>
      </w:r>
      <w:r w:rsidR="00044A0D">
        <w:rPr>
          <w:rFonts w:ascii="Georgia" w:eastAsia="Times New Roman" w:hAnsi="Georgia" w:cs="Arial"/>
          <w:color w:val="000000"/>
          <w:sz w:val="20"/>
          <w:szCs w:val="20"/>
        </w:rPr>
        <w:t xml:space="preserve"> </w:t>
      </w:r>
      <w:r w:rsidRPr="004163EA">
        <w:rPr>
          <w:rFonts w:ascii="Georgia" w:eastAsia="Times New Roman" w:hAnsi="Georgia" w:cs="Arial"/>
          <w:color w:val="000000"/>
          <w:sz w:val="20"/>
          <w:szCs w:val="20"/>
        </w:rPr>
        <w:t>University. He </w:t>
      </w:r>
      <w:r w:rsidRPr="004163EA">
        <w:rPr>
          <w:rFonts w:ascii="Georgia" w:eastAsia="Times New Roman" w:hAnsi="Georgia" w:cs="Arial"/>
          <w:color w:val="222222"/>
          <w:sz w:val="20"/>
          <w:szCs w:val="20"/>
        </w:rPr>
        <w:t>conducted postgraduate work at Princeton and Cornell</w:t>
      </w:r>
      <w:r w:rsidR="00044A0D">
        <w:rPr>
          <w:rFonts w:ascii="Georgia" w:eastAsia="Times New Roman" w:hAnsi="Georgia" w:cs="Arial"/>
          <w:color w:val="222222"/>
          <w:sz w:val="20"/>
          <w:szCs w:val="20"/>
        </w:rPr>
        <w:t xml:space="preserve"> </w:t>
      </w:r>
      <w:proofErr w:type="spellStart"/>
      <w:r w:rsidRPr="004163EA">
        <w:rPr>
          <w:rFonts w:ascii="Georgia" w:eastAsia="Times New Roman" w:hAnsi="Georgia" w:cs="Arial"/>
          <w:color w:val="222222"/>
          <w:sz w:val="20"/>
          <w:szCs w:val="20"/>
        </w:rPr>
        <w:t>Universities</w:t>
      </w:r>
      <w:proofErr w:type="spellEnd"/>
      <w:r w:rsidRPr="004163EA">
        <w:rPr>
          <w:rFonts w:ascii="Georgia" w:eastAsia="Times New Roman" w:hAnsi="Georgia" w:cs="Arial"/>
          <w:color w:val="222222"/>
          <w:sz w:val="20"/>
          <w:szCs w:val="20"/>
        </w:rPr>
        <w:t> on the design of superconducting plasma containment vessels for fusion energy systems, and then carried out numerous consulting studies in applied physics for commercial and governmental agencies. In addition, for the last twenty years, he has conducted research into "unconventional science," involving new and anomalous physical phenomena which could be the key to understanding the mysteries of consciousness as well as new breakthroughs in energy and propulsion.</w:t>
      </w:r>
      <w:r>
        <w:rPr>
          <w:rFonts w:ascii="Georgia" w:eastAsia="Times New Roman" w:hAnsi="Georgia" w:cs="Arial"/>
          <w:color w:val="222222"/>
          <w:sz w:val="20"/>
          <w:szCs w:val="20"/>
        </w:rPr>
        <w:t xml:space="preserve">  </w:t>
      </w:r>
      <w:r w:rsidRPr="004163EA">
        <w:rPr>
          <w:rFonts w:ascii="Georgia" w:eastAsia="Times New Roman" w:hAnsi="Georgia" w:cs="Arial"/>
          <w:color w:val="222222"/>
          <w:sz w:val="20"/>
          <w:szCs w:val="20"/>
        </w:rPr>
        <w:t>His latest research focuses on a force which may underlie consciousness, and explain phenomena such as ESP, PK, Remote Viewing and Energy Healing. This energy is called </w:t>
      </w:r>
      <w:r w:rsidRPr="004163EA">
        <w:rPr>
          <w:rFonts w:ascii="Georgia" w:eastAsia="Times New Roman" w:hAnsi="Georgia" w:cs="Arial"/>
          <w:i/>
          <w:iCs/>
          <w:color w:val="222222"/>
          <w:sz w:val="20"/>
          <w:szCs w:val="20"/>
        </w:rPr>
        <w:t>Chi</w:t>
      </w:r>
      <w:r w:rsidRPr="004163EA">
        <w:rPr>
          <w:rFonts w:ascii="Georgia" w:eastAsia="Times New Roman" w:hAnsi="Georgia" w:cs="Arial"/>
          <w:color w:val="222222"/>
          <w:sz w:val="20"/>
          <w:szCs w:val="20"/>
        </w:rPr>
        <w:t> by Traditional Chinese Medicine, </w:t>
      </w:r>
      <w:proofErr w:type="spellStart"/>
      <w:r w:rsidRPr="004163EA">
        <w:rPr>
          <w:rFonts w:ascii="Georgia" w:eastAsia="Times New Roman" w:hAnsi="Georgia" w:cs="Arial"/>
          <w:i/>
          <w:iCs/>
          <w:color w:val="222222"/>
          <w:sz w:val="20"/>
          <w:szCs w:val="20"/>
        </w:rPr>
        <w:t>prana</w:t>
      </w:r>
      <w:proofErr w:type="spellEnd"/>
      <w:r w:rsidRPr="004163EA">
        <w:rPr>
          <w:rFonts w:ascii="Georgia" w:eastAsia="Times New Roman" w:hAnsi="Georgia" w:cs="Arial"/>
          <w:color w:val="222222"/>
          <w:sz w:val="20"/>
          <w:szCs w:val="20"/>
        </w:rPr>
        <w:t> by Hindu yogis, and “torsion” by modern Russian scientists. It appears to be a force overlooked by conventional Western physics, and may explain many of the unusual aspects of consciousness and "anomalous phenomena." It also appears to explain the true nature of the aura and is therefore intimately connected to consciousness and healing. Dr. Swanson has summarized his research in two books, </w:t>
      </w:r>
      <w:r w:rsidRPr="004163EA">
        <w:rPr>
          <w:rFonts w:ascii="Georgia" w:eastAsia="Times New Roman" w:hAnsi="Georgia" w:cs="Arial"/>
          <w:i/>
          <w:iCs/>
          <w:color w:val="222222"/>
          <w:sz w:val="20"/>
          <w:szCs w:val="20"/>
        </w:rPr>
        <w:t>The Synchronized Universe</w:t>
      </w:r>
      <w:r w:rsidRPr="004163EA">
        <w:rPr>
          <w:rFonts w:ascii="Georgia" w:eastAsia="Times New Roman" w:hAnsi="Georgia" w:cs="Arial"/>
          <w:color w:val="222222"/>
          <w:sz w:val="20"/>
          <w:szCs w:val="20"/>
        </w:rPr>
        <w:t>, and </w:t>
      </w:r>
      <w:r w:rsidRPr="004163EA">
        <w:rPr>
          <w:rFonts w:ascii="Georgia" w:eastAsia="Times New Roman" w:hAnsi="Georgia" w:cs="Arial"/>
          <w:i/>
          <w:iCs/>
          <w:color w:val="222222"/>
          <w:sz w:val="20"/>
          <w:szCs w:val="20"/>
        </w:rPr>
        <w:t xml:space="preserve">Life Force, </w:t>
      </w:r>
      <w:proofErr w:type="gramStart"/>
      <w:r w:rsidRPr="004163EA">
        <w:rPr>
          <w:rFonts w:ascii="Georgia" w:eastAsia="Times New Roman" w:hAnsi="Georgia" w:cs="Arial"/>
          <w:i/>
          <w:iCs/>
          <w:color w:val="222222"/>
          <w:sz w:val="20"/>
          <w:szCs w:val="20"/>
        </w:rPr>
        <w:t>The</w:t>
      </w:r>
      <w:proofErr w:type="gramEnd"/>
      <w:r w:rsidRPr="004163EA">
        <w:rPr>
          <w:rFonts w:ascii="Georgia" w:eastAsia="Times New Roman" w:hAnsi="Georgia" w:cs="Arial"/>
          <w:i/>
          <w:iCs/>
          <w:color w:val="222222"/>
          <w:sz w:val="20"/>
          <w:szCs w:val="20"/>
        </w:rPr>
        <w:t xml:space="preserve"> Scientific Basis</w:t>
      </w:r>
      <w:r w:rsidRPr="004163EA">
        <w:rPr>
          <w:rFonts w:ascii="Georgia" w:eastAsia="Times New Roman" w:hAnsi="Georgia" w:cs="Arial"/>
          <w:color w:val="222222"/>
          <w:sz w:val="20"/>
          <w:szCs w:val="20"/>
        </w:rPr>
        <w:t>. He serves on the Board of Directors of the Monroe Ins</w:t>
      </w:r>
      <w:r w:rsidR="007A23F8">
        <w:rPr>
          <w:rFonts w:ascii="Georgia" w:eastAsia="Times New Roman" w:hAnsi="Georgia" w:cs="Arial"/>
          <w:color w:val="222222"/>
          <w:sz w:val="20"/>
          <w:szCs w:val="20"/>
        </w:rPr>
        <w:t>titute, t</w:t>
      </w:r>
      <w:r>
        <w:rPr>
          <w:rFonts w:ascii="Georgia" w:eastAsia="Times New Roman" w:hAnsi="Georgia" w:cs="Arial"/>
          <w:color w:val="222222"/>
          <w:sz w:val="20"/>
          <w:szCs w:val="20"/>
        </w:rPr>
        <w:t xml:space="preserve">he Dr. Edgar Mitchell Foundation for Research into Extraterrestrial Encounters, </w:t>
      </w:r>
      <w:r w:rsidRPr="004163EA">
        <w:rPr>
          <w:rFonts w:ascii="Georgia" w:eastAsia="Times New Roman" w:hAnsi="Georgia" w:cs="Arial"/>
          <w:color w:val="222222"/>
          <w:sz w:val="20"/>
          <w:szCs w:val="20"/>
        </w:rPr>
        <w:t>and frequently lectures on these subjects.</w:t>
      </w:r>
    </w:p>
    <w:p w:rsidR="004163EA" w:rsidRPr="004163EA" w:rsidRDefault="004163EA" w:rsidP="006C069D">
      <w:pPr>
        <w:spacing w:after="0" w:line="240" w:lineRule="auto"/>
        <w:rPr>
          <w:rFonts w:ascii="Georgia" w:hAnsi="Georgia" w:cs="Arial"/>
          <w:b/>
          <w:color w:val="000000" w:themeColor="text1"/>
          <w:sz w:val="20"/>
          <w:szCs w:val="20"/>
        </w:rPr>
      </w:pPr>
    </w:p>
    <w:p w:rsidR="00FD61ED" w:rsidRPr="00902CB1" w:rsidRDefault="00FD61ED" w:rsidP="00975F04">
      <w:pPr>
        <w:spacing w:after="0" w:line="240" w:lineRule="auto"/>
        <w:rPr>
          <w:rFonts w:ascii="Georgia" w:hAnsi="Georgia" w:cs="Arial"/>
          <w:b/>
          <w:color w:val="000000" w:themeColor="text1"/>
          <w:sz w:val="20"/>
          <w:szCs w:val="20"/>
        </w:rPr>
      </w:pPr>
    </w:p>
    <w:p w:rsidR="00EF49BE" w:rsidRPr="004163EA" w:rsidRDefault="00EF49BE" w:rsidP="004163EA">
      <w:pPr>
        <w:spacing w:after="0" w:line="240" w:lineRule="auto"/>
        <w:jc w:val="both"/>
        <w:rPr>
          <w:rFonts w:ascii="Georgia" w:hAnsi="Georgia" w:cs="Arial"/>
          <w:b/>
          <w:color w:val="000000" w:themeColor="text1"/>
          <w:sz w:val="20"/>
          <w:szCs w:val="20"/>
        </w:rPr>
      </w:pPr>
    </w:p>
    <w:p w:rsidR="00EF49BE" w:rsidRPr="007C6638" w:rsidRDefault="00EF49BE" w:rsidP="00975F04">
      <w:pPr>
        <w:spacing w:after="0" w:line="240" w:lineRule="auto"/>
        <w:rPr>
          <w:rFonts w:ascii="Georgia" w:hAnsi="Georgia" w:cs="Arial"/>
          <w:color w:val="000000" w:themeColor="text1"/>
          <w:sz w:val="20"/>
          <w:szCs w:val="20"/>
        </w:rPr>
      </w:pPr>
      <w:r w:rsidRPr="00044A0D">
        <w:rPr>
          <w:rFonts w:ascii="Georgia" w:hAnsi="Georgia" w:cs="Arial"/>
          <w:b/>
          <w:color w:val="000000" w:themeColor="text1"/>
          <w:sz w:val="20"/>
          <w:szCs w:val="20"/>
          <w:u w:val="single"/>
        </w:rPr>
        <w:t>REFERENCES</w:t>
      </w:r>
      <w:r w:rsidRPr="007C6638">
        <w:rPr>
          <w:rFonts w:ascii="Georgia" w:hAnsi="Georgia" w:cs="Arial"/>
          <w:b/>
          <w:color w:val="000000" w:themeColor="text1"/>
          <w:sz w:val="20"/>
          <w:szCs w:val="20"/>
        </w:rPr>
        <w:t>:</w:t>
      </w:r>
    </w:p>
    <w:p w:rsidR="00EF49BE" w:rsidRPr="007C6638" w:rsidRDefault="00EF49BE" w:rsidP="00975F04">
      <w:pPr>
        <w:spacing w:after="0" w:line="240" w:lineRule="auto"/>
        <w:rPr>
          <w:rFonts w:ascii="Georgia" w:hAnsi="Georgia" w:cs="Arial"/>
          <w:color w:val="000000" w:themeColor="text1"/>
          <w:sz w:val="20"/>
          <w:szCs w:val="20"/>
        </w:rPr>
      </w:pPr>
    </w:p>
    <w:p w:rsidR="00EF49BE" w:rsidRPr="007C6638" w:rsidRDefault="00EC526B" w:rsidP="00975F04">
      <w:pPr>
        <w:spacing w:after="0" w:line="240" w:lineRule="auto"/>
        <w:rPr>
          <w:rFonts w:ascii="Georgia" w:eastAsiaTheme="majorEastAsia" w:hAnsi="Georgia" w:cs="Arial"/>
          <w:bCs/>
          <w:color w:val="000000" w:themeColor="text1"/>
          <w:spacing w:val="-2"/>
          <w:sz w:val="20"/>
          <w:szCs w:val="20"/>
        </w:rPr>
      </w:pPr>
      <w:proofErr w:type="gramStart"/>
      <w:r w:rsidRPr="007C6638">
        <w:rPr>
          <w:rFonts w:ascii="Georgia" w:eastAsiaTheme="majorEastAsia" w:hAnsi="Georgia" w:cs="Arial"/>
          <w:bCs/>
          <w:color w:val="000000" w:themeColor="text1"/>
          <w:spacing w:val="-2"/>
          <w:sz w:val="20"/>
          <w:szCs w:val="20"/>
        </w:rPr>
        <w:t xml:space="preserve">ADAMS, Cameron and David </w:t>
      </w:r>
      <w:r w:rsidR="00EF49BE" w:rsidRPr="007C6638">
        <w:rPr>
          <w:rFonts w:ascii="Georgia" w:eastAsiaTheme="majorEastAsia" w:hAnsi="Georgia" w:cs="Arial"/>
          <w:bCs/>
          <w:color w:val="000000" w:themeColor="text1"/>
          <w:spacing w:val="-2"/>
          <w:sz w:val="20"/>
          <w:szCs w:val="20"/>
        </w:rPr>
        <w:t>Luke, eds. (2013).</w:t>
      </w:r>
      <w:proofErr w:type="gramEnd"/>
      <w:r w:rsidR="00EF49BE" w:rsidRPr="007C6638">
        <w:rPr>
          <w:rFonts w:ascii="Georgia" w:eastAsiaTheme="majorEastAsia" w:hAnsi="Georgia" w:cs="Arial"/>
          <w:bCs/>
          <w:color w:val="000000" w:themeColor="text1"/>
          <w:spacing w:val="-2"/>
          <w:sz w:val="20"/>
          <w:szCs w:val="20"/>
        </w:rPr>
        <w:t xml:space="preserve">  </w:t>
      </w:r>
      <w:proofErr w:type="gramStart"/>
      <w:r w:rsidR="00EF49BE" w:rsidRPr="007C6638">
        <w:rPr>
          <w:rFonts w:ascii="Georgia" w:eastAsiaTheme="majorEastAsia" w:hAnsi="Georgia" w:cs="Arial"/>
          <w:bCs/>
          <w:color w:val="000000" w:themeColor="text1"/>
          <w:spacing w:val="-2"/>
          <w:sz w:val="20"/>
          <w:szCs w:val="20"/>
        </w:rPr>
        <w:t>Breaking Convention:  Essays on Psychedelic Consciousness.</w:t>
      </w:r>
      <w:proofErr w:type="gramEnd"/>
      <w:r w:rsidR="00EF49BE" w:rsidRPr="007C6638">
        <w:rPr>
          <w:rFonts w:ascii="Georgia" w:eastAsiaTheme="majorEastAsia" w:hAnsi="Georgia" w:cs="Arial"/>
          <w:bCs/>
          <w:color w:val="000000" w:themeColor="text1"/>
          <w:spacing w:val="-2"/>
          <w:sz w:val="20"/>
          <w:szCs w:val="20"/>
        </w:rPr>
        <w:t xml:space="preserve">  Berkeley:  North Atlantic Books.</w:t>
      </w:r>
    </w:p>
    <w:p w:rsidR="00EF49BE" w:rsidRPr="007C6638" w:rsidRDefault="00EF49BE" w:rsidP="00975F04">
      <w:pPr>
        <w:spacing w:after="0" w:line="240" w:lineRule="auto"/>
        <w:rPr>
          <w:rFonts w:ascii="Georgia" w:eastAsiaTheme="majorEastAsia" w:hAnsi="Georgia" w:cs="Arial"/>
          <w:bCs/>
          <w:color w:val="000000" w:themeColor="text1"/>
          <w:spacing w:val="-2"/>
          <w:sz w:val="20"/>
          <w:szCs w:val="20"/>
        </w:rPr>
      </w:pPr>
    </w:p>
    <w:p w:rsidR="00EF49BE" w:rsidRPr="007C6638" w:rsidRDefault="00EF49BE" w:rsidP="00975F04">
      <w:pPr>
        <w:spacing w:after="0" w:line="240" w:lineRule="auto"/>
        <w:rPr>
          <w:rFonts w:ascii="Georgia" w:hAnsi="Georgia" w:cs="Arial"/>
          <w:color w:val="000000" w:themeColor="text1"/>
          <w:sz w:val="20"/>
          <w:szCs w:val="20"/>
        </w:rPr>
      </w:pPr>
      <w:r w:rsidRPr="007C6638">
        <w:rPr>
          <w:rFonts w:ascii="Georgia" w:hAnsi="Georgia" w:cs="Arial"/>
          <w:color w:val="000000" w:themeColor="text1"/>
          <w:sz w:val="20"/>
          <w:szCs w:val="20"/>
        </w:rPr>
        <w:t xml:space="preserve">ALEGRETTI, Wagner (2004).  </w:t>
      </w:r>
      <w:proofErr w:type="spellStart"/>
      <w:r w:rsidRPr="007C6638">
        <w:rPr>
          <w:rFonts w:ascii="Georgia" w:hAnsi="Georgia" w:cs="Arial"/>
          <w:color w:val="000000" w:themeColor="text1"/>
          <w:sz w:val="20"/>
          <w:szCs w:val="20"/>
        </w:rPr>
        <w:t>Retrocognitions</w:t>
      </w:r>
      <w:proofErr w:type="spellEnd"/>
      <w:r w:rsidRPr="007C6638">
        <w:rPr>
          <w:rFonts w:ascii="Georgia" w:hAnsi="Georgia" w:cs="Arial"/>
          <w:color w:val="000000" w:themeColor="text1"/>
          <w:sz w:val="20"/>
          <w:szCs w:val="20"/>
        </w:rPr>
        <w:t>:  An Investigation into Memories of Past Lives and the Periods between Lives.  Miami:  International Academy of Consciousness.</w:t>
      </w:r>
    </w:p>
    <w:p w:rsidR="00EF49BE" w:rsidRPr="007C6638" w:rsidRDefault="00EF49BE" w:rsidP="00975F04">
      <w:pPr>
        <w:spacing w:after="0" w:line="240" w:lineRule="auto"/>
        <w:rPr>
          <w:rFonts w:ascii="Georgia" w:eastAsiaTheme="majorEastAsia" w:hAnsi="Georgia" w:cs="Arial"/>
          <w:bCs/>
          <w:color w:val="000000" w:themeColor="text1"/>
          <w:spacing w:val="-2"/>
          <w:sz w:val="20"/>
          <w:szCs w:val="20"/>
        </w:rPr>
      </w:pPr>
    </w:p>
    <w:p w:rsidR="00EF49BE" w:rsidRPr="007C6638" w:rsidRDefault="00EF49BE" w:rsidP="00975F04">
      <w:pPr>
        <w:spacing w:after="0" w:line="240" w:lineRule="auto"/>
        <w:rPr>
          <w:rFonts w:ascii="Georgia" w:hAnsi="Georgia" w:cs="Arial"/>
          <w:color w:val="000000" w:themeColor="text1"/>
          <w:sz w:val="20"/>
          <w:szCs w:val="20"/>
        </w:rPr>
      </w:pPr>
      <w:r w:rsidRPr="007C6638">
        <w:rPr>
          <w:rFonts w:ascii="Georgia" w:hAnsi="Georgia" w:cs="Arial"/>
          <w:color w:val="000000" w:themeColor="text1"/>
          <w:sz w:val="20"/>
          <w:szCs w:val="20"/>
        </w:rPr>
        <w:t xml:space="preserve">BEAUREGARD, Mario (2012). Brain Wars:  The Scientific Battle </w:t>
      </w:r>
      <w:proofErr w:type="gramStart"/>
      <w:r w:rsidRPr="007C6638">
        <w:rPr>
          <w:rFonts w:ascii="Georgia" w:hAnsi="Georgia" w:cs="Arial"/>
          <w:color w:val="000000" w:themeColor="text1"/>
          <w:sz w:val="20"/>
          <w:szCs w:val="20"/>
        </w:rPr>
        <w:t>Over</w:t>
      </w:r>
      <w:proofErr w:type="gramEnd"/>
      <w:r w:rsidRPr="007C6638">
        <w:rPr>
          <w:rFonts w:ascii="Georgia" w:hAnsi="Georgia" w:cs="Arial"/>
          <w:color w:val="000000" w:themeColor="text1"/>
          <w:sz w:val="20"/>
          <w:szCs w:val="20"/>
        </w:rPr>
        <w:t xml:space="preserve"> the Existence of the Mind and the Proof That Will Change the Way We Live Our Lives.  New York:  Harper Collins Publishers. </w:t>
      </w:r>
    </w:p>
    <w:p w:rsidR="00EF49BE" w:rsidRPr="007C6638" w:rsidRDefault="00EF49BE" w:rsidP="00975F04">
      <w:pPr>
        <w:spacing w:after="0" w:line="240" w:lineRule="auto"/>
        <w:rPr>
          <w:rFonts w:ascii="Georgia" w:eastAsiaTheme="majorEastAsia" w:hAnsi="Georgia" w:cs="Arial"/>
          <w:bCs/>
          <w:color w:val="000000" w:themeColor="text1"/>
          <w:spacing w:val="-2"/>
          <w:sz w:val="20"/>
          <w:szCs w:val="20"/>
        </w:rPr>
      </w:pPr>
    </w:p>
    <w:p w:rsidR="00EF49BE" w:rsidRPr="007C6638" w:rsidRDefault="00EF49BE" w:rsidP="00975F04">
      <w:pPr>
        <w:spacing w:after="0" w:line="240" w:lineRule="auto"/>
        <w:rPr>
          <w:rFonts w:ascii="Georgia" w:eastAsiaTheme="majorEastAsia" w:hAnsi="Georgia" w:cs="Arial"/>
          <w:bCs/>
          <w:color w:val="000000" w:themeColor="text1"/>
          <w:spacing w:val="-2"/>
          <w:sz w:val="20"/>
          <w:szCs w:val="20"/>
        </w:rPr>
      </w:pPr>
      <w:r w:rsidRPr="007C6638">
        <w:rPr>
          <w:rFonts w:ascii="Georgia" w:eastAsiaTheme="majorEastAsia" w:hAnsi="Georgia" w:cs="Arial"/>
          <w:bCs/>
          <w:color w:val="000000" w:themeColor="text1"/>
          <w:spacing w:val="-2"/>
          <w:sz w:val="20"/>
          <w:szCs w:val="20"/>
        </w:rPr>
        <w:t xml:space="preserve">BOHM, David (1980). Wholeness and the Implicate Order.  London:  </w:t>
      </w:r>
      <w:proofErr w:type="spellStart"/>
      <w:r w:rsidRPr="007C6638">
        <w:rPr>
          <w:rFonts w:ascii="Georgia" w:eastAsiaTheme="majorEastAsia" w:hAnsi="Georgia" w:cs="Arial"/>
          <w:bCs/>
          <w:color w:val="000000" w:themeColor="text1"/>
          <w:spacing w:val="-2"/>
          <w:sz w:val="20"/>
          <w:szCs w:val="20"/>
        </w:rPr>
        <w:t>Routledge</w:t>
      </w:r>
      <w:proofErr w:type="spellEnd"/>
      <w:r w:rsidRPr="007C6638">
        <w:rPr>
          <w:rFonts w:ascii="Georgia" w:eastAsiaTheme="majorEastAsia" w:hAnsi="Georgia" w:cs="Arial"/>
          <w:bCs/>
          <w:color w:val="000000" w:themeColor="text1"/>
          <w:spacing w:val="-2"/>
          <w:sz w:val="20"/>
          <w:szCs w:val="20"/>
        </w:rPr>
        <w:t>.</w:t>
      </w:r>
    </w:p>
    <w:p w:rsidR="00EF49BE" w:rsidRPr="007C6638" w:rsidRDefault="00EF49BE" w:rsidP="00975F04">
      <w:pPr>
        <w:spacing w:after="0" w:line="240" w:lineRule="auto"/>
        <w:rPr>
          <w:rFonts w:ascii="Georgia" w:eastAsiaTheme="majorEastAsia" w:hAnsi="Georgia" w:cs="Arial"/>
          <w:bCs/>
          <w:color w:val="000000" w:themeColor="text1"/>
          <w:spacing w:val="-2"/>
          <w:sz w:val="20"/>
          <w:szCs w:val="20"/>
        </w:rPr>
      </w:pPr>
    </w:p>
    <w:p w:rsidR="00EF49BE" w:rsidRPr="007C6638" w:rsidRDefault="00EF49BE" w:rsidP="00975F04">
      <w:pPr>
        <w:spacing w:after="0" w:line="240" w:lineRule="auto"/>
        <w:rPr>
          <w:rFonts w:ascii="Georgia" w:eastAsiaTheme="majorEastAsia" w:hAnsi="Georgia" w:cs="Arial"/>
          <w:bCs/>
          <w:color w:val="000000" w:themeColor="text1"/>
          <w:spacing w:val="-2"/>
          <w:sz w:val="20"/>
          <w:szCs w:val="20"/>
        </w:rPr>
      </w:pPr>
      <w:proofErr w:type="gramStart"/>
      <w:r w:rsidRPr="007C6638">
        <w:rPr>
          <w:rFonts w:ascii="Georgia" w:eastAsiaTheme="majorEastAsia" w:hAnsi="Georgia" w:cs="Arial"/>
          <w:bCs/>
          <w:color w:val="000000" w:themeColor="text1"/>
          <w:spacing w:val="-2"/>
          <w:sz w:val="20"/>
          <w:szCs w:val="20"/>
        </w:rPr>
        <w:t xml:space="preserve">BOHM, David and B.J. </w:t>
      </w:r>
      <w:proofErr w:type="spellStart"/>
      <w:r w:rsidRPr="007C6638">
        <w:rPr>
          <w:rFonts w:ascii="Georgia" w:eastAsiaTheme="majorEastAsia" w:hAnsi="Georgia" w:cs="Arial"/>
          <w:bCs/>
          <w:color w:val="000000" w:themeColor="text1"/>
          <w:spacing w:val="-2"/>
          <w:sz w:val="20"/>
          <w:szCs w:val="20"/>
        </w:rPr>
        <w:t>Hiley</w:t>
      </w:r>
      <w:proofErr w:type="spellEnd"/>
      <w:r w:rsidRPr="007C6638">
        <w:rPr>
          <w:rFonts w:ascii="Georgia" w:eastAsiaTheme="majorEastAsia" w:hAnsi="Georgia" w:cs="Arial"/>
          <w:bCs/>
          <w:color w:val="000000" w:themeColor="text1"/>
          <w:spacing w:val="-2"/>
          <w:sz w:val="20"/>
          <w:szCs w:val="20"/>
        </w:rPr>
        <w:t xml:space="preserve"> (1993).</w:t>
      </w:r>
      <w:proofErr w:type="gramEnd"/>
      <w:r w:rsidRPr="007C6638">
        <w:rPr>
          <w:rFonts w:ascii="Georgia" w:eastAsiaTheme="majorEastAsia" w:hAnsi="Georgia" w:cs="Arial"/>
          <w:bCs/>
          <w:color w:val="000000" w:themeColor="text1"/>
          <w:spacing w:val="-2"/>
          <w:sz w:val="20"/>
          <w:szCs w:val="20"/>
        </w:rPr>
        <w:t xml:space="preserve"> </w:t>
      </w:r>
      <w:proofErr w:type="gramStart"/>
      <w:r w:rsidRPr="007C6638">
        <w:rPr>
          <w:rFonts w:ascii="Georgia" w:eastAsiaTheme="majorEastAsia" w:hAnsi="Georgia" w:cs="Arial"/>
          <w:bCs/>
          <w:color w:val="000000" w:themeColor="text1"/>
          <w:spacing w:val="-2"/>
          <w:sz w:val="20"/>
          <w:szCs w:val="20"/>
        </w:rPr>
        <w:t>The Undivided Universe.</w:t>
      </w:r>
      <w:proofErr w:type="gramEnd"/>
      <w:r w:rsidRPr="007C6638">
        <w:rPr>
          <w:rFonts w:ascii="Georgia" w:eastAsiaTheme="majorEastAsia" w:hAnsi="Georgia" w:cs="Arial"/>
          <w:bCs/>
          <w:color w:val="000000" w:themeColor="text1"/>
          <w:spacing w:val="-2"/>
          <w:sz w:val="20"/>
          <w:szCs w:val="20"/>
        </w:rPr>
        <w:t xml:space="preserve">   London:  </w:t>
      </w:r>
      <w:proofErr w:type="spellStart"/>
      <w:r w:rsidRPr="007C6638">
        <w:rPr>
          <w:rFonts w:ascii="Georgia" w:eastAsiaTheme="majorEastAsia" w:hAnsi="Georgia" w:cs="Arial"/>
          <w:bCs/>
          <w:color w:val="000000" w:themeColor="text1"/>
          <w:spacing w:val="-2"/>
          <w:sz w:val="20"/>
          <w:szCs w:val="20"/>
        </w:rPr>
        <w:t>Routledge</w:t>
      </w:r>
      <w:proofErr w:type="spellEnd"/>
      <w:r w:rsidRPr="007C6638">
        <w:rPr>
          <w:rFonts w:ascii="Georgia" w:eastAsiaTheme="majorEastAsia" w:hAnsi="Georgia" w:cs="Arial"/>
          <w:bCs/>
          <w:color w:val="000000" w:themeColor="text1"/>
          <w:spacing w:val="-2"/>
          <w:sz w:val="20"/>
          <w:szCs w:val="20"/>
        </w:rPr>
        <w:t>.</w:t>
      </w:r>
    </w:p>
    <w:p w:rsidR="00EF49BE" w:rsidRPr="007C6638" w:rsidRDefault="00EF49BE" w:rsidP="00975F04">
      <w:pPr>
        <w:spacing w:after="0" w:line="240" w:lineRule="auto"/>
        <w:rPr>
          <w:rFonts w:ascii="Georgia" w:hAnsi="Georgia" w:cs="Arial"/>
          <w:color w:val="000000" w:themeColor="text1"/>
          <w:sz w:val="20"/>
          <w:szCs w:val="20"/>
        </w:rPr>
      </w:pPr>
    </w:p>
    <w:p w:rsidR="00EF49BE" w:rsidRPr="007C6638" w:rsidRDefault="00EF49BE" w:rsidP="00975F04">
      <w:pPr>
        <w:spacing w:after="0" w:line="240" w:lineRule="auto"/>
        <w:rPr>
          <w:rFonts w:ascii="Georgia" w:eastAsia="Times New Roman" w:hAnsi="Georgia" w:cs="Arial"/>
          <w:color w:val="000000" w:themeColor="text1"/>
          <w:sz w:val="20"/>
          <w:szCs w:val="20"/>
        </w:rPr>
      </w:pPr>
      <w:r w:rsidRPr="007C6638">
        <w:rPr>
          <w:rFonts w:ascii="Georgia" w:eastAsia="Times New Roman" w:hAnsi="Georgia" w:cs="Arial"/>
          <w:color w:val="000000" w:themeColor="text1"/>
          <w:sz w:val="20"/>
          <w:szCs w:val="20"/>
        </w:rPr>
        <w:t xml:space="preserve">BRYAN, C.D.B. (1995).  Close Encounters of the Fourth Kind:  Alien Abduction, UFOs, and the Conference at M.I.T.  New York:  Alfred A. </w:t>
      </w:r>
      <w:proofErr w:type="spellStart"/>
      <w:r w:rsidRPr="007C6638">
        <w:rPr>
          <w:rFonts w:ascii="Georgia" w:eastAsia="Times New Roman" w:hAnsi="Georgia" w:cs="Arial"/>
          <w:color w:val="000000" w:themeColor="text1"/>
          <w:sz w:val="20"/>
          <w:szCs w:val="20"/>
        </w:rPr>
        <w:t>Knopp</w:t>
      </w:r>
      <w:proofErr w:type="spellEnd"/>
      <w:r w:rsidRPr="007C6638">
        <w:rPr>
          <w:rFonts w:ascii="Georgia" w:eastAsia="Times New Roman" w:hAnsi="Georgia" w:cs="Arial"/>
          <w:color w:val="000000" w:themeColor="text1"/>
          <w:sz w:val="20"/>
          <w:szCs w:val="20"/>
        </w:rPr>
        <w:t>.</w:t>
      </w:r>
    </w:p>
    <w:p w:rsidR="00EF49BE" w:rsidRPr="007C6638" w:rsidRDefault="00EF49BE" w:rsidP="00975F04">
      <w:pPr>
        <w:spacing w:after="0" w:line="240" w:lineRule="auto"/>
        <w:rPr>
          <w:rFonts w:ascii="Georgia" w:eastAsia="Times New Roman" w:hAnsi="Georgia" w:cs="Arial"/>
          <w:color w:val="000000" w:themeColor="text1"/>
          <w:sz w:val="20"/>
          <w:szCs w:val="20"/>
        </w:rPr>
      </w:pPr>
    </w:p>
    <w:p w:rsidR="00EF49BE" w:rsidRPr="007C6638" w:rsidRDefault="00EF49BE" w:rsidP="00975F04">
      <w:pPr>
        <w:spacing w:after="0" w:line="240" w:lineRule="auto"/>
        <w:rPr>
          <w:rFonts w:ascii="Georgia" w:hAnsi="Georgia" w:cs="Arial"/>
          <w:color w:val="000000" w:themeColor="text1"/>
          <w:sz w:val="20"/>
          <w:szCs w:val="20"/>
        </w:rPr>
      </w:pPr>
      <w:r w:rsidRPr="007C6638">
        <w:rPr>
          <w:rFonts w:ascii="Georgia" w:hAnsi="Georgia" w:cs="Arial"/>
          <w:color w:val="000000" w:themeColor="text1"/>
          <w:sz w:val="20"/>
          <w:szCs w:val="20"/>
        </w:rPr>
        <w:t>BUHLMAN, William (2001).  The Secret of the Soul:  Using Out-of-Body Experiences to Understand Our True Nature.  New York:  Harper One.</w:t>
      </w:r>
    </w:p>
    <w:p w:rsidR="00EF49BE" w:rsidRPr="007C6638" w:rsidRDefault="00EF49BE" w:rsidP="00975F04">
      <w:pPr>
        <w:spacing w:before="100" w:beforeAutospacing="1" w:after="100" w:afterAutospacing="1" w:line="240" w:lineRule="auto"/>
        <w:rPr>
          <w:rFonts w:ascii="Georgia" w:eastAsia="Times New Roman" w:hAnsi="Georgia" w:cs="Arial"/>
          <w:color w:val="000000" w:themeColor="text1"/>
          <w:sz w:val="20"/>
          <w:szCs w:val="20"/>
        </w:rPr>
      </w:pPr>
      <w:r w:rsidRPr="007C6638">
        <w:rPr>
          <w:rFonts w:ascii="Georgia" w:eastAsia="Times New Roman" w:hAnsi="Georgia" w:cs="Arial"/>
          <w:color w:val="000000" w:themeColor="text1"/>
          <w:sz w:val="20"/>
          <w:szCs w:val="20"/>
        </w:rPr>
        <w:t>CHALMERS, David (1996). The Conscious Mind, Oxford University Press, New York.</w:t>
      </w:r>
    </w:p>
    <w:p w:rsidR="00EF49BE" w:rsidRPr="007C6638" w:rsidRDefault="00EF49BE" w:rsidP="00975F04">
      <w:pPr>
        <w:spacing w:after="0" w:line="240" w:lineRule="auto"/>
        <w:rPr>
          <w:rFonts w:ascii="Georgia" w:hAnsi="Georgia" w:cs="Arial"/>
          <w:color w:val="000000" w:themeColor="text1"/>
          <w:sz w:val="20"/>
          <w:szCs w:val="20"/>
        </w:rPr>
      </w:pPr>
      <w:r w:rsidRPr="007C6638">
        <w:rPr>
          <w:rFonts w:ascii="Georgia" w:hAnsi="Georgia" w:cs="Arial"/>
          <w:color w:val="000000" w:themeColor="text1"/>
          <w:sz w:val="20"/>
          <w:szCs w:val="20"/>
        </w:rPr>
        <w:t>DAVIES, Paul (1992).  The Mind of God:  The Scientific Basis for a Rational World.  New York:  Shimon &amp; Shuster.</w:t>
      </w:r>
    </w:p>
    <w:p w:rsidR="00EF49BE" w:rsidRPr="007C6638" w:rsidRDefault="00EF49BE" w:rsidP="00975F04">
      <w:pPr>
        <w:spacing w:after="0" w:line="240" w:lineRule="auto"/>
        <w:rPr>
          <w:rFonts w:ascii="Georgia" w:hAnsi="Georgia" w:cs="Arial"/>
          <w:color w:val="000000" w:themeColor="text1"/>
          <w:sz w:val="20"/>
          <w:szCs w:val="20"/>
        </w:rPr>
      </w:pPr>
    </w:p>
    <w:p w:rsidR="00EF49BE" w:rsidRPr="007C6638" w:rsidRDefault="00EF49BE" w:rsidP="00975F04">
      <w:pPr>
        <w:spacing w:after="0" w:line="240" w:lineRule="auto"/>
        <w:rPr>
          <w:rFonts w:ascii="Georgia" w:hAnsi="Georgia" w:cs="Arial"/>
          <w:color w:val="000000" w:themeColor="text1"/>
          <w:sz w:val="20"/>
          <w:szCs w:val="20"/>
        </w:rPr>
      </w:pPr>
      <w:r w:rsidRPr="007C6638">
        <w:rPr>
          <w:rFonts w:ascii="Georgia" w:hAnsi="Georgia" w:cs="Arial"/>
          <w:color w:val="000000" w:themeColor="text1"/>
          <w:sz w:val="20"/>
          <w:szCs w:val="20"/>
        </w:rPr>
        <w:t>DAVIS, Robert (2015</w:t>
      </w:r>
      <w:proofErr w:type="gramStart"/>
      <w:r w:rsidRPr="007C6638">
        <w:rPr>
          <w:rFonts w:ascii="Georgia" w:hAnsi="Georgia" w:cs="Arial"/>
          <w:color w:val="000000" w:themeColor="text1"/>
          <w:sz w:val="20"/>
          <w:szCs w:val="20"/>
        </w:rPr>
        <w:t>) .</w:t>
      </w:r>
      <w:proofErr w:type="gramEnd"/>
      <w:r w:rsidRPr="007C6638">
        <w:rPr>
          <w:rFonts w:ascii="Georgia" w:hAnsi="Georgia" w:cs="Arial"/>
          <w:color w:val="000000" w:themeColor="text1"/>
          <w:sz w:val="20"/>
          <w:szCs w:val="20"/>
        </w:rPr>
        <w:t xml:space="preserve">  The UFO Phenomena:  Should I Believe?  </w:t>
      </w:r>
      <w:proofErr w:type="spellStart"/>
      <w:r w:rsidRPr="007C6638">
        <w:rPr>
          <w:rFonts w:ascii="Georgia" w:hAnsi="Georgia" w:cs="Arial"/>
          <w:color w:val="000000" w:themeColor="text1"/>
          <w:sz w:val="20"/>
          <w:szCs w:val="20"/>
        </w:rPr>
        <w:t>Atglen</w:t>
      </w:r>
      <w:proofErr w:type="spellEnd"/>
      <w:r w:rsidRPr="007C6638">
        <w:rPr>
          <w:rFonts w:ascii="Georgia" w:hAnsi="Georgia" w:cs="Arial"/>
          <w:color w:val="000000" w:themeColor="text1"/>
          <w:sz w:val="20"/>
          <w:szCs w:val="20"/>
        </w:rPr>
        <w:t xml:space="preserve">, PA:  </w:t>
      </w:r>
      <w:proofErr w:type="spellStart"/>
      <w:r w:rsidRPr="007C6638">
        <w:rPr>
          <w:rFonts w:ascii="Georgia" w:hAnsi="Georgia" w:cs="Arial"/>
          <w:color w:val="000000" w:themeColor="text1"/>
          <w:sz w:val="20"/>
          <w:szCs w:val="20"/>
        </w:rPr>
        <w:t>Schiffer</w:t>
      </w:r>
      <w:proofErr w:type="spellEnd"/>
      <w:r w:rsidRPr="007C6638">
        <w:rPr>
          <w:rFonts w:ascii="Georgia" w:hAnsi="Georgia" w:cs="Arial"/>
          <w:color w:val="000000" w:themeColor="text1"/>
          <w:sz w:val="20"/>
          <w:szCs w:val="20"/>
        </w:rPr>
        <w:t xml:space="preserve"> Publishing.</w:t>
      </w:r>
    </w:p>
    <w:p w:rsidR="00EF49BE" w:rsidRPr="007C6638" w:rsidRDefault="00EF49BE" w:rsidP="00975F04">
      <w:pPr>
        <w:spacing w:after="0" w:line="240" w:lineRule="auto"/>
        <w:rPr>
          <w:rFonts w:ascii="Georgia" w:eastAsia="Times New Roman" w:hAnsi="Georgia" w:cs="Arial"/>
          <w:color w:val="000000" w:themeColor="text1"/>
          <w:sz w:val="20"/>
          <w:szCs w:val="20"/>
        </w:rPr>
      </w:pPr>
    </w:p>
    <w:p w:rsidR="00EF49BE" w:rsidRPr="007C6638" w:rsidRDefault="00EF49BE" w:rsidP="00975F04">
      <w:pPr>
        <w:spacing w:after="0" w:line="240" w:lineRule="auto"/>
        <w:rPr>
          <w:rFonts w:ascii="Georgia" w:hAnsi="Georgia" w:cs="Arial"/>
          <w:bCs/>
          <w:iCs/>
          <w:color w:val="000000" w:themeColor="text1"/>
          <w:sz w:val="20"/>
          <w:szCs w:val="20"/>
          <w:shd w:val="clear" w:color="auto" w:fill="FFFFFF"/>
        </w:rPr>
      </w:pPr>
      <w:r w:rsidRPr="007C6638">
        <w:rPr>
          <w:rFonts w:ascii="Georgia" w:hAnsi="Georgia" w:cs="Arial"/>
          <w:bCs/>
          <w:iCs/>
          <w:color w:val="000000" w:themeColor="text1"/>
          <w:sz w:val="20"/>
          <w:szCs w:val="20"/>
          <w:shd w:val="clear" w:color="auto" w:fill="FFFFFF"/>
        </w:rPr>
        <w:t>DAVIS, Robert (2016).</w:t>
      </w:r>
      <w:r w:rsidRPr="007C6638">
        <w:rPr>
          <w:rFonts w:ascii="Georgia" w:hAnsi="Georgia" w:cs="Arial"/>
          <w:b/>
          <w:bCs/>
          <w:iCs/>
          <w:color w:val="000000" w:themeColor="text1"/>
          <w:sz w:val="20"/>
          <w:szCs w:val="20"/>
          <w:shd w:val="clear" w:color="auto" w:fill="FFFFFF"/>
        </w:rPr>
        <w:t xml:space="preserve">  </w:t>
      </w:r>
      <w:proofErr w:type="gramStart"/>
      <w:r w:rsidRPr="007C6638">
        <w:rPr>
          <w:rFonts w:ascii="Georgia" w:hAnsi="Georgia" w:cs="Arial"/>
          <w:bCs/>
          <w:iCs/>
          <w:color w:val="000000" w:themeColor="text1"/>
          <w:sz w:val="20"/>
          <w:szCs w:val="20"/>
          <w:shd w:val="clear" w:color="auto" w:fill="FFFFFF"/>
        </w:rPr>
        <w:t>Consciousness, the Brain, and Quantum Physic, 2016.</w:t>
      </w:r>
      <w:proofErr w:type="gramEnd"/>
      <w:r w:rsidRPr="007C6638">
        <w:rPr>
          <w:rFonts w:ascii="Georgia" w:hAnsi="Georgia" w:cs="Arial"/>
          <w:bCs/>
          <w:iCs/>
          <w:color w:val="000000" w:themeColor="text1"/>
          <w:sz w:val="20"/>
          <w:szCs w:val="20"/>
          <w:shd w:val="clear" w:color="auto" w:fill="FFFFFF"/>
        </w:rPr>
        <w:t xml:space="preserve">  Accessed December 25, 2016, </w:t>
      </w:r>
      <w:hyperlink r:id="rId19" w:history="1">
        <w:r w:rsidRPr="007C6638">
          <w:rPr>
            <w:rFonts w:ascii="Georgia" w:hAnsi="Georgia" w:cs="Arial"/>
            <w:iCs/>
            <w:color w:val="000000" w:themeColor="text1"/>
            <w:sz w:val="20"/>
            <w:szCs w:val="20"/>
            <w:shd w:val="clear" w:color="auto" w:fill="FFFFFF"/>
          </w:rPr>
          <w:t>http://www.experiencer.org/consciousness-the-brain-and-quantum-physics-by-bob-davis/</w:t>
        </w:r>
      </w:hyperlink>
    </w:p>
    <w:p w:rsidR="00E86A28" w:rsidRPr="007C6638" w:rsidRDefault="00E86A28" w:rsidP="00975F04">
      <w:pPr>
        <w:shd w:val="clear" w:color="auto" w:fill="FFFFFF"/>
        <w:spacing w:before="100" w:beforeAutospacing="1" w:after="24" w:line="240" w:lineRule="auto"/>
        <w:ind w:left="24"/>
        <w:rPr>
          <w:rFonts w:ascii="Georgia" w:eastAsia="Times New Roman" w:hAnsi="Georgia" w:cs="Arial"/>
          <w:iCs/>
          <w:color w:val="000000" w:themeColor="text1"/>
          <w:sz w:val="20"/>
          <w:szCs w:val="20"/>
        </w:rPr>
      </w:pPr>
      <w:r w:rsidRPr="007C6638">
        <w:rPr>
          <w:rFonts w:ascii="Georgia" w:eastAsia="Times New Roman" w:hAnsi="Georgia" w:cs="Arial"/>
          <w:iCs/>
          <w:color w:val="000000" w:themeColor="text1"/>
          <w:sz w:val="20"/>
          <w:szCs w:val="20"/>
        </w:rPr>
        <w:t xml:space="preserve">EGHIGIAN, Greg (2015). </w:t>
      </w:r>
      <w:proofErr w:type="gramStart"/>
      <w:r w:rsidRPr="007C6638">
        <w:rPr>
          <w:rFonts w:ascii="Georgia" w:eastAsia="Times New Roman" w:hAnsi="Georgia" w:cs="Arial"/>
          <w:iCs/>
          <w:color w:val="000000" w:themeColor="text1"/>
          <w:sz w:val="20"/>
          <w:szCs w:val="20"/>
        </w:rPr>
        <w:t>Public Understanding of Science.</w:t>
      </w:r>
      <w:proofErr w:type="gramEnd"/>
      <w:r w:rsidRPr="007C6638">
        <w:rPr>
          <w:rFonts w:ascii="Georgia" w:eastAsia="Times New Roman" w:hAnsi="Georgia" w:cs="Arial"/>
          <w:iCs/>
          <w:color w:val="000000" w:themeColor="text1"/>
          <w:sz w:val="20"/>
          <w:szCs w:val="20"/>
        </w:rPr>
        <w:t xml:space="preserve"> </w:t>
      </w:r>
      <w:proofErr w:type="gramStart"/>
      <w:r w:rsidRPr="007C6638">
        <w:rPr>
          <w:rFonts w:ascii="Georgia" w:eastAsia="Times New Roman" w:hAnsi="Georgia" w:cs="Arial"/>
          <w:iCs/>
          <w:color w:val="000000" w:themeColor="text1"/>
          <w:sz w:val="20"/>
          <w:szCs w:val="20"/>
        </w:rPr>
        <w:t>pp. 1 –15.</w:t>
      </w:r>
      <w:proofErr w:type="gramEnd"/>
      <w:r w:rsidRPr="007C6638">
        <w:rPr>
          <w:rFonts w:ascii="Georgia" w:eastAsia="Times New Roman" w:hAnsi="Georgia" w:cs="Arial"/>
          <w:iCs/>
          <w:color w:val="000000" w:themeColor="text1"/>
          <w:sz w:val="20"/>
          <w:szCs w:val="20"/>
        </w:rPr>
        <w:t xml:space="preserve"> 2015</w:t>
      </w:r>
    </w:p>
    <w:p w:rsidR="00EF49BE" w:rsidRPr="007C6638" w:rsidRDefault="00EF49BE" w:rsidP="00975F04">
      <w:pPr>
        <w:shd w:val="clear" w:color="auto" w:fill="FFFFFF"/>
        <w:spacing w:before="100" w:beforeAutospacing="1" w:after="24" w:line="240" w:lineRule="auto"/>
        <w:ind w:left="24"/>
        <w:rPr>
          <w:rFonts w:ascii="Georgia" w:hAnsi="Georgia" w:cs="Arial"/>
          <w:color w:val="000000" w:themeColor="text1"/>
          <w:sz w:val="20"/>
          <w:szCs w:val="20"/>
        </w:rPr>
      </w:pPr>
      <w:r w:rsidRPr="007C6638">
        <w:rPr>
          <w:rFonts w:ascii="Georgia" w:eastAsia="Times New Roman" w:hAnsi="Georgia" w:cs="Arial"/>
          <w:iCs/>
          <w:color w:val="000000" w:themeColor="text1"/>
          <w:sz w:val="20"/>
          <w:szCs w:val="20"/>
        </w:rPr>
        <w:t xml:space="preserve">FULLER, Curtis (1980). Proceedings of the First International UFO Congress, </w:t>
      </w:r>
      <w:r w:rsidRPr="007C6638">
        <w:rPr>
          <w:rFonts w:ascii="Georgia" w:hAnsi="Georgia" w:cs="Arial"/>
          <w:color w:val="000000" w:themeColor="text1"/>
          <w:sz w:val="20"/>
          <w:szCs w:val="20"/>
        </w:rPr>
        <w:t>pp. 164–165</w:t>
      </w:r>
      <w:r w:rsidRPr="007C6638">
        <w:rPr>
          <w:rFonts w:ascii="Georgia" w:eastAsia="Times New Roman" w:hAnsi="Georgia" w:cs="Arial"/>
          <w:iCs/>
          <w:color w:val="000000" w:themeColor="text1"/>
          <w:sz w:val="20"/>
          <w:szCs w:val="20"/>
        </w:rPr>
        <w:t>.  New York: Warner Books.</w:t>
      </w:r>
    </w:p>
    <w:p w:rsidR="00EF49BE" w:rsidRPr="007C6638" w:rsidRDefault="00EF49BE" w:rsidP="00975F04">
      <w:pPr>
        <w:spacing w:after="0" w:line="240" w:lineRule="auto"/>
        <w:rPr>
          <w:rFonts w:ascii="Georgia" w:hAnsi="Georgia" w:cs="Arial"/>
          <w:color w:val="000000" w:themeColor="text1"/>
          <w:sz w:val="20"/>
          <w:szCs w:val="20"/>
        </w:rPr>
      </w:pPr>
    </w:p>
    <w:p w:rsidR="00EF49BE" w:rsidRPr="007C6638" w:rsidRDefault="00EF49BE" w:rsidP="00975F04">
      <w:pPr>
        <w:spacing w:after="0" w:line="240" w:lineRule="auto"/>
        <w:rPr>
          <w:rFonts w:ascii="Georgia" w:hAnsi="Georgia" w:cs="Arial"/>
          <w:color w:val="000000" w:themeColor="text1"/>
          <w:sz w:val="20"/>
          <w:szCs w:val="20"/>
        </w:rPr>
      </w:pPr>
      <w:r w:rsidRPr="007C6638">
        <w:rPr>
          <w:rFonts w:ascii="Georgia" w:hAnsi="Georgia" w:cs="Arial"/>
          <w:color w:val="000000" w:themeColor="text1"/>
          <w:sz w:val="20"/>
          <w:szCs w:val="20"/>
        </w:rPr>
        <w:t xml:space="preserve">GOSWAMI, </w:t>
      </w:r>
      <w:proofErr w:type="spellStart"/>
      <w:r w:rsidRPr="007C6638">
        <w:rPr>
          <w:rFonts w:ascii="Georgia" w:hAnsi="Georgia" w:cs="Arial"/>
          <w:color w:val="000000" w:themeColor="text1"/>
          <w:sz w:val="20"/>
          <w:szCs w:val="20"/>
        </w:rPr>
        <w:t>Amit</w:t>
      </w:r>
      <w:proofErr w:type="spellEnd"/>
      <w:r w:rsidRPr="007C6638">
        <w:rPr>
          <w:rFonts w:ascii="Georgia" w:hAnsi="Georgia" w:cs="Arial"/>
          <w:color w:val="000000" w:themeColor="text1"/>
          <w:sz w:val="20"/>
          <w:szCs w:val="20"/>
        </w:rPr>
        <w:t xml:space="preserve"> (1993).  The Self-Aware Universe:  How Consciousness Creates the Material World.  New York:  Penguin </w:t>
      </w:r>
      <w:proofErr w:type="spellStart"/>
      <w:r w:rsidRPr="007C6638">
        <w:rPr>
          <w:rFonts w:ascii="Georgia" w:hAnsi="Georgia" w:cs="Arial"/>
          <w:color w:val="000000" w:themeColor="text1"/>
          <w:sz w:val="20"/>
          <w:szCs w:val="20"/>
        </w:rPr>
        <w:t>Putnum</w:t>
      </w:r>
      <w:proofErr w:type="spellEnd"/>
      <w:r w:rsidRPr="007C6638">
        <w:rPr>
          <w:rFonts w:ascii="Georgia" w:hAnsi="Georgia" w:cs="Arial"/>
          <w:color w:val="000000" w:themeColor="text1"/>
          <w:sz w:val="20"/>
          <w:szCs w:val="20"/>
        </w:rPr>
        <w:t>.</w:t>
      </w:r>
    </w:p>
    <w:p w:rsidR="00901C71" w:rsidRPr="00901C71" w:rsidRDefault="00901C71" w:rsidP="00975F04">
      <w:pPr>
        <w:shd w:val="clear" w:color="auto" w:fill="FFFFFF"/>
        <w:spacing w:before="100" w:beforeAutospacing="1" w:after="100" w:afterAutospacing="1" w:line="240" w:lineRule="auto"/>
        <w:rPr>
          <w:rFonts w:ascii="Georgia" w:eastAsia="Times New Roman" w:hAnsi="Georgia" w:cs="Arial"/>
          <w:i/>
          <w:color w:val="000000" w:themeColor="text1"/>
          <w:sz w:val="20"/>
          <w:szCs w:val="20"/>
        </w:rPr>
      </w:pPr>
      <w:proofErr w:type="gramStart"/>
      <w:r w:rsidRPr="00901C71">
        <w:rPr>
          <w:rFonts w:ascii="Georgia" w:hAnsi="Georgia"/>
          <w:sz w:val="20"/>
          <w:szCs w:val="20"/>
        </w:rPr>
        <w:t xml:space="preserve">GROF, </w:t>
      </w:r>
      <w:proofErr w:type="spellStart"/>
      <w:r w:rsidRPr="00901C71">
        <w:rPr>
          <w:rFonts w:ascii="Georgia" w:hAnsi="Georgia"/>
          <w:sz w:val="20"/>
          <w:szCs w:val="20"/>
        </w:rPr>
        <w:t>Stanislav</w:t>
      </w:r>
      <w:proofErr w:type="spellEnd"/>
      <w:r w:rsidRPr="00901C71">
        <w:rPr>
          <w:rFonts w:ascii="Georgia" w:hAnsi="Georgia"/>
          <w:sz w:val="20"/>
          <w:szCs w:val="20"/>
        </w:rPr>
        <w:t xml:space="preserve"> and Christina, </w:t>
      </w:r>
      <w:proofErr w:type="spellStart"/>
      <w:r>
        <w:rPr>
          <w:rFonts w:ascii="Georgia" w:hAnsi="Georgia"/>
          <w:sz w:val="20"/>
          <w:szCs w:val="20"/>
        </w:rPr>
        <w:t>Grof</w:t>
      </w:r>
      <w:proofErr w:type="spellEnd"/>
      <w:r w:rsidRPr="00901C71">
        <w:rPr>
          <w:rFonts w:ascii="Georgia" w:hAnsi="Georgia"/>
          <w:sz w:val="20"/>
          <w:szCs w:val="20"/>
        </w:rPr>
        <w:t xml:space="preserve"> (1989).</w:t>
      </w:r>
      <w:proofErr w:type="gramEnd"/>
      <w:r w:rsidRPr="00901C71">
        <w:rPr>
          <w:rFonts w:ascii="Georgia" w:hAnsi="Georgia"/>
          <w:sz w:val="20"/>
          <w:szCs w:val="20"/>
        </w:rPr>
        <w:t xml:space="preserve"> </w:t>
      </w:r>
      <w:r w:rsidRPr="00901C71">
        <w:rPr>
          <w:rStyle w:val="Emphasis"/>
          <w:rFonts w:ascii="Georgia" w:hAnsi="Georgia"/>
          <w:i w:val="0"/>
          <w:sz w:val="20"/>
          <w:szCs w:val="20"/>
        </w:rPr>
        <w:t>Spiritual emergency: When personal transformation becomes a crisis</w:t>
      </w:r>
      <w:r w:rsidRPr="00901C71">
        <w:rPr>
          <w:rFonts w:ascii="Georgia" w:hAnsi="Georgia"/>
          <w:i/>
          <w:sz w:val="20"/>
          <w:szCs w:val="20"/>
        </w:rPr>
        <w:t>. New York: St. Martin’s Press.</w:t>
      </w:r>
    </w:p>
    <w:p w:rsidR="00EF49BE" w:rsidRPr="007C6638" w:rsidRDefault="00EF49BE" w:rsidP="00975F04">
      <w:pPr>
        <w:shd w:val="clear" w:color="auto" w:fill="FFFFFF"/>
        <w:spacing w:before="100" w:beforeAutospacing="1" w:after="100" w:afterAutospacing="1" w:line="240" w:lineRule="auto"/>
        <w:rPr>
          <w:rFonts w:ascii="Georgia" w:eastAsia="Times New Roman" w:hAnsi="Georgia" w:cs="Arial"/>
          <w:color w:val="000000" w:themeColor="text1"/>
          <w:sz w:val="20"/>
          <w:szCs w:val="20"/>
        </w:rPr>
      </w:pPr>
      <w:r w:rsidRPr="007C6638">
        <w:rPr>
          <w:rFonts w:ascii="Georgia" w:eastAsia="Times New Roman" w:hAnsi="Georgia" w:cs="Arial"/>
          <w:color w:val="000000" w:themeColor="text1"/>
          <w:sz w:val="20"/>
          <w:szCs w:val="20"/>
        </w:rPr>
        <w:t xml:space="preserve">HAISCH, Bernard, </w:t>
      </w:r>
      <w:proofErr w:type="spellStart"/>
      <w:r w:rsidRPr="007C6638">
        <w:rPr>
          <w:rFonts w:ascii="Georgia" w:eastAsia="Times New Roman" w:hAnsi="Georgia" w:cs="Arial"/>
          <w:color w:val="000000" w:themeColor="text1"/>
          <w:sz w:val="20"/>
          <w:szCs w:val="20"/>
        </w:rPr>
        <w:t>Rueda</w:t>
      </w:r>
      <w:proofErr w:type="spellEnd"/>
      <w:r w:rsidRPr="007C6638">
        <w:rPr>
          <w:rFonts w:ascii="Georgia" w:eastAsia="Times New Roman" w:hAnsi="Georgia" w:cs="Arial"/>
          <w:color w:val="000000" w:themeColor="text1"/>
          <w:sz w:val="20"/>
          <w:szCs w:val="20"/>
        </w:rPr>
        <w:t xml:space="preserve">, A., </w:t>
      </w:r>
      <w:proofErr w:type="spellStart"/>
      <w:r w:rsidRPr="007C6638">
        <w:rPr>
          <w:rFonts w:ascii="Georgia" w:eastAsia="Times New Roman" w:hAnsi="Georgia" w:cs="Arial"/>
          <w:color w:val="000000" w:themeColor="text1"/>
          <w:sz w:val="20"/>
          <w:szCs w:val="20"/>
        </w:rPr>
        <w:t>Puthoff</w:t>
      </w:r>
      <w:proofErr w:type="spellEnd"/>
      <w:r w:rsidRPr="007C6638">
        <w:rPr>
          <w:rFonts w:ascii="Georgia" w:eastAsia="Times New Roman" w:hAnsi="Georgia" w:cs="Arial"/>
          <w:color w:val="000000" w:themeColor="text1"/>
          <w:sz w:val="20"/>
          <w:szCs w:val="20"/>
        </w:rPr>
        <w:t>, Hal (1997). Physics of the Zero-Point Field: Implications for Inertia, Gravity and Mass.  Speculations in Science and Technology 20, pp. 99-114</w:t>
      </w:r>
    </w:p>
    <w:p w:rsidR="00EF49BE" w:rsidRPr="007C6638" w:rsidRDefault="00EF49BE" w:rsidP="00975F04">
      <w:pPr>
        <w:shd w:val="clear" w:color="auto" w:fill="FFFFFF"/>
        <w:spacing w:before="100" w:beforeAutospacing="1" w:after="100" w:afterAutospacing="1" w:line="240" w:lineRule="auto"/>
        <w:rPr>
          <w:rFonts w:ascii="Georgia" w:eastAsia="Times New Roman" w:hAnsi="Georgia" w:cs="Arial"/>
          <w:color w:val="000000" w:themeColor="text1"/>
          <w:sz w:val="20"/>
          <w:szCs w:val="20"/>
        </w:rPr>
      </w:pPr>
      <w:r w:rsidRPr="007C6638">
        <w:rPr>
          <w:rFonts w:ascii="Georgia" w:eastAsia="Times New Roman" w:hAnsi="Georgia" w:cs="Arial"/>
          <w:color w:val="000000" w:themeColor="text1"/>
          <w:sz w:val="20"/>
          <w:szCs w:val="20"/>
        </w:rPr>
        <w:t xml:space="preserve">HAISCH, Bernard, </w:t>
      </w:r>
      <w:proofErr w:type="spellStart"/>
      <w:r w:rsidRPr="007C6638">
        <w:rPr>
          <w:rFonts w:ascii="Georgia" w:eastAsia="Times New Roman" w:hAnsi="Georgia" w:cs="Arial"/>
          <w:color w:val="000000" w:themeColor="text1"/>
          <w:sz w:val="20"/>
          <w:szCs w:val="20"/>
        </w:rPr>
        <w:t>Puthoff</w:t>
      </w:r>
      <w:proofErr w:type="spellEnd"/>
      <w:r w:rsidRPr="007C6638">
        <w:rPr>
          <w:rFonts w:ascii="Georgia" w:eastAsia="Times New Roman" w:hAnsi="Georgia" w:cs="Arial"/>
          <w:color w:val="000000" w:themeColor="text1"/>
          <w:sz w:val="20"/>
          <w:szCs w:val="20"/>
        </w:rPr>
        <w:t>, Hal (1998). Advances in the Proposed Zero-Point Field Theory of Inertia, 34</w:t>
      </w:r>
      <w:r w:rsidRPr="007C6638">
        <w:rPr>
          <w:rFonts w:ascii="Georgia" w:eastAsia="Times New Roman" w:hAnsi="Georgia" w:cs="Arial"/>
          <w:color w:val="000000" w:themeColor="text1"/>
          <w:sz w:val="20"/>
          <w:szCs w:val="20"/>
          <w:vertAlign w:val="superscript"/>
        </w:rPr>
        <w:t>th</w:t>
      </w:r>
      <w:r w:rsidRPr="007C6638">
        <w:rPr>
          <w:rFonts w:ascii="Georgia" w:eastAsia="Times New Roman" w:hAnsi="Georgia" w:cs="Arial"/>
          <w:color w:val="000000" w:themeColor="text1"/>
          <w:sz w:val="20"/>
          <w:szCs w:val="20"/>
        </w:rPr>
        <w:t xml:space="preserve"> AIAA Joint Propulsion Conference, paper AIAA 98, pp. 31-43.</w:t>
      </w:r>
    </w:p>
    <w:p w:rsidR="00EF49BE" w:rsidRPr="007C6638" w:rsidRDefault="00EF49BE" w:rsidP="00975F04">
      <w:pPr>
        <w:shd w:val="clear" w:color="auto" w:fill="FFFFFF"/>
        <w:spacing w:before="100" w:beforeAutospacing="1" w:after="100" w:afterAutospacing="1" w:line="240" w:lineRule="auto"/>
        <w:rPr>
          <w:rFonts w:ascii="Georgia" w:eastAsia="Times New Roman" w:hAnsi="Georgia" w:cs="Arial"/>
          <w:color w:val="000000" w:themeColor="text1"/>
          <w:sz w:val="20"/>
          <w:szCs w:val="20"/>
        </w:rPr>
      </w:pPr>
      <w:r w:rsidRPr="007C6638">
        <w:rPr>
          <w:rFonts w:ascii="Georgia" w:eastAsia="Times New Roman" w:hAnsi="Georgia" w:cs="Arial"/>
          <w:color w:val="000000" w:themeColor="text1"/>
          <w:sz w:val="20"/>
          <w:szCs w:val="20"/>
        </w:rPr>
        <w:t xml:space="preserve">HAMMEROFF, Stuart (1994).  Quantum coherence in microtubules: A neural basis for emergent consciousness?" Journal of Consciousness Studies 1, pp 91-118. </w:t>
      </w:r>
    </w:p>
    <w:p w:rsidR="00EF49BE" w:rsidRPr="007C6638" w:rsidRDefault="00EF49BE" w:rsidP="00975F04">
      <w:pPr>
        <w:spacing w:before="100" w:beforeAutospacing="1" w:after="100" w:afterAutospacing="1" w:line="240" w:lineRule="auto"/>
        <w:rPr>
          <w:rFonts w:ascii="Georgia" w:eastAsia="Times New Roman" w:hAnsi="Georgia" w:cs="Arial"/>
          <w:color w:val="000000" w:themeColor="text1"/>
          <w:sz w:val="20"/>
          <w:szCs w:val="20"/>
        </w:rPr>
      </w:pPr>
      <w:proofErr w:type="gramStart"/>
      <w:r w:rsidRPr="007C6638">
        <w:rPr>
          <w:rFonts w:ascii="Georgia" w:eastAsia="Times New Roman" w:hAnsi="Georgia" w:cs="Arial"/>
          <w:color w:val="000000" w:themeColor="text1"/>
          <w:sz w:val="20"/>
          <w:szCs w:val="20"/>
        </w:rPr>
        <w:t>HAMMEROFF, Stuart and Roger Penrose (1996).</w:t>
      </w:r>
      <w:proofErr w:type="gramEnd"/>
      <w:r w:rsidRPr="007C6638">
        <w:rPr>
          <w:rFonts w:ascii="Georgia" w:eastAsia="Times New Roman" w:hAnsi="Georgia" w:cs="Arial"/>
          <w:color w:val="000000" w:themeColor="text1"/>
          <w:sz w:val="20"/>
          <w:szCs w:val="20"/>
        </w:rPr>
        <w:t xml:space="preserve">  </w:t>
      </w:r>
      <w:proofErr w:type="gramStart"/>
      <w:r w:rsidRPr="007C6638">
        <w:rPr>
          <w:rFonts w:ascii="Georgia" w:eastAsia="Times New Roman" w:hAnsi="Georgia" w:cs="Arial"/>
          <w:color w:val="000000" w:themeColor="text1"/>
          <w:sz w:val="20"/>
          <w:szCs w:val="20"/>
        </w:rPr>
        <w:t xml:space="preserve">Conscious events as orchestrated </w:t>
      </w:r>
      <w:proofErr w:type="spellStart"/>
      <w:r w:rsidRPr="007C6638">
        <w:rPr>
          <w:rFonts w:ascii="Georgia" w:eastAsia="Times New Roman" w:hAnsi="Georgia" w:cs="Arial"/>
          <w:color w:val="000000" w:themeColor="text1"/>
          <w:sz w:val="20"/>
          <w:szCs w:val="20"/>
        </w:rPr>
        <w:t>spacetime</w:t>
      </w:r>
      <w:proofErr w:type="spellEnd"/>
      <w:r w:rsidRPr="007C6638">
        <w:rPr>
          <w:rFonts w:ascii="Georgia" w:eastAsia="Times New Roman" w:hAnsi="Georgia" w:cs="Arial"/>
          <w:color w:val="000000" w:themeColor="text1"/>
          <w:sz w:val="20"/>
          <w:szCs w:val="20"/>
        </w:rPr>
        <w:t xml:space="preserve"> selections.</w:t>
      </w:r>
      <w:proofErr w:type="gramEnd"/>
      <w:r w:rsidRPr="007C6638">
        <w:rPr>
          <w:rFonts w:ascii="Georgia" w:eastAsia="Times New Roman" w:hAnsi="Georgia" w:cs="Arial"/>
          <w:color w:val="000000" w:themeColor="text1"/>
          <w:sz w:val="20"/>
          <w:szCs w:val="20"/>
        </w:rPr>
        <w:t xml:space="preserve"> </w:t>
      </w:r>
      <w:proofErr w:type="gramStart"/>
      <w:r w:rsidRPr="007C6638">
        <w:rPr>
          <w:rFonts w:ascii="Georgia" w:eastAsia="Times New Roman" w:hAnsi="Georgia" w:cs="Arial"/>
          <w:color w:val="000000" w:themeColor="text1"/>
          <w:sz w:val="20"/>
          <w:szCs w:val="20"/>
        </w:rPr>
        <w:t>Journal of Consciousness Studies, 3(1), pp. 36</w:t>
      </w:r>
      <w:r w:rsidRPr="007C6638">
        <w:rPr>
          <w:rFonts w:ascii="Georgia" w:eastAsia="Times New Roman" w:hAnsi="Georgia" w:cs="Arial"/>
          <w:color w:val="000000" w:themeColor="text1"/>
          <w:sz w:val="20"/>
          <w:szCs w:val="20"/>
        </w:rPr>
        <w:noBreakHyphen/>
        <w:t>53.</w:t>
      </w:r>
      <w:proofErr w:type="gramEnd"/>
    </w:p>
    <w:p w:rsidR="00EF49BE" w:rsidRPr="007C6638" w:rsidRDefault="00EF49BE" w:rsidP="00975F04">
      <w:pPr>
        <w:shd w:val="clear" w:color="auto" w:fill="FFFFFF"/>
        <w:spacing w:before="100" w:beforeAutospacing="1" w:after="100" w:afterAutospacing="1" w:line="240" w:lineRule="auto"/>
        <w:rPr>
          <w:rFonts w:ascii="Georgia" w:eastAsia="Times New Roman" w:hAnsi="Georgia" w:cs="Arial"/>
          <w:color w:val="000000" w:themeColor="text1"/>
          <w:sz w:val="20"/>
          <w:szCs w:val="20"/>
        </w:rPr>
      </w:pPr>
      <w:r w:rsidRPr="007C6638">
        <w:rPr>
          <w:rFonts w:ascii="Georgia" w:eastAsia="Times New Roman" w:hAnsi="Georgia" w:cs="Arial"/>
          <w:color w:val="000000" w:themeColor="text1"/>
          <w:sz w:val="20"/>
          <w:szCs w:val="20"/>
        </w:rPr>
        <w:t xml:space="preserve">HARNER, Michael (1990).  </w:t>
      </w:r>
      <w:proofErr w:type="gramStart"/>
      <w:r w:rsidRPr="007C6638">
        <w:rPr>
          <w:rFonts w:ascii="Georgia" w:eastAsia="Times New Roman" w:hAnsi="Georgia" w:cs="Arial"/>
          <w:color w:val="000000" w:themeColor="text1"/>
          <w:sz w:val="20"/>
          <w:szCs w:val="20"/>
        </w:rPr>
        <w:t>The Way of the Shaman.</w:t>
      </w:r>
      <w:proofErr w:type="gramEnd"/>
      <w:r w:rsidRPr="007C6638">
        <w:rPr>
          <w:rFonts w:ascii="Georgia" w:eastAsia="Times New Roman" w:hAnsi="Georgia" w:cs="Arial"/>
          <w:color w:val="000000" w:themeColor="text1"/>
          <w:sz w:val="20"/>
          <w:szCs w:val="20"/>
        </w:rPr>
        <w:t xml:space="preserve">  New York:  </w:t>
      </w:r>
      <w:proofErr w:type="spellStart"/>
      <w:r w:rsidRPr="007C6638">
        <w:rPr>
          <w:rFonts w:ascii="Georgia" w:eastAsia="Times New Roman" w:hAnsi="Georgia" w:cs="Arial"/>
          <w:color w:val="000000" w:themeColor="text1"/>
          <w:sz w:val="20"/>
          <w:szCs w:val="20"/>
        </w:rPr>
        <w:t>HarperOne</w:t>
      </w:r>
      <w:proofErr w:type="spellEnd"/>
      <w:r w:rsidRPr="007C6638">
        <w:rPr>
          <w:rFonts w:ascii="Georgia" w:eastAsia="Times New Roman" w:hAnsi="Georgia" w:cs="Arial"/>
          <w:color w:val="000000" w:themeColor="text1"/>
          <w:sz w:val="20"/>
          <w:szCs w:val="20"/>
        </w:rPr>
        <w:t>.</w:t>
      </w:r>
    </w:p>
    <w:p w:rsidR="008611EA" w:rsidRPr="008611EA" w:rsidRDefault="008611EA" w:rsidP="008611EA">
      <w:pPr>
        <w:spacing w:before="100" w:beforeAutospacing="1" w:after="100" w:afterAutospacing="1" w:line="240" w:lineRule="auto"/>
        <w:rPr>
          <w:rFonts w:ascii="Georgia" w:eastAsia="Times New Roman" w:hAnsi="Georgia" w:cs="Times New Roman"/>
          <w:color w:val="000000" w:themeColor="text1"/>
          <w:sz w:val="20"/>
          <w:szCs w:val="20"/>
        </w:rPr>
      </w:pPr>
      <w:r w:rsidRPr="008611EA">
        <w:rPr>
          <w:rFonts w:ascii="Georgia" w:hAnsi="Georgia"/>
          <w:iCs/>
          <w:color w:val="000000" w:themeColor="text1"/>
          <w:sz w:val="20"/>
          <w:szCs w:val="20"/>
        </w:rPr>
        <w:t>HENSHAW, Carl (2006)</w:t>
      </w:r>
      <w:r>
        <w:rPr>
          <w:rFonts w:ascii="Georgia" w:hAnsi="Georgia"/>
          <w:iCs/>
          <w:color w:val="000000" w:themeColor="text1"/>
          <w:sz w:val="20"/>
          <w:szCs w:val="20"/>
        </w:rPr>
        <w:t>.</w:t>
      </w:r>
      <w:r w:rsidRPr="008611EA">
        <w:rPr>
          <w:rFonts w:ascii="Georgia" w:hAnsi="Georgia"/>
          <w:iCs/>
          <w:color w:val="000000" w:themeColor="text1"/>
          <w:sz w:val="20"/>
          <w:szCs w:val="20"/>
        </w:rPr>
        <w:t xml:space="preserve"> </w:t>
      </w:r>
      <w:hyperlink r:id="rId20" w:history="1">
        <w:proofErr w:type="gramStart"/>
        <w:r w:rsidRPr="008611EA">
          <w:rPr>
            <w:rFonts w:ascii="Georgia" w:hAnsi="Georgia"/>
            <w:iCs/>
            <w:color w:val="000000" w:themeColor="text1"/>
            <w:sz w:val="20"/>
            <w:szCs w:val="20"/>
          </w:rPr>
          <w:t xml:space="preserve">"Carl Jung and the </w:t>
        </w:r>
        <w:proofErr w:type="spellStart"/>
        <w:r w:rsidRPr="008611EA">
          <w:rPr>
            <w:rFonts w:ascii="Georgia" w:hAnsi="Georgia"/>
            <w:iCs/>
            <w:color w:val="000000" w:themeColor="text1"/>
            <w:sz w:val="20"/>
            <w:szCs w:val="20"/>
          </w:rPr>
          <w:t>Kundalini</w:t>
        </w:r>
        <w:proofErr w:type="spellEnd"/>
        <w:r w:rsidRPr="008611EA">
          <w:rPr>
            <w:rFonts w:ascii="Georgia" w:hAnsi="Georgia"/>
            <w:iCs/>
            <w:color w:val="000000" w:themeColor="text1"/>
            <w:sz w:val="20"/>
            <w:szCs w:val="20"/>
          </w:rPr>
          <w:t>"</w:t>
        </w:r>
      </w:hyperlink>
      <w:r w:rsidRPr="008611EA">
        <w:rPr>
          <w:rFonts w:ascii="Georgia" w:hAnsi="Georgia"/>
          <w:iCs/>
          <w:color w:val="000000" w:themeColor="text1"/>
          <w:sz w:val="20"/>
          <w:szCs w:val="20"/>
        </w:rPr>
        <w:t>.</w:t>
      </w:r>
      <w:proofErr w:type="gramEnd"/>
      <w:r w:rsidRPr="008611EA">
        <w:rPr>
          <w:rFonts w:ascii="Georgia" w:hAnsi="Georgia"/>
          <w:iCs/>
          <w:color w:val="000000" w:themeColor="text1"/>
          <w:sz w:val="20"/>
          <w:szCs w:val="20"/>
        </w:rPr>
        <w:t xml:space="preserve"> Sol.com.au. Retrieved 2012-07-23.</w:t>
      </w:r>
    </w:p>
    <w:p w:rsidR="00EF49BE" w:rsidRPr="008611EA" w:rsidRDefault="00EF49BE" w:rsidP="00975F04">
      <w:pPr>
        <w:spacing w:after="0" w:line="240" w:lineRule="auto"/>
        <w:contextualSpacing/>
        <w:rPr>
          <w:rFonts w:ascii="Georgia" w:eastAsia="Times New Roman" w:hAnsi="Georgia" w:cs="Arial"/>
          <w:color w:val="000000" w:themeColor="text1"/>
          <w:sz w:val="20"/>
          <w:szCs w:val="20"/>
        </w:rPr>
      </w:pPr>
      <w:r w:rsidRPr="007C6638">
        <w:rPr>
          <w:rFonts w:ascii="Georgia" w:eastAsia="Times New Roman" w:hAnsi="Georgia" w:cs="Arial"/>
          <w:color w:val="000000" w:themeColor="text1"/>
          <w:sz w:val="20"/>
          <w:szCs w:val="20"/>
        </w:rPr>
        <w:t xml:space="preserve">HERNANDEZ, </w:t>
      </w:r>
      <w:proofErr w:type="spellStart"/>
      <w:r w:rsidRPr="007C6638">
        <w:rPr>
          <w:rFonts w:ascii="Georgia" w:eastAsia="Times New Roman" w:hAnsi="Georgia" w:cs="Arial"/>
          <w:color w:val="000000" w:themeColor="text1"/>
          <w:sz w:val="20"/>
          <w:szCs w:val="20"/>
        </w:rPr>
        <w:t>Reinerio</w:t>
      </w:r>
      <w:proofErr w:type="spellEnd"/>
      <w:r w:rsidRPr="007C6638">
        <w:rPr>
          <w:rFonts w:ascii="Georgia" w:eastAsia="Times New Roman" w:hAnsi="Georgia" w:cs="Arial"/>
          <w:color w:val="000000" w:themeColor="text1"/>
          <w:sz w:val="20"/>
          <w:szCs w:val="20"/>
        </w:rPr>
        <w:t xml:space="preserve"> (2013).  </w:t>
      </w:r>
      <w:proofErr w:type="gramStart"/>
      <w:r w:rsidRPr="007C6638">
        <w:rPr>
          <w:rFonts w:ascii="Georgia" w:eastAsia="Times New Roman" w:hAnsi="Georgia" w:cs="Arial"/>
          <w:color w:val="000000" w:themeColor="text1"/>
          <w:sz w:val="20"/>
          <w:szCs w:val="20"/>
        </w:rPr>
        <w:t>The Quantum Hologram Theory of ET Contact.</w:t>
      </w:r>
      <w:proofErr w:type="gramEnd"/>
      <w:r w:rsidRPr="007C6638">
        <w:rPr>
          <w:rFonts w:ascii="Georgia" w:eastAsia="Times New Roman" w:hAnsi="Georgia" w:cs="Arial"/>
          <w:color w:val="000000" w:themeColor="text1"/>
          <w:sz w:val="20"/>
          <w:szCs w:val="20"/>
        </w:rPr>
        <w:t xml:space="preserve"> 2013.  Accessed December 25, 2016, </w:t>
      </w:r>
      <w:hyperlink r:id="rId21" w:history="1">
        <w:r w:rsidRPr="008611EA">
          <w:rPr>
            <w:rFonts w:ascii="Georgia" w:eastAsia="Times New Roman" w:hAnsi="Georgia" w:cs="Arial"/>
            <w:color w:val="000000" w:themeColor="text1"/>
            <w:sz w:val="20"/>
            <w:szCs w:val="20"/>
          </w:rPr>
          <w:t>http://et.websitesbyjim.com/the-quantum-hologram-theory-of-et-contact-by-reinerio-hernandez/</w:t>
        </w:r>
      </w:hyperlink>
    </w:p>
    <w:p w:rsidR="00EF49BE" w:rsidRPr="007C6638" w:rsidRDefault="008D387D" w:rsidP="00975F04">
      <w:pPr>
        <w:spacing w:before="100" w:beforeAutospacing="1" w:after="100" w:afterAutospacing="1" w:line="240" w:lineRule="auto"/>
        <w:rPr>
          <w:rFonts w:ascii="Georgia" w:hAnsi="Georgia"/>
          <w:color w:val="000000" w:themeColor="text1"/>
          <w:sz w:val="20"/>
          <w:szCs w:val="20"/>
        </w:rPr>
      </w:pPr>
      <w:r w:rsidRPr="007C6638">
        <w:rPr>
          <w:rFonts w:ascii="Georgia" w:hAnsi="Georgia"/>
          <w:color w:val="000000" w:themeColor="text1"/>
          <w:sz w:val="20"/>
          <w:szCs w:val="20"/>
        </w:rPr>
        <w:t xml:space="preserve">JAHN, Roger (2000). Mind/Machine Interaction Consortium: </w:t>
      </w:r>
      <w:proofErr w:type="spellStart"/>
      <w:r w:rsidRPr="007C6638">
        <w:rPr>
          <w:rFonts w:ascii="Georgia" w:hAnsi="Georgia"/>
          <w:color w:val="000000" w:themeColor="text1"/>
          <w:sz w:val="20"/>
          <w:szCs w:val="20"/>
        </w:rPr>
        <w:t>PortREG</w:t>
      </w:r>
      <w:proofErr w:type="spellEnd"/>
      <w:r w:rsidRPr="007C6638">
        <w:rPr>
          <w:rFonts w:ascii="Georgia" w:hAnsi="Georgia"/>
          <w:color w:val="000000" w:themeColor="text1"/>
          <w:sz w:val="20"/>
          <w:szCs w:val="20"/>
        </w:rPr>
        <w:t xml:space="preserve"> Replication Experiments. </w:t>
      </w:r>
      <w:proofErr w:type="gramStart"/>
      <w:r w:rsidRPr="007C6638">
        <w:rPr>
          <w:rFonts w:ascii="Georgia" w:hAnsi="Georgia"/>
          <w:color w:val="000000" w:themeColor="text1"/>
          <w:sz w:val="20"/>
          <w:szCs w:val="20"/>
        </w:rPr>
        <w:t xml:space="preserve">Journal of </w:t>
      </w:r>
      <w:proofErr w:type="spellStart"/>
      <w:r w:rsidRPr="007C6638">
        <w:rPr>
          <w:rFonts w:ascii="Georgia" w:hAnsi="Georgia"/>
          <w:color w:val="000000" w:themeColor="text1"/>
          <w:sz w:val="20"/>
          <w:szCs w:val="20"/>
        </w:rPr>
        <w:t>Scientiﬁc</w:t>
      </w:r>
      <w:proofErr w:type="spellEnd"/>
      <w:r w:rsidRPr="007C6638">
        <w:rPr>
          <w:rFonts w:ascii="Georgia" w:hAnsi="Georgia"/>
          <w:color w:val="000000" w:themeColor="text1"/>
          <w:sz w:val="20"/>
          <w:szCs w:val="20"/>
        </w:rPr>
        <w:t xml:space="preserve"> Exploration.</w:t>
      </w:r>
      <w:proofErr w:type="gramEnd"/>
      <w:r w:rsidRPr="007C6638">
        <w:rPr>
          <w:rFonts w:ascii="Georgia" w:hAnsi="Georgia"/>
          <w:color w:val="000000" w:themeColor="text1"/>
          <w:sz w:val="20"/>
          <w:szCs w:val="20"/>
        </w:rPr>
        <w:t xml:space="preserve"> </w:t>
      </w:r>
      <w:proofErr w:type="spellStart"/>
      <w:proofErr w:type="gramStart"/>
      <w:r w:rsidRPr="007C6638">
        <w:rPr>
          <w:rFonts w:ascii="Georgia" w:hAnsi="Georgia"/>
          <w:color w:val="000000" w:themeColor="text1"/>
          <w:sz w:val="20"/>
          <w:szCs w:val="20"/>
        </w:rPr>
        <w:t>Vol</w:t>
      </w:r>
      <w:proofErr w:type="spellEnd"/>
      <w:r w:rsidRPr="007C6638">
        <w:rPr>
          <w:rFonts w:ascii="Georgia" w:hAnsi="Georgia"/>
          <w:color w:val="000000" w:themeColor="text1"/>
          <w:sz w:val="20"/>
          <w:szCs w:val="20"/>
        </w:rPr>
        <w:t xml:space="preserve"> 14.</w:t>
      </w:r>
      <w:proofErr w:type="gramEnd"/>
      <w:r w:rsidRPr="007C6638">
        <w:rPr>
          <w:rFonts w:ascii="Georgia" w:hAnsi="Georgia"/>
          <w:color w:val="000000" w:themeColor="text1"/>
          <w:sz w:val="20"/>
          <w:szCs w:val="20"/>
        </w:rPr>
        <w:t xml:space="preserve"> 499.</w:t>
      </w:r>
    </w:p>
    <w:p w:rsidR="00E86A28" w:rsidRDefault="00E86A28" w:rsidP="00975F04">
      <w:pPr>
        <w:spacing w:before="100" w:beforeAutospacing="1" w:after="100" w:afterAutospacing="1" w:line="240" w:lineRule="auto"/>
        <w:rPr>
          <w:rFonts w:ascii="Georgia" w:eastAsia="Times New Roman" w:hAnsi="Georgia" w:cs="Times New Roman"/>
          <w:color w:val="000000" w:themeColor="text1"/>
          <w:sz w:val="20"/>
          <w:szCs w:val="20"/>
        </w:rPr>
      </w:pPr>
      <w:r w:rsidRPr="007C6638">
        <w:rPr>
          <w:rFonts w:ascii="Georgia" w:eastAsia="Times New Roman" w:hAnsi="Georgia" w:cs="Times New Roman"/>
          <w:color w:val="000000" w:themeColor="text1"/>
          <w:sz w:val="20"/>
          <w:szCs w:val="20"/>
        </w:rPr>
        <w:t xml:space="preserve">JUNG, Carl (1958) </w:t>
      </w:r>
      <w:proofErr w:type="spellStart"/>
      <w:r w:rsidRPr="007C6638">
        <w:rPr>
          <w:rFonts w:ascii="Georgia" w:eastAsia="Times New Roman" w:hAnsi="Georgia" w:cs="Times New Roman"/>
          <w:color w:val="000000" w:themeColor="text1"/>
          <w:sz w:val="20"/>
          <w:szCs w:val="20"/>
        </w:rPr>
        <w:t>Ein</w:t>
      </w:r>
      <w:proofErr w:type="spellEnd"/>
      <w:r w:rsidRPr="007C6638">
        <w:rPr>
          <w:rFonts w:ascii="Georgia" w:eastAsia="Times New Roman" w:hAnsi="Georgia" w:cs="Times New Roman"/>
          <w:color w:val="000000" w:themeColor="text1"/>
          <w:sz w:val="20"/>
          <w:szCs w:val="20"/>
        </w:rPr>
        <w:t xml:space="preserve"> </w:t>
      </w:r>
      <w:proofErr w:type="spellStart"/>
      <w:r w:rsidRPr="007C6638">
        <w:rPr>
          <w:rFonts w:ascii="Georgia" w:eastAsia="Times New Roman" w:hAnsi="Georgia" w:cs="Times New Roman"/>
          <w:color w:val="000000" w:themeColor="text1"/>
          <w:sz w:val="20"/>
          <w:szCs w:val="20"/>
        </w:rPr>
        <w:t>moderner</w:t>
      </w:r>
      <w:proofErr w:type="spellEnd"/>
      <w:r w:rsidRPr="007C6638">
        <w:rPr>
          <w:rFonts w:ascii="Georgia" w:eastAsia="Times New Roman" w:hAnsi="Georgia" w:cs="Times New Roman"/>
          <w:color w:val="000000" w:themeColor="text1"/>
          <w:sz w:val="20"/>
          <w:szCs w:val="20"/>
        </w:rPr>
        <w:t xml:space="preserve"> </w:t>
      </w:r>
      <w:proofErr w:type="spellStart"/>
      <w:r w:rsidRPr="007C6638">
        <w:rPr>
          <w:rFonts w:ascii="Georgia" w:eastAsia="Times New Roman" w:hAnsi="Georgia" w:cs="Times New Roman"/>
          <w:color w:val="000000" w:themeColor="text1"/>
          <w:sz w:val="20"/>
          <w:szCs w:val="20"/>
        </w:rPr>
        <w:t>Mythus</w:t>
      </w:r>
      <w:proofErr w:type="spellEnd"/>
      <w:r w:rsidRPr="007C6638">
        <w:rPr>
          <w:rFonts w:ascii="Georgia" w:eastAsia="Times New Roman" w:hAnsi="Georgia" w:cs="Times New Roman"/>
          <w:color w:val="000000" w:themeColor="text1"/>
          <w:sz w:val="20"/>
          <w:szCs w:val="20"/>
        </w:rPr>
        <w:t xml:space="preserve">: Von </w:t>
      </w:r>
      <w:proofErr w:type="spellStart"/>
      <w:r w:rsidRPr="007C6638">
        <w:rPr>
          <w:rFonts w:ascii="Georgia" w:eastAsia="Times New Roman" w:hAnsi="Georgia" w:cs="Times New Roman"/>
          <w:color w:val="000000" w:themeColor="text1"/>
          <w:sz w:val="20"/>
          <w:szCs w:val="20"/>
        </w:rPr>
        <w:t>Dingen</w:t>
      </w:r>
      <w:proofErr w:type="spellEnd"/>
      <w:r w:rsidRPr="007C6638">
        <w:rPr>
          <w:rFonts w:ascii="Georgia" w:eastAsia="Times New Roman" w:hAnsi="Georgia" w:cs="Times New Roman"/>
          <w:color w:val="000000" w:themeColor="text1"/>
          <w:sz w:val="20"/>
          <w:szCs w:val="20"/>
        </w:rPr>
        <w:t xml:space="preserve">, die am </w:t>
      </w:r>
      <w:proofErr w:type="spellStart"/>
      <w:r w:rsidRPr="007C6638">
        <w:rPr>
          <w:rFonts w:ascii="Georgia" w:eastAsia="Times New Roman" w:hAnsi="Georgia" w:cs="Times New Roman"/>
          <w:color w:val="000000" w:themeColor="text1"/>
          <w:sz w:val="20"/>
          <w:szCs w:val="20"/>
        </w:rPr>
        <w:t>Himmel</w:t>
      </w:r>
      <w:proofErr w:type="spellEnd"/>
      <w:r w:rsidRPr="007C6638">
        <w:rPr>
          <w:rFonts w:ascii="Georgia" w:eastAsia="Times New Roman" w:hAnsi="Georgia" w:cs="Times New Roman"/>
          <w:color w:val="000000" w:themeColor="text1"/>
          <w:sz w:val="20"/>
          <w:szCs w:val="20"/>
        </w:rPr>
        <w:t xml:space="preserve"> </w:t>
      </w:r>
      <w:proofErr w:type="spellStart"/>
      <w:r w:rsidRPr="007C6638">
        <w:rPr>
          <w:rFonts w:ascii="Georgia" w:eastAsia="Times New Roman" w:hAnsi="Georgia" w:cs="Times New Roman"/>
          <w:color w:val="000000" w:themeColor="text1"/>
          <w:sz w:val="20"/>
          <w:szCs w:val="20"/>
        </w:rPr>
        <w:t>gesehen</w:t>
      </w:r>
      <w:proofErr w:type="spellEnd"/>
      <w:r w:rsidRPr="007C6638">
        <w:rPr>
          <w:rFonts w:ascii="Georgia" w:eastAsia="Times New Roman" w:hAnsi="Georgia" w:cs="Times New Roman"/>
          <w:color w:val="000000" w:themeColor="text1"/>
          <w:sz w:val="20"/>
          <w:szCs w:val="20"/>
        </w:rPr>
        <w:t xml:space="preserve"> </w:t>
      </w:r>
      <w:proofErr w:type="spellStart"/>
      <w:r w:rsidRPr="007C6638">
        <w:rPr>
          <w:rFonts w:ascii="Georgia" w:eastAsia="Times New Roman" w:hAnsi="Georgia" w:cs="Times New Roman"/>
          <w:color w:val="000000" w:themeColor="text1"/>
          <w:sz w:val="20"/>
          <w:szCs w:val="20"/>
        </w:rPr>
        <w:t>werden</w:t>
      </w:r>
      <w:proofErr w:type="spellEnd"/>
      <w:r w:rsidRPr="007C6638">
        <w:rPr>
          <w:rFonts w:ascii="Georgia" w:eastAsia="Times New Roman" w:hAnsi="Georgia" w:cs="Times New Roman"/>
          <w:color w:val="000000" w:themeColor="text1"/>
          <w:sz w:val="20"/>
          <w:szCs w:val="20"/>
        </w:rPr>
        <w:t xml:space="preserve">. Zürich and Stuttgart: </w:t>
      </w:r>
      <w:proofErr w:type="spellStart"/>
      <w:r w:rsidRPr="007C6638">
        <w:rPr>
          <w:rFonts w:ascii="Georgia" w:eastAsia="Times New Roman" w:hAnsi="Georgia" w:cs="Times New Roman"/>
          <w:color w:val="000000" w:themeColor="text1"/>
          <w:sz w:val="20"/>
          <w:szCs w:val="20"/>
        </w:rPr>
        <w:t>Rascher</w:t>
      </w:r>
      <w:proofErr w:type="spellEnd"/>
      <w:r w:rsidRPr="007C6638">
        <w:rPr>
          <w:rFonts w:ascii="Georgia" w:eastAsia="Times New Roman" w:hAnsi="Georgia" w:cs="Times New Roman"/>
          <w:color w:val="000000" w:themeColor="text1"/>
          <w:sz w:val="20"/>
          <w:szCs w:val="20"/>
        </w:rPr>
        <w:t>.</w:t>
      </w:r>
    </w:p>
    <w:p w:rsidR="00EF49BE" w:rsidRPr="007C6638" w:rsidRDefault="00EF49BE" w:rsidP="00975F04">
      <w:pPr>
        <w:spacing w:after="0" w:line="240" w:lineRule="auto"/>
        <w:contextualSpacing/>
        <w:rPr>
          <w:rFonts w:ascii="Georgia" w:hAnsi="Georgia" w:cs="Arial"/>
          <w:color w:val="000000" w:themeColor="text1"/>
          <w:sz w:val="20"/>
          <w:szCs w:val="20"/>
        </w:rPr>
      </w:pPr>
      <w:proofErr w:type="gramStart"/>
      <w:r w:rsidRPr="007C6638">
        <w:rPr>
          <w:rFonts w:ascii="Georgia" w:hAnsi="Georgia" w:cs="Arial"/>
          <w:color w:val="000000" w:themeColor="text1"/>
          <w:sz w:val="20"/>
          <w:szCs w:val="20"/>
        </w:rPr>
        <w:t xml:space="preserve">KAFATOS, </w:t>
      </w:r>
      <w:proofErr w:type="spellStart"/>
      <w:r w:rsidRPr="007C6638">
        <w:rPr>
          <w:rFonts w:ascii="Georgia" w:hAnsi="Georgia" w:cs="Arial"/>
          <w:color w:val="000000" w:themeColor="text1"/>
          <w:sz w:val="20"/>
          <w:szCs w:val="20"/>
        </w:rPr>
        <w:t>Menos</w:t>
      </w:r>
      <w:proofErr w:type="spellEnd"/>
      <w:r w:rsidRPr="007C6638">
        <w:rPr>
          <w:rFonts w:ascii="Georgia" w:hAnsi="Georgia" w:cs="Arial"/>
          <w:color w:val="000000" w:themeColor="text1"/>
          <w:sz w:val="20"/>
          <w:szCs w:val="20"/>
        </w:rPr>
        <w:t xml:space="preserve"> and Robert </w:t>
      </w:r>
      <w:proofErr w:type="spellStart"/>
      <w:r w:rsidRPr="007C6638">
        <w:rPr>
          <w:rFonts w:ascii="Georgia" w:hAnsi="Georgia" w:cs="Arial"/>
          <w:color w:val="000000" w:themeColor="text1"/>
          <w:sz w:val="20"/>
          <w:szCs w:val="20"/>
        </w:rPr>
        <w:t>Nadeauand</w:t>
      </w:r>
      <w:proofErr w:type="spellEnd"/>
      <w:r w:rsidRPr="007C6638">
        <w:rPr>
          <w:rFonts w:ascii="Georgia" w:hAnsi="Georgia" w:cs="Arial"/>
          <w:color w:val="000000" w:themeColor="text1"/>
          <w:sz w:val="20"/>
          <w:szCs w:val="20"/>
        </w:rPr>
        <w:t xml:space="preserve"> (1999).</w:t>
      </w:r>
      <w:proofErr w:type="gramEnd"/>
      <w:r w:rsidRPr="007C6638">
        <w:rPr>
          <w:rFonts w:ascii="Georgia" w:hAnsi="Georgia" w:cs="Arial"/>
          <w:color w:val="000000" w:themeColor="text1"/>
          <w:sz w:val="20"/>
          <w:szCs w:val="20"/>
        </w:rPr>
        <w:t xml:space="preserve">  The Non-Local Universe:  The New Physics and Matters of the Mind.  Oxford:  Oxford University Press. </w:t>
      </w:r>
    </w:p>
    <w:p w:rsidR="00EF49BE" w:rsidRPr="007C6638" w:rsidRDefault="00EF49BE" w:rsidP="00975F04">
      <w:pPr>
        <w:spacing w:after="0" w:line="240" w:lineRule="auto"/>
        <w:contextualSpacing/>
        <w:rPr>
          <w:rFonts w:ascii="Georgia" w:hAnsi="Georgia" w:cs="Arial"/>
          <w:color w:val="000000" w:themeColor="text1"/>
          <w:sz w:val="20"/>
          <w:szCs w:val="20"/>
        </w:rPr>
      </w:pPr>
    </w:p>
    <w:p w:rsidR="00EF49BE" w:rsidRPr="007C6638" w:rsidRDefault="00EF49BE" w:rsidP="00975F04">
      <w:pPr>
        <w:spacing w:after="0" w:line="240" w:lineRule="auto"/>
        <w:rPr>
          <w:rFonts w:ascii="Georgia" w:hAnsi="Georgia" w:cs="Arial"/>
          <w:color w:val="000000" w:themeColor="text1"/>
          <w:sz w:val="20"/>
          <w:szCs w:val="20"/>
        </w:rPr>
      </w:pPr>
      <w:r w:rsidRPr="007C6638">
        <w:rPr>
          <w:rFonts w:ascii="Georgia" w:hAnsi="Georgia" w:cs="Arial"/>
          <w:color w:val="000000" w:themeColor="text1"/>
          <w:sz w:val="20"/>
          <w:szCs w:val="20"/>
        </w:rPr>
        <w:t xml:space="preserve">KAKU, </w:t>
      </w:r>
      <w:proofErr w:type="spellStart"/>
      <w:r w:rsidRPr="007C6638">
        <w:rPr>
          <w:rFonts w:ascii="Georgia" w:hAnsi="Georgia" w:cs="Arial"/>
          <w:color w:val="000000" w:themeColor="text1"/>
          <w:sz w:val="20"/>
          <w:szCs w:val="20"/>
        </w:rPr>
        <w:t>Michio</w:t>
      </w:r>
      <w:proofErr w:type="spellEnd"/>
      <w:r w:rsidRPr="007C6638">
        <w:rPr>
          <w:rFonts w:ascii="Georgia" w:hAnsi="Georgia" w:cs="Arial"/>
          <w:color w:val="000000" w:themeColor="text1"/>
          <w:sz w:val="20"/>
          <w:szCs w:val="20"/>
        </w:rPr>
        <w:t xml:space="preserve"> (2005).  Parallel Worlds:  A Journey </w:t>
      </w:r>
      <w:proofErr w:type="gramStart"/>
      <w:r w:rsidRPr="007C6638">
        <w:rPr>
          <w:rFonts w:ascii="Georgia" w:hAnsi="Georgia" w:cs="Arial"/>
          <w:color w:val="000000" w:themeColor="text1"/>
          <w:sz w:val="20"/>
          <w:szCs w:val="20"/>
        </w:rPr>
        <w:t>Through</w:t>
      </w:r>
      <w:proofErr w:type="gramEnd"/>
      <w:r w:rsidRPr="007C6638">
        <w:rPr>
          <w:rFonts w:ascii="Georgia" w:hAnsi="Georgia" w:cs="Arial"/>
          <w:color w:val="000000" w:themeColor="text1"/>
          <w:sz w:val="20"/>
          <w:szCs w:val="20"/>
        </w:rPr>
        <w:t xml:space="preserve"> Creation, Higher Dimensions, and the Future of the Cosmos.  New York:  Doubleday.</w:t>
      </w:r>
    </w:p>
    <w:p w:rsidR="00EF49BE" w:rsidRPr="007C6638" w:rsidRDefault="00EF49BE" w:rsidP="00975F04">
      <w:pPr>
        <w:spacing w:after="0" w:line="240" w:lineRule="auto"/>
        <w:rPr>
          <w:rFonts w:ascii="Georgia" w:hAnsi="Georgia" w:cs="Arial"/>
          <w:color w:val="000000" w:themeColor="text1"/>
          <w:sz w:val="20"/>
          <w:szCs w:val="20"/>
        </w:rPr>
      </w:pPr>
    </w:p>
    <w:p w:rsidR="00EF49BE" w:rsidRPr="007C6638" w:rsidRDefault="00EF49BE" w:rsidP="00975F04">
      <w:pPr>
        <w:spacing w:after="0" w:line="240" w:lineRule="auto"/>
        <w:rPr>
          <w:rFonts w:ascii="Georgia" w:hAnsi="Georgia" w:cs="Arial"/>
          <w:color w:val="000000" w:themeColor="text1"/>
          <w:sz w:val="20"/>
          <w:szCs w:val="20"/>
        </w:rPr>
      </w:pPr>
      <w:r w:rsidRPr="007C6638">
        <w:rPr>
          <w:rFonts w:ascii="Georgia" w:hAnsi="Georgia" w:cs="Arial"/>
          <w:color w:val="000000" w:themeColor="text1"/>
          <w:sz w:val="20"/>
          <w:szCs w:val="20"/>
        </w:rPr>
        <w:t xml:space="preserve">KAKU, </w:t>
      </w:r>
      <w:proofErr w:type="spellStart"/>
      <w:r w:rsidRPr="007C6638">
        <w:rPr>
          <w:rFonts w:ascii="Georgia" w:hAnsi="Georgia" w:cs="Arial"/>
          <w:color w:val="000000" w:themeColor="text1"/>
          <w:sz w:val="20"/>
          <w:szCs w:val="20"/>
        </w:rPr>
        <w:t>Michio</w:t>
      </w:r>
      <w:proofErr w:type="spellEnd"/>
      <w:r w:rsidRPr="007C6638">
        <w:rPr>
          <w:rFonts w:ascii="Georgia" w:hAnsi="Georgia" w:cs="Arial"/>
          <w:color w:val="000000" w:themeColor="text1"/>
          <w:sz w:val="20"/>
          <w:szCs w:val="20"/>
        </w:rPr>
        <w:t xml:space="preserve"> (2008).  Physics of the Impossible:  A Scientific Exploration into the World of </w:t>
      </w:r>
      <w:proofErr w:type="spellStart"/>
      <w:r w:rsidRPr="007C6638">
        <w:rPr>
          <w:rFonts w:ascii="Georgia" w:hAnsi="Georgia" w:cs="Arial"/>
          <w:color w:val="000000" w:themeColor="text1"/>
          <w:sz w:val="20"/>
          <w:szCs w:val="20"/>
        </w:rPr>
        <w:t>Phasers</w:t>
      </w:r>
      <w:proofErr w:type="spellEnd"/>
      <w:r w:rsidRPr="007C6638">
        <w:rPr>
          <w:rFonts w:ascii="Georgia" w:hAnsi="Georgia" w:cs="Arial"/>
          <w:color w:val="000000" w:themeColor="text1"/>
          <w:sz w:val="20"/>
          <w:szCs w:val="20"/>
        </w:rPr>
        <w:t>, Force Fields, Teleportation, and Time Travel.  New York:  Doubleday.</w:t>
      </w:r>
    </w:p>
    <w:p w:rsidR="00EF49BE" w:rsidRPr="007C6638" w:rsidRDefault="00EF49BE" w:rsidP="00975F04">
      <w:pPr>
        <w:spacing w:after="0" w:line="240" w:lineRule="auto"/>
        <w:contextualSpacing/>
        <w:rPr>
          <w:rFonts w:ascii="Georgia" w:hAnsi="Georgia" w:cs="Arial"/>
          <w:color w:val="000000" w:themeColor="text1"/>
          <w:sz w:val="20"/>
          <w:szCs w:val="20"/>
        </w:rPr>
      </w:pPr>
    </w:p>
    <w:p w:rsidR="00EF49BE" w:rsidRPr="007C6638" w:rsidRDefault="00EF49BE" w:rsidP="00975F04">
      <w:pPr>
        <w:spacing w:after="0" w:line="240" w:lineRule="auto"/>
        <w:rPr>
          <w:rFonts w:ascii="Georgia" w:hAnsi="Georgia" w:cs="Arial"/>
          <w:color w:val="000000" w:themeColor="text1"/>
          <w:sz w:val="20"/>
          <w:szCs w:val="20"/>
          <w:shd w:val="clear" w:color="auto" w:fill="FFFFFF"/>
        </w:rPr>
      </w:pPr>
      <w:r w:rsidRPr="007C6638">
        <w:rPr>
          <w:rFonts w:ascii="Georgia" w:hAnsi="Georgia" w:cs="Arial"/>
          <w:color w:val="000000" w:themeColor="text1"/>
          <w:sz w:val="20"/>
          <w:szCs w:val="20"/>
          <w:shd w:val="clear" w:color="auto" w:fill="FFFFFF"/>
        </w:rPr>
        <w:t xml:space="preserve">KLIMO, Jon (1987).  Channeling:  Investigations on Receiving Information </w:t>
      </w:r>
      <w:proofErr w:type="gramStart"/>
      <w:r w:rsidRPr="007C6638">
        <w:rPr>
          <w:rFonts w:ascii="Georgia" w:hAnsi="Georgia" w:cs="Arial"/>
          <w:color w:val="000000" w:themeColor="text1"/>
          <w:sz w:val="20"/>
          <w:szCs w:val="20"/>
          <w:shd w:val="clear" w:color="auto" w:fill="FFFFFF"/>
        </w:rPr>
        <w:t>From</w:t>
      </w:r>
      <w:proofErr w:type="gramEnd"/>
      <w:r w:rsidRPr="007C6638">
        <w:rPr>
          <w:rFonts w:ascii="Georgia" w:hAnsi="Georgia" w:cs="Arial"/>
          <w:color w:val="000000" w:themeColor="text1"/>
          <w:sz w:val="20"/>
          <w:szCs w:val="20"/>
          <w:shd w:val="clear" w:color="auto" w:fill="FFFFFF"/>
        </w:rPr>
        <w:t xml:space="preserve"> Paranormal Sources.  Los Angeles:  St. Martin’s Press.</w:t>
      </w:r>
    </w:p>
    <w:p w:rsidR="00EF49BE" w:rsidRPr="007C6638" w:rsidRDefault="00EF49BE" w:rsidP="00975F04">
      <w:pPr>
        <w:spacing w:after="0" w:line="240" w:lineRule="auto"/>
        <w:rPr>
          <w:rFonts w:ascii="Georgia" w:eastAsia="Times New Roman" w:hAnsi="Georgia" w:cs="Arial"/>
          <w:color w:val="000000" w:themeColor="text1"/>
          <w:sz w:val="20"/>
          <w:szCs w:val="20"/>
        </w:rPr>
      </w:pPr>
    </w:p>
    <w:p w:rsidR="00EF49BE" w:rsidRPr="007C6638" w:rsidRDefault="00EF49BE" w:rsidP="00975F04">
      <w:pPr>
        <w:widowControl w:val="0"/>
        <w:autoSpaceDE w:val="0"/>
        <w:autoSpaceDN w:val="0"/>
        <w:adjustRightInd w:val="0"/>
        <w:spacing w:after="0" w:line="240" w:lineRule="auto"/>
        <w:ind w:right="-54"/>
        <w:rPr>
          <w:rFonts w:ascii="Georgia" w:eastAsia="Times New Roman" w:hAnsi="Georgia" w:cs="Arial"/>
          <w:color w:val="000000" w:themeColor="text1"/>
          <w:sz w:val="20"/>
          <w:szCs w:val="20"/>
        </w:rPr>
      </w:pPr>
      <w:r w:rsidRPr="007C6638">
        <w:rPr>
          <w:rFonts w:ascii="Georgia" w:hAnsi="Georgia" w:cs="Arial"/>
          <w:color w:val="000000" w:themeColor="text1"/>
          <w:sz w:val="20"/>
          <w:szCs w:val="20"/>
        </w:rPr>
        <w:t xml:space="preserve">KLIMO, Jon (2014).  </w:t>
      </w:r>
      <w:proofErr w:type="gramStart"/>
      <w:r w:rsidRPr="007C6638">
        <w:rPr>
          <w:rFonts w:ascii="Georgia" w:hAnsi="Georgia" w:cs="Arial"/>
          <w:color w:val="000000" w:themeColor="text1"/>
          <w:sz w:val="20"/>
          <w:szCs w:val="20"/>
        </w:rPr>
        <w:t xml:space="preserve">Other </w:t>
      </w:r>
      <w:proofErr w:type="spellStart"/>
      <w:r w:rsidRPr="007C6638">
        <w:rPr>
          <w:rFonts w:ascii="Georgia" w:hAnsi="Georgia" w:cs="Arial"/>
          <w:color w:val="000000" w:themeColor="text1"/>
          <w:sz w:val="20"/>
          <w:szCs w:val="20"/>
        </w:rPr>
        <w:t>Wordly</w:t>
      </w:r>
      <w:proofErr w:type="spellEnd"/>
      <w:r w:rsidRPr="007C6638">
        <w:rPr>
          <w:rFonts w:ascii="Georgia" w:hAnsi="Georgia" w:cs="Arial"/>
          <w:color w:val="000000" w:themeColor="text1"/>
          <w:sz w:val="20"/>
          <w:szCs w:val="20"/>
        </w:rPr>
        <w:t xml:space="preserve"> &amp; </w:t>
      </w:r>
      <w:proofErr w:type="spellStart"/>
      <w:r w:rsidRPr="007C6638">
        <w:rPr>
          <w:rFonts w:ascii="Georgia" w:hAnsi="Georgia" w:cs="Arial"/>
          <w:color w:val="000000" w:themeColor="text1"/>
          <w:sz w:val="20"/>
          <w:szCs w:val="20"/>
        </w:rPr>
        <w:t>Interdimensional</w:t>
      </w:r>
      <w:proofErr w:type="spellEnd"/>
      <w:r w:rsidRPr="007C6638">
        <w:rPr>
          <w:rFonts w:ascii="Georgia" w:hAnsi="Georgia" w:cs="Arial"/>
          <w:color w:val="000000" w:themeColor="text1"/>
          <w:sz w:val="20"/>
          <w:szCs w:val="20"/>
        </w:rPr>
        <w:t xml:space="preserve"> Realities, 2014.</w:t>
      </w:r>
      <w:proofErr w:type="gramEnd"/>
      <w:r w:rsidRPr="007C6638">
        <w:rPr>
          <w:rFonts w:ascii="Georgia" w:hAnsi="Georgia" w:cs="Arial"/>
          <w:color w:val="000000" w:themeColor="text1"/>
          <w:sz w:val="20"/>
          <w:szCs w:val="20"/>
        </w:rPr>
        <w:t xml:space="preserve">  </w:t>
      </w:r>
      <w:r w:rsidRPr="007C6638">
        <w:rPr>
          <w:rFonts w:ascii="Georgia" w:eastAsia="Times New Roman" w:hAnsi="Georgia" w:cs="Arial"/>
          <w:color w:val="000000" w:themeColor="text1"/>
          <w:sz w:val="20"/>
          <w:szCs w:val="20"/>
        </w:rPr>
        <w:t xml:space="preserve">Accessed December 25, 2016, </w:t>
      </w:r>
      <w:r w:rsidRPr="007C6638">
        <w:rPr>
          <w:rFonts w:ascii="Georgia" w:hAnsi="Georgia" w:cs="Arial"/>
          <w:color w:val="000000" w:themeColor="text1"/>
          <w:sz w:val="20"/>
          <w:szCs w:val="20"/>
        </w:rPr>
        <w:t xml:space="preserve">  </w:t>
      </w:r>
      <w:hyperlink r:id="rId22" w:history="1">
        <w:r w:rsidRPr="007C6638">
          <w:rPr>
            <w:rFonts w:ascii="Georgia" w:eastAsia="Times New Roman" w:hAnsi="Georgia" w:cs="Arial"/>
            <w:color w:val="000000" w:themeColor="text1"/>
            <w:sz w:val="20"/>
            <w:szCs w:val="20"/>
          </w:rPr>
          <w:t>http://et.websitesbyjim.com/other-worldly-and-interdimensional-realities-by-dr-jon-klimo-ph-d/</w:t>
        </w:r>
      </w:hyperlink>
    </w:p>
    <w:p w:rsidR="00EF49BE" w:rsidRPr="007C6638" w:rsidRDefault="00EF49BE" w:rsidP="00975F04">
      <w:pPr>
        <w:widowControl w:val="0"/>
        <w:autoSpaceDE w:val="0"/>
        <w:autoSpaceDN w:val="0"/>
        <w:adjustRightInd w:val="0"/>
        <w:spacing w:after="0" w:line="240" w:lineRule="auto"/>
        <w:rPr>
          <w:rFonts w:ascii="Georgia" w:hAnsi="Georgia" w:cs="Arial"/>
          <w:color w:val="000000" w:themeColor="text1"/>
          <w:sz w:val="20"/>
          <w:szCs w:val="20"/>
        </w:rPr>
      </w:pPr>
    </w:p>
    <w:p w:rsidR="00EF49BE" w:rsidRPr="007C6638" w:rsidRDefault="00EF49BE" w:rsidP="00975F04">
      <w:pPr>
        <w:spacing w:after="0" w:line="240" w:lineRule="auto"/>
        <w:rPr>
          <w:rFonts w:ascii="Georgia" w:hAnsi="Georgia" w:cs="Arial"/>
          <w:color w:val="000000" w:themeColor="text1"/>
          <w:sz w:val="20"/>
          <w:szCs w:val="20"/>
          <w:shd w:val="clear" w:color="auto" w:fill="FFFFFF"/>
        </w:rPr>
      </w:pPr>
      <w:proofErr w:type="gramStart"/>
      <w:r w:rsidRPr="007C6638">
        <w:rPr>
          <w:rFonts w:ascii="Georgia" w:hAnsi="Georgia" w:cs="Arial"/>
          <w:color w:val="000000" w:themeColor="text1"/>
          <w:sz w:val="20"/>
          <w:szCs w:val="20"/>
          <w:shd w:val="clear" w:color="auto" w:fill="FFFFFF"/>
        </w:rPr>
        <w:t>LONG, Jeffrey (2010).</w:t>
      </w:r>
      <w:proofErr w:type="gramEnd"/>
      <w:r w:rsidRPr="007C6638">
        <w:rPr>
          <w:rFonts w:ascii="Georgia" w:hAnsi="Georgia" w:cs="Arial"/>
          <w:color w:val="000000" w:themeColor="text1"/>
          <w:sz w:val="20"/>
          <w:szCs w:val="20"/>
          <w:shd w:val="clear" w:color="auto" w:fill="FFFFFF"/>
        </w:rPr>
        <w:t xml:space="preserve">  Evidence of the Afterlife:  The Science of Near-Death Experiences.  New York:  Harper One.</w:t>
      </w:r>
    </w:p>
    <w:p w:rsidR="003D7262" w:rsidRPr="007C6638" w:rsidRDefault="003D7262" w:rsidP="00975F04">
      <w:pPr>
        <w:spacing w:after="0" w:line="240" w:lineRule="auto"/>
        <w:rPr>
          <w:rFonts w:ascii="Georgia" w:hAnsi="Georgia" w:cs="Arial"/>
          <w:color w:val="000000" w:themeColor="text1"/>
          <w:sz w:val="20"/>
          <w:szCs w:val="20"/>
          <w:shd w:val="clear" w:color="auto" w:fill="FFFFFF"/>
        </w:rPr>
      </w:pPr>
    </w:p>
    <w:p w:rsidR="003D7262" w:rsidRPr="007C6638" w:rsidRDefault="003D7262" w:rsidP="00975F04">
      <w:pPr>
        <w:spacing w:after="0" w:line="240" w:lineRule="auto"/>
        <w:rPr>
          <w:rFonts w:ascii="Georgia" w:hAnsi="Georgia" w:cs="Arial"/>
          <w:color w:val="000000" w:themeColor="text1"/>
          <w:sz w:val="20"/>
          <w:szCs w:val="20"/>
        </w:rPr>
      </w:pPr>
      <w:r w:rsidRPr="007C6638">
        <w:rPr>
          <w:rFonts w:ascii="Georgia" w:hAnsi="Georgia" w:cs="Arial"/>
          <w:color w:val="000000" w:themeColor="text1"/>
          <w:sz w:val="20"/>
          <w:szCs w:val="20"/>
        </w:rPr>
        <w:t>MACK, John (1999). Passport to the Cosmos: Human Transformation and Alien Encounters. UK. Crown Publishers.</w:t>
      </w:r>
    </w:p>
    <w:p w:rsidR="00EF49BE" w:rsidRPr="007C6638" w:rsidRDefault="00EF49BE" w:rsidP="00975F04">
      <w:pPr>
        <w:shd w:val="clear" w:color="auto" w:fill="FFFFFF"/>
        <w:spacing w:before="100" w:beforeAutospacing="1" w:after="100" w:afterAutospacing="1" w:line="240" w:lineRule="auto"/>
        <w:rPr>
          <w:rFonts w:ascii="Georgia" w:eastAsia="Times New Roman" w:hAnsi="Georgia" w:cs="Arial"/>
          <w:color w:val="000000" w:themeColor="text1"/>
          <w:sz w:val="20"/>
          <w:szCs w:val="20"/>
        </w:rPr>
      </w:pPr>
      <w:proofErr w:type="gramStart"/>
      <w:r w:rsidRPr="007C6638">
        <w:rPr>
          <w:rFonts w:ascii="Georgia" w:eastAsia="Times New Roman" w:hAnsi="Georgia" w:cs="Arial"/>
          <w:color w:val="000000" w:themeColor="text1"/>
          <w:sz w:val="20"/>
          <w:szCs w:val="20"/>
        </w:rPr>
        <w:lastRenderedPageBreak/>
        <w:t xml:space="preserve">MARCER, Peter and Walter </w:t>
      </w:r>
      <w:proofErr w:type="spellStart"/>
      <w:r w:rsidRPr="007C6638">
        <w:rPr>
          <w:rFonts w:ascii="Georgia" w:eastAsia="Times New Roman" w:hAnsi="Georgia" w:cs="Arial"/>
          <w:color w:val="000000" w:themeColor="text1"/>
          <w:sz w:val="20"/>
          <w:szCs w:val="20"/>
        </w:rPr>
        <w:t>Schempp</w:t>
      </w:r>
      <w:proofErr w:type="spellEnd"/>
      <w:r w:rsidRPr="007C6638">
        <w:rPr>
          <w:rFonts w:ascii="Georgia" w:eastAsia="Times New Roman" w:hAnsi="Georgia" w:cs="Arial"/>
          <w:color w:val="000000" w:themeColor="text1"/>
          <w:sz w:val="20"/>
          <w:szCs w:val="20"/>
        </w:rPr>
        <w:t xml:space="preserve"> (1996).</w:t>
      </w:r>
      <w:proofErr w:type="gramEnd"/>
      <w:r w:rsidRPr="007C6638">
        <w:rPr>
          <w:rFonts w:ascii="Georgia" w:eastAsia="Times New Roman" w:hAnsi="Georgia" w:cs="Arial"/>
          <w:color w:val="000000" w:themeColor="text1"/>
          <w:sz w:val="20"/>
          <w:szCs w:val="20"/>
        </w:rPr>
        <w:t xml:space="preserve">  </w:t>
      </w:r>
      <w:proofErr w:type="gramStart"/>
      <w:r w:rsidRPr="007C6638">
        <w:rPr>
          <w:rFonts w:ascii="Georgia" w:eastAsia="Times New Roman" w:hAnsi="Georgia" w:cs="Arial"/>
          <w:color w:val="000000" w:themeColor="text1"/>
          <w:sz w:val="20"/>
          <w:szCs w:val="20"/>
        </w:rPr>
        <w:t xml:space="preserve">A mathematically specified template for DNA and the genetic code in terms of the physically </w:t>
      </w:r>
      <w:proofErr w:type="spellStart"/>
      <w:r w:rsidRPr="007C6638">
        <w:rPr>
          <w:rFonts w:ascii="Georgia" w:eastAsia="Times New Roman" w:hAnsi="Georgia" w:cs="Arial"/>
          <w:color w:val="000000" w:themeColor="text1"/>
          <w:sz w:val="20"/>
          <w:szCs w:val="20"/>
        </w:rPr>
        <w:t>realisable</w:t>
      </w:r>
      <w:proofErr w:type="spellEnd"/>
      <w:r w:rsidRPr="007C6638">
        <w:rPr>
          <w:rFonts w:ascii="Georgia" w:eastAsia="Times New Roman" w:hAnsi="Georgia" w:cs="Arial"/>
          <w:color w:val="000000" w:themeColor="text1"/>
          <w:sz w:val="20"/>
          <w:szCs w:val="20"/>
        </w:rPr>
        <w:t xml:space="preserve"> processes of quantum holography, Proc.</w:t>
      </w:r>
      <w:proofErr w:type="gramEnd"/>
      <w:r w:rsidRPr="007C6638">
        <w:rPr>
          <w:rFonts w:ascii="Georgia" w:eastAsia="Times New Roman" w:hAnsi="Georgia" w:cs="Arial"/>
          <w:color w:val="000000" w:themeColor="text1"/>
          <w:sz w:val="20"/>
          <w:szCs w:val="20"/>
        </w:rPr>
        <w:t xml:space="preserve"> The Greenwich symposium on Living Computers, </w:t>
      </w:r>
      <w:proofErr w:type="spellStart"/>
      <w:proofErr w:type="gramStart"/>
      <w:r w:rsidRPr="007C6638">
        <w:rPr>
          <w:rFonts w:ascii="Georgia" w:eastAsia="Times New Roman" w:hAnsi="Georgia" w:cs="Arial"/>
          <w:color w:val="000000" w:themeColor="text1"/>
          <w:sz w:val="20"/>
          <w:szCs w:val="20"/>
        </w:rPr>
        <w:t>eds</w:t>
      </w:r>
      <w:proofErr w:type="spellEnd"/>
      <w:proofErr w:type="gramEnd"/>
      <w:r w:rsidRPr="007C6638">
        <w:rPr>
          <w:rFonts w:ascii="Georgia" w:eastAsia="Times New Roman" w:hAnsi="Georgia" w:cs="Arial"/>
          <w:color w:val="000000" w:themeColor="text1"/>
          <w:sz w:val="20"/>
          <w:szCs w:val="20"/>
        </w:rPr>
        <w:t xml:space="preserve"> </w:t>
      </w:r>
      <w:proofErr w:type="spellStart"/>
      <w:r w:rsidRPr="007C6638">
        <w:rPr>
          <w:rFonts w:ascii="Georgia" w:eastAsia="Times New Roman" w:hAnsi="Georgia" w:cs="Arial"/>
          <w:color w:val="000000" w:themeColor="text1"/>
          <w:sz w:val="20"/>
          <w:szCs w:val="20"/>
        </w:rPr>
        <w:t>Fedorec</w:t>
      </w:r>
      <w:proofErr w:type="spellEnd"/>
      <w:r w:rsidRPr="007C6638">
        <w:rPr>
          <w:rFonts w:ascii="Georgia" w:eastAsia="Times New Roman" w:hAnsi="Georgia" w:cs="Arial"/>
          <w:color w:val="000000" w:themeColor="text1"/>
          <w:sz w:val="20"/>
          <w:szCs w:val="20"/>
        </w:rPr>
        <w:t xml:space="preserve">, AM, </w:t>
      </w:r>
      <w:proofErr w:type="spellStart"/>
      <w:r w:rsidRPr="007C6638">
        <w:rPr>
          <w:rFonts w:ascii="Georgia" w:eastAsia="Times New Roman" w:hAnsi="Georgia" w:cs="Arial"/>
          <w:color w:val="000000" w:themeColor="text1"/>
          <w:sz w:val="20"/>
          <w:szCs w:val="20"/>
        </w:rPr>
        <w:t>Marcer</w:t>
      </w:r>
      <w:proofErr w:type="spellEnd"/>
      <w:r w:rsidRPr="007C6638">
        <w:rPr>
          <w:rFonts w:ascii="Georgia" w:eastAsia="Times New Roman" w:hAnsi="Georgia" w:cs="Arial"/>
          <w:color w:val="000000" w:themeColor="text1"/>
          <w:sz w:val="20"/>
          <w:szCs w:val="20"/>
        </w:rPr>
        <w:t>, PJ, pp 45-62.</w:t>
      </w:r>
    </w:p>
    <w:p w:rsidR="00EF49BE" w:rsidRPr="007C6638" w:rsidRDefault="00EF49BE" w:rsidP="00975F04">
      <w:pPr>
        <w:shd w:val="clear" w:color="auto" w:fill="FFFFFF"/>
        <w:spacing w:before="100" w:beforeAutospacing="1" w:after="100" w:afterAutospacing="1" w:line="240" w:lineRule="auto"/>
        <w:rPr>
          <w:rFonts w:ascii="Georgia" w:eastAsia="Times New Roman" w:hAnsi="Georgia" w:cs="Arial"/>
          <w:color w:val="000000" w:themeColor="text1"/>
          <w:sz w:val="20"/>
          <w:szCs w:val="20"/>
        </w:rPr>
      </w:pPr>
      <w:proofErr w:type="gramStart"/>
      <w:r w:rsidRPr="007C6638">
        <w:rPr>
          <w:rFonts w:ascii="Georgia" w:eastAsia="Times New Roman" w:hAnsi="Georgia" w:cs="Arial"/>
          <w:color w:val="000000" w:themeColor="text1"/>
          <w:sz w:val="20"/>
          <w:szCs w:val="20"/>
        </w:rPr>
        <w:t xml:space="preserve">MARCER, Peter and Walter </w:t>
      </w:r>
      <w:proofErr w:type="spellStart"/>
      <w:r w:rsidRPr="007C6638">
        <w:rPr>
          <w:rFonts w:ascii="Georgia" w:eastAsia="Times New Roman" w:hAnsi="Georgia" w:cs="Arial"/>
          <w:color w:val="000000" w:themeColor="text1"/>
          <w:sz w:val="20"/>
          <w:szCs w:val="20"/>
        </w:rPr>
        <w:t>Schempp</w:t>
      </w:r>
      <w:proofErr w:type="spellEnd"/>
      <w:r w:rsidRPr="007C6638">
        <w:rPr>
          <w:rFonts w:ascii="Georgia" w:eastAsia="Times New Roman" w:hAnsi="Georgia" w:cs="Arial"/>
          <w:color w:val="000000" w:themeColor="text1"/>
          <w:sz w:val="20"/>
          <w:szCs w:val="20"/>
        </w:rPr>
        <w:t xml:space="preserve"> (1997).</w:t>
      </w:r>
      <w:proofErr w:type="gramEnd"/>
      <w:r w:rsidRPr="007C6638">
        <w:rPr>
          <w:rFonts w:ascii="Georgia" w:eastAsia="Times New Roman" w:hAnsi="Georgia" w:cs="Arial"/>
          <w:color w:val="000000" w:themeColor="text1"/>
          <w:sz w:val="20"/>
          <w:szCs w:val="20"/>
        </w:rPr>
        <w:t xml:space="preserve">  </w:t>
      </w:r>
      <w:proofErr w:type="gramStart"/>
      <w:r w:rsidRPr="007C6638">
        <w:rPr>
          <w:rFonts w:ascii="Georgia" w:eastAsia="Times New Roman" w:hAnsi="Georgia" w:cs="Arial"/>
          <w:color w:val="000000" w:themeColor="text1"/>
          <w:sz w:val="20"/>
          <w:szCs w:val="20"/>
        </w:rPr>
        <w:t>Model of the Neuron Working by Quantum Holography.</w:t>
      </w:r>
      <w:proofErr w:type="gramEnd"/>
      <w:r w:rsidRPr="007C6638">
        <w:rPr>
          <w:rFonts w:ascii="Georgia" w:eastAsia="Times New Roman" w:hAnsi="Georgia" w:cs="Arial"/>
          <w:color w:val="000000" w:themeColor="text1"/>
          <w:sz w:val="20"/>
          <w:szCs w:val="20"/>
        </w:rPr>
        <w:t xml:space="preserve">  </w:t>
      </w:r>
      <w:proofErr w:type="spellStart"/>
      <w:r w:rsidRPr="007C6638">
        <w:rPr>
          <w:rFonts w:ascii="Georgia" w:eastAsia="Times New Roman" w:hAnsi="Georgia" w:cs="Arial"/>
          <w:color w:val="000000" w:themeColor="text1"/>
          <w:sz w:val="20"/>
          <w:szCs w:val="20"/>
        </w:rPr>
        <w:t>Informatica</w:t>
      </w:r>
      <w:proofErr w:type="spellEnd"/>
      <w:r w:rsidRPr="007C6638">
        <w:rPr>
          <w:rFonts w:ascii="Georgia" w:eastAsia="Times New Roman" w:hAnsi="Georgia" w:cs="Arial"/>
          <w:color w:val="000000" w:themeColor="text1"/>
          <w:sz w:val="20"/>
          <w:szCs w:val="20"/>
        </w:rPr>
        <w:t xml:space="preserve"> 21, pp. 519-534.</w:t>
      </w:r>
    </w:p>
    <w:p w:rsidR="00EF49BE" w:rsidRPr="007C6638" w:rsidRDefault="00EF49BE" w:rsidP="00975F04">
      <w:pPr>
        <w:shd w:val="clear" w:color="auto" w:fill="FFFFFF"/>
        <w:spacing w:before="100" w:beforeAutospacing="1" w:after="100" w:afterAutospacing="1" w:line="240" w:lineRule="auto"/>
        <w:rPr>
          <w:rFonts w:ascii="Georgia" w:eastAsia="Times New Roman" w:hAnsi="Georgia" w:cs="Arial"/>
          <w:color w:val="000000" w:themeColor="text1"/>
          <w:sz w:val="20"/>
          <w:szCs w:val="20"/>
        </w:rPr>
      </w:pPr>
      <w:proofErr w:type="gramStart"/>
      <w:r w:rsidRPr="007C6638">
        <w:rPr>
          <w:rFonts w:ascii="Georgia" w:eastAsia="Times New Roman" w:hAnsi="Georgia" w:cs="Arial"/>
          <w:color w:val="000000" w:themeColor="text1"/>
          <w:sz w:val="20"/>
          <w:szCs w:val="20"/>
        </w:rPr>
        <w:t xml:space="preserve">MARCER, Peter and Walter </w:t>
      </w:r>
      <w:proofErr w:type="spellStart"/>
      <w:r w:rsidRPr="007C6638">
        <w:rPr>
          <w:rFonts w:ascii="Georgia" w:eastAsia="Times New Roman" w:hAnsi="Georgia" w:cs="Arial"/>
          <w:color w:val="000000" w:themeColor="text1"/>
          <w:sz w:val="20"/>
          <w:szCs w:val="20"/>
        </w:rPr>
        <w:t>Schempp</w:t>
      </w:r>
      <w:proofErr w:type="spellEnd"/>
      <w:r w:rsidRPr="007C6638">
        <w:rPr>
          <w:rFonts w:ascii="Georgia" w:eastAsia="Times New Roman" w:hAnsi="Georgia" w:cs="Arial"/>
          <w:color w:val="000000" w:themeColor="text1"/>
          <w:sz w:val="20"/>
          <w:szCs w:val="20"/>
        </w:rPr>
        <w:t xml:space="preserve"> (1998a).</w:t>
      </w:r>
      <w:proofErr w:type="gramEnd"/>
      <w:r w:rsidRPr="007C6638">
        <w:rPr>
          <w:rFonts w:ascii="Georgia" w:eastAsia="Times New Roman" w:hAnsi="Georgia" w:cs="Arial"/>
          <w:color w:val="000000" w:themeColor="text1"/>
          <w:sz w:val="20"/>
          <w:szCs w:val="20"/>
        </w:rPr>
        <w:t xml:space="preserve">  </w:t>
      </w:r>
      <w:proofErr w:type="gramStart"/>
      <w:r w:rsidRPr="007C6638">
        <w:rPr>
          <w:rFonts w:ascii="Georgia" w:eastAsia="Times New Roman" w:hAnsi="Georgia" w:cs="Arial"/>
          <w:color w:val="000000" w:themeColor="text1"/>
          <w:sz w:val="20"/>
          <w:szCs w:val="20"/>
        </w:rPr>
        <w:t>The model of the prokaryote cell as an anticipatory system working by quantum holography.</w:t>
      </w:r>
      <w:proofErr w:type="gramEnd"/>
      <w:r w:rsidRPr="007C6638">
        <w:rPr>
          <w:rFonts w:ascii="Georgia" w:eastAsia="Times New Roman" w:hAnsi="Georgia" w:cs="Arial"/>
          <w:color w:val="000000" w:themeColor="text1"/>
          <w:sz w:val="20"/>
          <w:szCs w:val="20"/>
        </w:rPr>
        <w:t xml:space="preserve">  International Journal of Computing Anticipatory </w:t>
      </w:r>
      <w:proofErr w:type="gramStart"/>
      <w:r w:rsidRPr="007C6638">
        <w:rPr>
          <w:rFonts w:ascii="Georgia" w:eastAsia="Times New Roman" w:hAnsi="Georgia" w:cs="Arial"/>
          <w:color w:val="000000" w:themeColor="text1"/>
          <w:sz w:val="20"/>
          <w:szCs w:val="20"/>
        </w:rPr>
        <w:t>Systems  CHAOS</w:t>
      </w:r>
      <w:proofErr w:type="gramEnd"/>
      <w:r w:rsidRPr="007C6638">
        <w:rPr>
          <w:rFonts w:ascii="Georgia" w:eastAsia="Times New Roman" w:hAnsi="Georgia" w:cs="Arial"/>
          <w:color w:val="000000" w:themeColor="text1"/>
          <w:sz w:val="20"/>
          <w:szCs w:val="20"/>
        </w:rPr>
        <w:t xml:space="preserve"> Vol. 2, pp. 307-313.</w:t>
      </w:r>
    </w:p>
    <w:p w:rsidR="00EF49BE" w:rsidRPr="007C6638" w:rsidRDefault="00EF49BE" w:rsidP="00975F04">
      <w:pPr>
        <w:shd w:val="clear" w:color="auto" w:fill="FFFFFF"/>
        <w:spacing w:before="100" w:beforeAutospacing="1" w:after="100" w:afterAutospacing="1" w:line="240" w:lineRule="auto"/>
        <w:rPr>
          <w:rFonts w:ascii="Georgia" w:eastAsia="Times New Roman" w:hAnsi="Georgia" w:cs="Arial"/>
          <w:color w:val="000000" w:themeColor="text1"/>
          <w:sz w:val="20"/>
          <w:szCs w:val="20"/>
        </w:rPr>
      </w:pPr>
      <w:proofErr w:type="gramStart"/>
      <w:r w:rsidRPr="007C6638">
        <w:rPr>
          <w:rFonts w:ascii="Georgia" w:eastAsia="Times New Roman" w:hAnsi="Georgia" w:cs="Arial"/>
          <w:color w:val="000000" w:themeColor="text1"/>
          <w:sz w:val="20"/>
          <w:szCs w:val="20"/>
        </w:rPr>
        <w:t xml:space="preserve">MARCER, Peter &amp; Walter </w:t>
      </w:r>
      <w:proofErr w:type="spellStart"/>
      <w:r w:rsidRPr="007C6638">
        <w:rPr>
          <w:rFonts w:ascii="Georgia" w:eastAsia="Times New Roman" w:hAnsi="Georgia" w:cs="Arial"/>
          <w:color w:val="000000" w:themeColor="text1"/>
          <w:sz w:val="20"/>
          <w:szCs w:val="20"/>
        </w:rPr>
        <w:t>Schempp</w:t>
      </w:r>
      <w:proofErr w:type="spellEnd"/>
      <w:r w:rsidRPr="007C6638">
        <w:rPr>
          <w:rFonts w:ascii="Georgia" w:eastAsia="Times New Roman" w:hAnsi="Georgia" w:cs="Arial"/>
          <w:color w:val="000000" w:themeColor="text1"/>
          <w:sz w:val="20"/>
          <w:szCs w:val="20"/>
        </w:rPr>
        <w:t xml:space="preserve"> (1998b).</w:t>
      </w:r>
      <w:proofErr w:type="gramEnd"/>
      <w:r w:rsidRPr="007C6638">
        <w:rPr>
          <w:rFonts w:ascii="Georgia" w:eastAsia="Times New Roman" w:hAnsi="Georgia" w:cs="Arial"/>
          <w:color w:val="000000" w:themeColor="text1"/>
          <w:sz w:val="20"/>
          <w:szCs w:val="20"/>
        </w:rPr>
        <w:t xml:space="preserve">  </w:t>
      </w:r>
      <w:proofErr w:type="gramStart"/>
      <w:r w:rsidRPr="007C6638">
        <w:rPr>
          <w:rFonts w:ascii="Georgia" w:eastAsia="Times New Roman" w:hAnsi="Georgia" w:cs="Arial"/>
          <w:color w:val="000000" w:themeColor="text1"/>
          <w:sz w:val="20"/>
          <w:szCs w:val="20"/>
        </w:rPr>
        <w:t>The brain as a conscious system.</w:t>
      </w:r>
      <w:proofErr w:type="gramEnd"/>
      <w:r w:rsidRPr="007C6638">
        <w:rPr>
          <w:rFonts w:ascii="Georgia" w:eastAsia="Times New Roman" w:hAnsi="Georgia" w:cs="Arial"/>
          <w:color w:val="000000" w:themeColor="text1"/>
          <w:sz w:val="20"/>
          <w:szCs w:val="20"/>
        </w:rPr>
        <w:t xml:space="preserve">   </w:t>
      </w:r>
      <w:proofErr w:type="gramStart"/>
      <w:r w:rsidRPr="007C6638">
        <w:rPr>
          <w:rFonts w:ascii="Georgia" w:eastAsia="Times New Roman" w:hAnsi="Georgia" w:cs="Arial"/>
          <w:color w:val="000000" w:themeColor="text1"/>
          <w:sz w:val="20"/>
          <w:szCs w:val="20"/>
        </w:rPr>
        <w:t>Int. Journal of General Systems.</w:t>
      </w:r>
      <w:proofErr w:type="gramEnd"/>
    </w:p>
    <w:p w:rsidR="00EF49BE" w:rsidRPr="007C6638" w:rsidRDefault="00EF49BE" w:rsidP="00975F04">
      <w:pPr>
        <w:spacing w:after="0" w:line="240" w:lineRule="auto"/>
        <w:rPr>
          <w:rFonts w:ascii="Georgia" w:eastAsia="Times New Roman" w:hAnsi="Georgia" w:cs="Arial"/>
          <w:color w:val="000000" w:themeColor="text1"/>
          <w:sz w:val="20"/>
          <w:szCs w:val="20"/>
        </w:rPr>
      </w:pPr>
      <w:proofErr w:type="gramStart"/>
      <w:r w:rsidRPr="007C6638">
        <w:rPr>
          <w:rFonts w:ascii="Georgia" w:eastAsia="Times New Roman" w:hAnsi="Georgia" w:cs="Arial"/>
          <w:color w:val="000000" w:themeColor="text1"/>
          <w:sz w:val="20"/>
          <w:szCs w:val="20"/>
        </w:rPr>
        <w:t>MARCER, Peter and Edgar Mitchell (2001).</w:t>
      </w:r>
      <w:proofErr w:type="gramEnd"/>
      <w:r w:rsidRPr="007C6638">
        <w:rPr>
          <w:rFonts w:ascii="Georgia" w:eastAsia="Times New Roman" w:hAnsi="Georgia" w:cs="Arial"/>
          <w:color w:val="000000" w:themeColor="text1"/>
          <w:sz w:val="20"/>
          <w:szCs w:val="20"/>
        </w:rPr>
        <w:t xml:space="preserve"> What is consciousness?  The Physical Nature of Consciousness: </w:t>
      </w:r>
      <w:proofErr w:type="gramStart"/>
      <w:r w:rsidRPr="007C6638">
        <w:rPr>
          <w:rFonts w:ascii="Georgia" w:eastAsia="Times New Roman" w:hAnsi="Georgia" w:cs="Arial"/>
          <w:color w:val="000000" w:themeColor="text1"/>
          <w:sz w:val="20"/>
          <w:szCs w:val="20"/>
        </w:rPr>
        <w:t>ed</w:t>
      </w:r>
      <w:proofErr w:type="gramEnd"/>
      <w:r w:rsidRPr="007C6638">
        <w:rPr>
          <w:rFonts w:ascii="Georgia" w:eastAsia="Times New Roman" w:hAnsi="Georgia" w:cs="Arial"/>
          <w:color w:val="000000" w:themeColor="text1"/>
          <w:sz w:val="20"/>
          <w:szCs w:val="20"/>
        </w:rPr>
        <w:t xml:space="preserve">.  P. van </w:t>
      </w:r>
      <w:proofErr w:type="spellStart"/>
      <w:r w:rsidRPr="007C6638">
        <w:rPr>
          <w:rFonts w:ascii="Georgia" w:eastAsia="Times New Roman" w:hAnsi="Georgia" w:cs="Arial"/>
          <w:color w:val="000000" w:themeColor="text1"/>
          <w:sz w:val="20"/>
          <w:szCs w:val="20"/>
        </w:rPr>
        <w:t>Loocke</w:t>
      </w:r>
      <w:proofErr w:type="spellEnd"/>
      <w:r w:rsidRPr="007C6638">
        <w:rPr>
          <w:rFonts w:ascii="Georgia" w:eastAsia="Times New Roman" w:hAnsi="Georgia" w:cs="Arial"/>
          <w:color w:val="000000" w:themeColor="text1"/>
          <w:sz w:val="20"/>
          <w:szCs w:val="20"/>
        </w:rPr>
        <w:t xml:space="preserve">.  Philadelphia, PA: John </w:t>
      </w:r>
      <w:proofErr w:type="spellStart"/>
      <w:r w:rsidRPr="007C6638">
        <w:rPr>
          <w:rFonts w:ascii="Georgia" w:eastAsia="Times New Roman" w:hAnsi="Georgia" w:cs="Arial"/>
          <w:color w:val="000000" w:themeColor="text1"/>
          <w:sz w:val="20"/>
          <w:szCs w:val="20"/>
        </w:rPr>
        <w:t>Benjamins</w:t>
      </w:r>
      <w:proofErr w:type="spellEnd"/>
      <w:r w:rsidRPr="007C6638">
        <w:rPr>
          <w:rFonts w:ascii="Georgia" w:eastAsia="Times New Roman" w:hAnsi="Georgia" w:cs="Arial"/>
          <w:color w:val="000000" w:themeColor="text1"/>
          <w:sz w:val="20"/>
          <w:szCs w:val="20"/>
        </w:rPr>
        <w:t>.</w:t>
      </w:r>
    </w:p>
    <w:p w:rsidR="00EF49BE" w:rsidRPr="007C6638" w:rsidRDefault="00EF49BE" w:rsidP="00975F04">
      <w:pPr>
        <w:spacing w:after="0" w:line="240" w:lineRule="auto"/>
        <w:rPr>
          <w:rFonts w:ascii="Georgia" w:hAnsi="Georgia" w:cs="Arial"/>
          <w:color w:val="000000" w:themeColor="text1"/>
          <w:sz w:val="20"/>
          <w:szCs w:val="20"/>
        </w:rPr>
      </w:pPr>
    </w:p>
    <w:p w:rsidR="00EF49BE" w:rsidRPr="007C6638" w:rsidRDefault="00EF49BE" w:rsidP="00975F04">
      <w:pPr>
        <w:spacing w:after="0" w:line="240" w:lineRule="auto"/>
        <w:rPr>
          <w:rFonts w:ascii="Georgia" w:hAnsi="Georgia" w:cs="Arial"/>
          <w:color w:val="000000" w:themeColor="text1"/>
          <w:sz w:val="20"/>
          <w:szCs w:val="20"/>
        </w:rPr>
      </w:pPr>
      <w:proofErr w:type="spellStart"/>
      <w:r w:rsidRPr="007C6638">
        <w:rPr>
          <w:rFonts w:ascii="Georgia" w:hAnsi="Georgia" w:cs="Arial"/>
          <w:color w:val="000000" w:themeColor="text1"/>
          <w:sz w:val="20"/>
          <w:szCs w:val="20"/>
        </w:rPr>
        <w:t>McTAGGART</w:t>
      </w:r>
      <w:proofErr w:type="spellEnd"/>
      <w:r w:rsidRPr="007C6638">
        <w:rPr>
          <w:rFonts w:ascii="Georgia" w:hAnsi="Georgia" w:cs="Arial"/>
          <w:color w:val="000000" w:themeColor="text1"/>
          <w:sz w:val="20"/>
          <w:szCs w:val="20"/>
        </w:rPr>
        <w:t>, Lynne (1987).  The Field:  The Quest for the Secret Force of the Universe.  New York:  Harper.</w:t>
      </w:r>
    </w:p>
    <w:p w:rsidR="00EF49BE" w:rsidRPr="007C6638" w:rsidRDefault="00EF49BE" w:rsidP="00975F04">
      <w:pPr>
        <w:spacing w:after="0" w:line="240" w:lineRule="auto"/>
        <w:rPr>
          <w:rFonts w:ascii="Georgia" w:eastAsia="Times New Roman" w:hAnsi="Georgia" w:cs="Arial"/>
          <w:color w:val="000000" w:themeColor="text1"/>
          <w:sz w:val="20"/>
          <w:szCs w:val="20"/>
        </w:rPr>
      </w:pPr>
    </w:p>
    <w:p w:rsidR="00EF49BE" w:rsidRPr="007C6638" w:rsidRDefault="00EF49BE" w:rsidP="00975F04">
      <w:pPr>
        <w:spacing w:after="0" w:line="240" w:lineRule="auto"/>
        <w:rPr>
          <w:rFonts w:ascii="Georgia" w:hAnsi="Georgia" w:cs="Arial"/>
          <w:color w:val="000000" w:themeColor="text1"/>
          <w:sz w:val="20"/>
          <w:szCs w:val="20"/>
        </w:rPr>
      </w:pPr>
      <w:r w:rsidRPr="007C6638">
        <w:rPr>
          <w:rFonts w:ascii="Georgia" w:hAnsi="Georgia" w:cs="Arial"/>
          <w:color w:val="000000" w:themeColor="text1"/>
          <w:sz w:val="20"/>
          <w:szCs w:val="20"/>
        </w:rPr>
        <w:t xml:space="preserve">MINERO, Luis (2012).  </w:t>
      </w:r>
      <w:proofErr w:type="gramStart"/>
      <w:r w:rsidRPr="007C6638">
        <w:rPr>
          <w:rFonts w:ascii="Georgia" w:hAnsi="Georgia" w:cs="Arial"/>
          <w:color w:val="000000" w:themeColor="text1"/>
          <w:sz w:val="20"/>
          <w:szCs w:val="20"/>
        </w:rPr>
        <w:t>Demystifying the Out-of-Body Experience:  A Practical Manual for Exploration and Personal Evolution.</w:t>
      </w:r>
      <w:proofErr w:type="gramEnd"/>
      <w:r w:rsidRPr="007C6638">
        <w:rPr>
          <w:rFonts w:ascii="Georgia" w:hAnsi="Georgia" w:cs="Arial"/>
          <w:color w:val="000000" w:themeColor="text1"/>
          <w:sz w:val="20"/>
          <w:szCs w:val="20"/>
        </w:rPr>
        <w:t xml:space="preserve">  Woodbury, MN:  Llewellyn Publications.</w:t>
      </w:r>
    </w:p>
    <w:p w:rsidR="00EF49BE" w:rsidRPr="007C6638" w:rsidRDefault="00EF49BE" w:rsidP="00975F04">
      <w:pPr>
        <w:spacing w:after="0" w:line="240" w:lineRule="auto"/>
        <w:rPr>
          <w:rFonts w:ascii="Georgia" w:hAnsi="Georgia" w:cs="Arial"/>
          <w:color w:val="000000" w:themeColor="text1"/>
          <w:sz w:val="20"/>
          <w:szCs w:val="20"/>
        </w:rPr>
      </w:pPr>
    </w:p>
    <w:p w:rsidR="00EF49BE" w:rsidRPr="007C6638" w:rsidRDefault="00EF49BE" w:rsidP="00975F04">
      <w:pPr>
        <w:spacing w:after="0" w:line="240" w:lineRule="auto"/>
        <w:rPr>
          <w:rFonts w:ascii="Georgia" w:hAnsi="Georgia" w:cs="Arial"/>
          <w:color w:val="000000" w:themeColor="text1"/>
          <w:sz w:val="20"/>
          <w:szCs w:val="20"/>
        </w:rPr>
      </w:pPr>
      <w:r w:rsidRPr="007C6638">
        <w:rPr>
          <w:rFonts w:ascii="Georgia" w:hAnsi="Georgia" w:cs="Arial"/>
          <w:color w:val="000000" w:themeColor="text1"/>
          <w:sz w:val="20"/>
          <w:szCs w:val="20"/>
        </w:rPr>
        <w:t xml:space="preserve">MITCHELL, Edgar, and John White, </w:t>
      </w:r>
      <w:proofErr w:type="spellStart"/>
      <w:proofErr w:type="gramStart"/>
      <w:r w:rsidRPr="007C6638">
        <w:rPr>
          <w:rFonts w:ascii="Georgia" w:hAnsi="Georgia" w:cs="Arial"/>
          <w:color w:val="000000" w:themeColor="text1"/>
          <w:sz w:val="20"/>
          <w:szCs w:val="20"/>
        </w:rPr>
        <w:t>eds</w:t>
      </w:r>
      <w:proofErr w:type="spellEnd"/>
      <w:proofErr w:type="gramEnd"/>
      <w:r w:rsidRPr="007C6638">
        <w:rPr>
          <w:rFonts w:ascii="Georgia" w:hAnsi="Georgia" w:cs="Arial"/>
          <w:color w:val="000000" w:themeColor="text1"/>
          <w:sz w:val="20"/>
          <w:szCs w:val="20"/>
        </w:rPr>
        <w:t xml:space="preserve"> (1974).  Psychic Exploration:  A Challenge for Science.  New York:  G.P. Putnam’s Sons.</w:t>
      </w:r>
    </w:p>
    <w:p w:rsidR="00EF49BE" w:rsidRPr="007C6638" w:rsidRDefault="00EF49BE" w:rsidP="00975F04">
      <w:pPr>
        <w:spacing w:after="0" w:line="240" w:lineRule="auto"/>
        <w:rPr>
          <w:rFonts w:ascii="Georgia" w:hAnsi="Georgia" w:cs="Arial"/>
          <w:color w:val="000000" w:themeColor="text1"/>
          <w:sz w:val="20"/>
          <w:szCs w:val="20"/>
        </w:rPr>
      </w:pPr>
    </w:p>
    <w:p w:rsidR="00EF49BE" w:rsidRPr="007C6638" w:rsidRDefault="00EF49BE" w:rsidP="00975F04">
      <w:pPr>
        <w:spacing w:after="0" w:line="240" w:lineRule="auto"/>
        <w:rPr>
          <w:rFonts w:ascii="Georgia" w:eastAsia="Times New Roman" w:hAnsi="Georgia" w:cs="Arial"/>
          <w:color w:val="000000" w:themeColor="text1"/>
          <w:sz w:val="20"/>
          <w:szCs w:val="20"/>
        </w:rPr>
      </w:pPr>
      <w:r w:rsidRPr="007C6638">
        <w:rPr>
          <w:rFonts w:ascii="Georgia" w:hAnsi="Georgia" w:cs="Arial"/>
          <w:color w:val="000000" w:themeColor="text1"/>
          <w:sz w:val="20"/>
          <w:szCs w:val="20"/>
        </w:rPr>
        <w:t xml:space="preserve">MITCHELL, Edgar (1995).  </w:t>
      </w:r>
      <w:proofErr w:type="gramStart"/>
      <w:r w:rsidRPr="007C6638">
        <w:rPr>
          <w:rFonts w:ascii="Georgia" w:hAnsi="Georgia" w:cs="Arial"/>
          <w:color w:val="000000" w:themeColor="text1"/>
          <w:sz w:val="20"/>
          <w:szCs w:val="20"/>
        </w:rPr>
        <w:t>A Dyadic Model of Consciousness, World Futures, Vol. 46.</w:t>
      </w:r>
      <w:proofErr w:type="gramEnd"/>
      <w:r w:rsidRPr="007C6638">
        <w:rPr>
          <w:rFonts w:ascii="Georgia" w:hAnsi="Georgia" w:cs="Arial"/>
          <w:color w:val="000000" w:themeColor="text1"/>
          <w:sz w:val="20"/>
          <w:szCs w:val="20"/>
        </w:rPr>
        <w:t xml:space="preserve"> </w:t>
      </w:r>
      <w:proofErr w:type="gramStart"/>
      <w:r w:rsidRPr="007C6638">
        <w:rPr>
          <w:rFonts w:ascii="Georgia" w:hAnsi="Georgia" w:cs="Arial"/>
          <w:color w:val="000000" w:themeColor="text1"/>
          <w:sz w:val="20"/>
          <w:szCs w:val="20"/>
        </w:rPr>
        <w:t>pp. 69-78, 1995.</w:t>
      </w:r>
      <w:proofErr w:type="gramEnd"/>
      <w:r w:rsidRPr="007C6638">
        <w:rPr>
          <w:rFonts w:ascii="Georgia" w:hAnsi="Georgia" w:cs="Arial"/>
          <w:color w:val="000000" w:themeColor="text1"/>
          <w:sz w:val="20"/>
          <w:szCs w:val="20"/>
        </w:rPr>
        <w:t xml:space="preserve">  </w:t>
      </w:r>
      <w:r w:rsidRPr="007C6638">
        <w:rPr>
          <w:rFonts w:ascii="Georgia" w:eastAsia="Times New Roman" w:hAnsi="Georgia" w:cs="Arial"/>
          <w:color w:val="000000" w:themeColor="text1"/>
          <w:sz w:val="20"/>
          <w:szCs w:val="20"/>
        </w:rPr>
        <w:t xml:space="preserve">Accessed December 25, 2016, </w:t>
      </w:r>
      <w:hyperlink r:id="rId23" w:history="1">
        <w:r w:rsidRPr="007C6638">
          <w:rPr>
            <w:rFonts w:ascii="Georgia" w:eastAsia="Times New Roman" w:hAnsi="Georgia" w:cs="Arial"/>
            <w:color w:val="000000" w:themeColor="text1"/>
            <w:sz w:val="20"/>
            <w:szCs w:val="20"/>
            <w:u w:val="single"/>
          </w:rPr>
          <w:t>http://www.experiencer.org/a-dyadic-model-of-consciousness-by-edgar-mitchell-sc-d/</w:t>
        </w:r>
      </w:hyperlink>
    </w:p>
    <w:p w:rsidR="00EF49BE" w:rsidRPr="007C6638" w:rsidRDefault="00EF49BE" w:rsidP="00975F04">
      <w:pPr>
        <w:spacing w:after="0" w:line="240" w:lineRule="auto"/>
        <w:rPr>
          <w:rFonts w:ascii="Georgia" w:hAnsi="Georgia" w:cs="Arial"/>
          <w:color w:val="000000" w:themeColor="text1"/>
          <w:sz w:val="20"/>
          <w:szCs w:val="20"/>
        </w:rPr>
      </w:pPr>
    </w:p>
    <w:p w:rsidR="00EF49BE" w:rsidRPr="007C6638" w:rsidRDefault="00EF49BE" w:rsidP="00975F04">
      <w:pPr>
        <w:spacing w:after="0" w:line="240" w:lineRule="auto"/>
        <w:rPr>
          <w:rFonts w:ascii="Georgia" w:hAnsi="Georgia" w:cs="Arial"/>
          <w:color w:val="000000" w:themeColor="text1"/>
          <w:sz w:val="20"/>
          <w:szCs w:val="20"/>
        </w:rPr>
      </w:pPr>
      <w:r w:rsidRPr="007C6638">
        <w:rPr>
          <w:rFonts w:ascii="Georgia" w:hAnsi="Georgia" w:cs="Arial"/>
          <w:color w:val="000000" w:themeColor="text1"/>
          <w:sz w:val="20"/>
          <w:szCs w:val="20"/>
        </w:rPr>
        <w:t xml:space="preserve">MITCHELL, Edgar (1996).  The Way of the Explorer: An Apollo Astronaut’s Journey </w:t>
      </w:r>
      <w:proofErr w:type="gramStart"/>
      <w:r w:rsidRPr="007C6638">
        <w:rPr>
          <w:rFonts w:ascii="Georgia" w:hAnsi="Georgia" w:cs="Arial"/>
          <w:color w:val="000000" w:themeColor="text1"/>
          <w:sz w:val="20"/>
          <w:szCs w:val="20"/>
        </w:rPr>
        <w:t>Through</w:t>
      </w:r>
      <w:proofErr w:type="gramEnd"/>
      <w:r w:rsidRPr="007C6638">
        <w:rPr>
          <w:rFonts w:ascii="Georgia" w:hAnsi="Georgia" w:cs="Arial"/>
          <w:color w:val="000000" w:themeColor="text1"/>
          <w:sz w:val="20"/>
          <w:szCs w:val="20"/>
        </w:rPr>
        <w:t xml:space="preserve"> the Material and Mystical Worlds.  New York:  G.P. Putnam’s Sons.</w:t>
      </w:r>
    </w:p>
    <w:p w:rsidR="00EF49BE" w:rsidRPr="007C6638" w:rsidRDefault="00EF49BE" w:rsidP="00975F04">
      <w:pPr>
        <w:spacing w:after="0" w:line="240" w:lineRule="auto"/>
        <w:rPr>
          <w:rFonts w:ascii="Georgia" w:hAnsi="Georgia" w:cs="Arial"/>
          <w:color w:val="000000" w:themeColor="text1"/>
          <w:sz w:val="20"/>
          <w:szCs w:val="20"/>
        </w:rPr>
      </w:pPr>
    </w:p>
    <w:p w:rsidR="00EF49BE" w:rsidRPr="007C6638" w:rsidRDefault="00EF49BE" w:rsidP="00975F04">
      <w:pPr>
        <w:spacing w:after="0" w:line="240" w:lineRule="auto"/>
        <w:rPr>
          <w:rFonts w:ascii="Georgia" w:eastAsia="Times New Roman" w:hAnsi="Georgia" w:cs="Arial"/>
          <w:color w:val="000000" w:themeColor="text1"/>
          <w:sz w:val="20"/>
          <w:szCs w:val="20"/>
        </w:rPr>
      </w:pPr>
      <w:r w:rsidRPr="007C6638">
        <w:rPr>
          <w:rFonts w:ascii="Georgia" w:hAnsi="Georgia" w:cs="Arial"/>
          <w:color w:val="000000" w:themeColor="text1"/>
          <w:sz w:val="20"/>
          <w:szCs w:val="20"/>
        </w:rPr>
        <w:t xml:space="preserve">MITCHELL, Edgar (2001).  Natures Mind: The Quantum Hologram.  </w:t>
      </w:r>
      <w:proofErr w:type="gramStart"/>
      <w:r w:rsidRPr="007C6638">
        <w:rPr>
          <w:rFonts w:ascii="Georgia" w:hAnsi="Georgia" w:cs="Arial"/>
          <w:color w:val="000000" w:themeColor="text1"/>
          <w:sz w:val="20"/>
          <w:szCs w:val="20"/>
        </w:rPr>
        <w:t>Institute of Noetic Sciences.</w:t>
      </w:r>
      <w:proofErr w:type="gramEnd"/>
      <w:r w:rsidRPr="007C6638">
        <w:rPr>
          <w:rFonts w:ascii="Georgia" w:hAnsi="Georgia" w:cs="Arial"/>
          <w:color w:val="000000" w:themeColor="text1"/>
          <w:sz w:val="20"/>
          <w:szCs w:val="20"/>
        </w:rPr>
        <w:t xml:space="preserve">  </w:t>
      </w:r>
      <w:proofErr w:type="spellStart"/>
      <w:r w:rsidRPr="007C6638">
        <w:rPr>
          <w:rFonts w:ascii="Georgia" w:hAnsi="Georgia" w:cs="Arial"/>
          <w:color w:val="000000" w:themeColor="text1"/>
          <w:sz w:val="20"/>
          <w:szCs w:val="20"/>
        </w:rPr>
        <w:t>Petalma</w:t>
      </w:r>
      <w:proofErr w:type="spellEnd"/>
      <w:r w:rsidRPr="007C6638">
        <w:rPr>
          <w:rFonts w:ascii="Georgia" w:hAnsi="Georgia" w:cs="Arial"/>
          <w:color w:val="000000" w:themeColor="text1"/>
          <w:sz w:val="20"/>
          <w:szCs w:val="20"/>
        </w:rPr>
        <w:t xml:space="preserve">, CA.  </w:t>
      </w:r>
      <w:r w:rsidRPr="007C6638">
        <w:rPr>
          <w:rFonts w:ascii="Georgia" w:eastAsia="Times New Roman" w:hAnsi="Georgia" w:cs="Arial"/>
          <w:color w:val="000000" w:themeColor="text1"/>
          <w:sz w:val="20"/>
          <w:szCs w:val="20"/>
        </w:rPr>
        <w:t xml:space="preserve">Accessed December 25, 2016, </w:t>
      </w:r>
      <w:hyperlink r:id="rId24" w:history="1">
        <w:r w:rsidRPr="007C6638">
          <w:rPr>
            <w:rFonts w:ascii="Georgia" w:eastAsia="Times New Roman" w:hAnsi="Georgia" w:cs="Arial"/>
            <w:color w:val="000000" w:themeColor="text1"/>
            <w:sz w:val="20"/>
            <w:szCs w:val="20"/>
            <w:u w:val="single"/>
          </w:rPr>
          <w:t>http://www.experiencer.org/natures-mind-the-quantum-hologram-by-edgar-mitchell-sc-d/</w:t>
        </w:r>
      </w:hyperlink>
    </w:p>
    <w:p w:rsidR="00EF49BE" w:rsidRPr="007C6638" w:rsidRDefault="00EF49BE" w:rsidP="00975F04">
      <w:pPr>
        <w:shd w:val="clear" w:color="auto" w:fill="FFFFFF"/>
        <w:spacing w:before="100" w:beforeAutospacing="1" w:after="100" w:afterAutospacing="1" w:line="240" w:lineRule="auto"/>
        <w:rPr>
          <w:rFonts w:ascii="Georgia" w:eastAsia="Times New Roman" w:hAnsi="Georgia" w:cs="Arial"/>
          <w:color w:val="000000" w:themeColor="text1"/>
          <w:sz w:val="20"/>
          <w:szCs w:val="20"/>
        </w:rPr>
      </w:pPr>
      <w:r w:rsidRPr="007C6638">
        <w:rPr>
          <w:rFonts w:ascii="Georgia" w:eastAsia="Times New Roman" w:hAnsi="Georgia" w:cs="Arial"/>
          <w:color w:val="000000" w:themeColor="text1"/>
          <w:sz w:val="20"/>
          <w:szCs w:val="20"/>
        </w:rPr>
        <w:t xml:space="preserve">MITCHELL, Edgar (2003). Quantum Holography: A Basis for the Interface </w:t>
      </w:r>
      <w:proofErr w:type="gramStart"/>
      <w:r w:rsidRPr="007C6638">
        <w:rPr>
          <w:rFonts w:ascii="Georgia" w:eastAsia="Times New Roman" w:hAnsi="Georgia" w:cs="Arial"/>
          <w:color w:val="000000" w:themeColor="text1"/>
          <w:sz w:val="20"/>
          <w:szCs w:val="20"/>
        </w:rPr>
        <w:t>Between</w:t>
      </w:r>
      <w:proofErr w:type="gramEnd"/>
      <w:r w:rsidRPr="007C6638">
        <w:rPr>
          <w:rFonts w:ascii="Georgia" w:eastAsia="Times New Roman" w:hAnsi="Georgia" w:cs="Arial"/>
          <w:color w:val="000000" w:themeColor="text1"/>
          <w:sz w:val="20"/>
          <w:szCs w:val="20"/>
        </w:rPr>
        <w:t xml:space="preserve"> Mind and Matter, </w:t>
      </w:r>
      <w:proofErr w:type="spellStart"/>
      <w:r w:rsidRPr="007C6638">
        <w:rPr>
          <w:rFonts w:ascii="Georgia" w:eastAsia="Times New Roman" w:hAnsi="Georgia" w:cs="Arial"/>
          <w:color w:val="000000" w:themeColor="text1"/>
          <w:sz w:val="20"/>
          <w:szCs w:val="20"/>
        </w:rPr>
        <w:t>Bioelectromagnetic</w:t>
      </w:r>
      <w:proofErr w:type="spellEnd"/>
      <w:r w:rsidRPr="007C6638">
        <w:rPr>
          <w:rFonts w:ascii="Georgia" w:eastAsia="Times New Roman" w:hAnsi="Georgia" w:cs="Arial"/>
          <w:color w:val="000000" w:themeColor="text1"/>
          <w:sz w:val="20"/>
          <w:szCs w:val="20"/>
        </w:rPr>
        <w:t xml:space="preserve"> Medicine.  New York:  Marcel Dekker.</w:t>
      </w:r>
    </w:p>
    <w:p w:rsidR="00EF49BE" w:rsidRPr="007C6638" w:rsidRDefault="00EF49BE" w:rsidP="00975F04">
      <w:pPr>
        <w:spacing w:after="0" w:line="240" w:lineRule="auto"/>
        <w:rPr>
          <w:rFonts w:ascii="Georgia" w:hAnsi="Georgia" w:cs="Arial"/>
          <w:color w:val="000000" w:themeColor="text1"/>
          <w:sz w:val="20"/>
          <w:szCs w:val="20"/>
          <w:shd w:val="clear" w:color="auto" w:fill="FFFFFF"/>
        </w:rPr>
      </w:pPr>
      <w:proofErr w:type="gramStart"/>
      <w:r w:rsidRPr="007C6638">
        <w:rPr>
          <w:rFonts w:ascii="Georgia" w:hAnsi="Georgia" w:cs="Arial"/>
          <w:color w:val="000000" w:themeColor="text1"/>
          <w:sz w:val="20"/>
          <w:szCs w:val="20"/>
        </w:rPr>
        <w:t xml:space="preserve">MITCHELL, Edgar and </w:t>
      </w:r>
      <w:r w:rsidRPr="007C6638">
        <w:rPr>
          <w:rFonts w:ascii="Georgia" w:eastAsia="Times New Roman" w:hAnsi="Georgia" w:cs="Arial"/>
          <w:bCs/>
          <w:color w:val="000000" w:themeColor="text1"/>
          <w:sz w:val="20"/>
          <w:szCs w:val="20"/>
        </w:rPr>
        <w:t xml:space="preserve">Robert </w:t>
      </w:r>
      <w:proofErr w:type="spellStart"/>
      <w:r w:rsidRPr="007C6638">
        <w:rPr>
          <w:rFonts w:ascii="Georgia" w:eastAsia="Times New Roman" w:hAnsi="Georgia" w:cs="Arial"/>
          <w:bCs/>
          <w:color w:val="000000" w:themeColor="text1"/>
          <w:sz w:val="20"/>
          <w:szCs w:val="20"/>
        </w:rPr>
        <w:t>Staretz</w:t>
      </w:r>
      <w:proofErr w:type="spellEnd"/>
      <w:r w:rsidRPr="007C6638">
        <w:rPr>
          <w:rFonts w:ascii="Georgia" w:hAnsi="Georgia" w:cs="Arial"/>
          <w:color w:val="000000" w:themeColor="text1"/>
          <w:sz w:val="20"/>
          <w:szCs w:val="20"/>
        </w:rPr>
        <w:t xml:space="preserve"> (2011).</w:t>
      </w:r>
      <w:proofErr w:type="gramEnd"/>
      <w:r w:rsidRPr="007C6638">
        <w:rPr>
          <w:rFonts w:ascii="Georgia" w:hAnsi="Georgia" w:cs="Arial"/>
          <w:color w:val="000000" w:themeColor="text1"/>
          <w:sz w:val="20"/>
          <w:szCs w:val="20"/>
        </w:rPr>
        <w:t xml:space="preserve">   </w:t>
      </w:r>
      <w:proofErr w:type="gramStart"/>
      <w:r w:rsidRPr="007C6638">
        <w:rPr>
          <w:rFonts w:ascii="Georgia" w:hAnsi="Georgia" w:cs="Arial"/>
          <w:color w:val="000000" w:themeColor="text1"/>
          <w:sz w:val="20"/>
          <w:szCs w:val="20"/>
        </w:rPr>
        <w:t>The Quantum Hologram and the Nature of Consciousness.</w:t>
      </w:r>
      <w:proofErr w:type="gramEnd"/>
      <w:r w:rsidRPr="007C6638">
        <w:rPr>
          <w:rFonts w:ascii="Georgia" w:hAnsi="Georgia" w:cs="Arial"/>
          <w:color w:val="000000" w:themeColor="text1"/>
          <w:sz w:val="20"/>
          <w:szCs w:val="20"/>
        </w:rPr>
        <w:t xml:space="preserve">  </w:t>
      </w:r>
      <w:proofErr w:type="gramStart"/>
      <w:r w:rsidRPr="007C6638">
        <w:rPr>
          <w:rFonts w:ascii="Georgia" w:hAnsi="Georgia" w:cs="Arial"/>
          <w:color w:val="000000" w:themeColor="text1"/>
          <w:sz w:val="20"/>
          <w:szCs w:val="20"/>
          <w:shd w:val="clear" w:color="auto" w:fill="FFFFFF"/>
        </w:rPr>
        <w:t>Journal of Cosmology, 2011, Vol. 14.</w:t>
      </w:r>
      <w:proofErr w:type="gramEnd"/>
      <w:r w:rsidRPr="007C6638">
        <w:rPr>
          <w:rFonts w:ascii="Georgia" w:hAnsi="Georgia" w:cs="Arial"/>
          <w:color w:val="000000" w:themeColor="text1"/>
          <w:sz w:val="20"/>
          <w:szCs w:val="20"/>
          <w:shd w:val="clear" w:color="auto" w:fill="FFFFFF"/>
        </w:rPr>
        <w:t xml:space="preserve">  Accessed December 25, 2016, </w:t>
      </w:r>
      <w:hyperlink r:id="rId25" w:history="1">
        <w:r w:rsidRPr="007C6638">
          <w:rPr>
            <w:rFonts w:ascii="Georgia" w:hAnsi="Georgia" w:cs="Arial"/>
            <w:color w:val="000000" w:themeColor="text1"/>
            <w:sz w:val="20"/>
            <w:szCs w:val="20"/>
            <w:u w:val="single"/>
            <w:shd w:val="clear" w:color="auto" w:fill="FFFFFF"/>
          </w:rPr>
          <w:t>http://journalofcosmology.com/Consciousness149.html</w:t>
        </w:r>
      </w:hyperlink>
    </w:p>
    <w:p w:rsidR="00EF49BE" w:rsidRPr="007C6638" w:rsidRDefault="00EF49BE" w:rsidP="00975F04">
      <w:pPr>
        <w:spacing w:after="0" w:line="240" w:lineRule="auto"/>
        <w:rPr>
          <w:rFonts w:ascii="Georgia" w:eastAsia="Times New Roman" w:hAnsi="Georgia" w:cs="Arial"/>
          <w:color w:val="000000" w:themeColor="text1"/>
          <w:sz w:val="20"/>
          <w:szCs w:val="20"/>
        </w:rPr>
      </w:pPr>
    </w:p>
    <w:p w:rsidR="00EF49BE" w:rsidRPr="007C6638" w:rsidRDefault="00EF49BE" w:rsidP="00975F04">
      <w:pPr>
        <w:spacing w:after="0" w:line="240" w:lineRule="auto"/>
        <w:rPr>
          <w:rFonts w:ascii="Georgia" w:hAnsi="Georgia" w:cs="Arial"/>
          <w:color w:val="000000" w:themeColor="text1"/>
          <w:sz w:val="20"/>
          <w:szCs w:val="20"/>
        </w:rPr>
      </w:pPr>
      <w:r w:rsidRPr="007C6638">
        <w:rPr>
          <w:rFonts w:ascii="Georgia" w:hAnsi="Georgia" w:cs="Arial"/>
          <w:color w:val="000000" w:themeColor="text1"/>
          <w:sz w:val="20"/>
          <w:szCs w:val="20"/>
        </w:rPr>
        <w:t xml:space="preserve">MONROE, Robert (1977).  </w:t>
      </w:r>
      <w:proofErr w:type="gramStart"/>
      <w:r w:rsidRPr="007C6638">
        <w:rPr>
          <w:rFonts w:ascii="Georgia" w:hAnsi="Georgia" w:cs="Arial"/>
          <w:color w:val="000000" w:themeColor="text1"/>
          <w:sz w:val="20"/>
          <w:szCs w:val="20"/>
        </w:rPr>
        <w:t>Journeys Out of the Body.</w:t>
      </w:r>
      <w:proofErr w:type="gramEnd"/>
      <w:r w:rsidRPr="007C6638">
        <w:rPr>
          <w:rFonts w:ascii="Georgia" w:hAnsi="Georgia" w:cs="Arial"/>
          <w:color w:val="000000" w:themeColor="text1"/>
          <w:sz w:val="20"/>
          <w:szCs w:val="20"/>
        </w:rPr>
        <w:t xml:space="preserve">  New York:  Doubleday.</w:t>
      </w:r>
    </w:p>
    <w:p w:rsidR="00EF49BE" w:rsidRPr="007C6638" w:rsidRDefault="00EF49BE" w:rsidP="00975F04">
      <w:pPr>
        <w:spacing w:after="0" w:line="240" w:lineRule="auto"/>
        <w:rPr>
          <w:rFonts w:ascii="Georgia" w:eastAsia="Times New Roman" w:hAnsi="Georgia" w:cs="Arial"/>
          <w:color w:val="000000" w:themeColor="text1"/>
          <w:sz w:val="20"/>
          <w:szCs w:val="20"/>
        </w:rPr>
      </w:pPr>
    </w:p>
    <w:p w:rsidR="00EF49BE" w:rsidRPr="007C6638" w:rsidRDefault="00EF49BE" w:rsidP="00975F04">
      <w:pPr>
        <w:spacing w:after="0" w:line="240" w:lineRule="auto"/>
        <w:rPr>
          <w:rFonts w:ascii="Georgia" w:hAnsi="Georgia" w:cs="Arial"/>
          <w:color w:val="000000" w:themeColor="text1"/>
          <w:sz w:val="20"/>
          <w:szCs w:val="20"/>
          <w:shd w:val="clear" w:color="auto" w:fill="FFFFFF"/>
        </w:rPr>
      </w:pPr>
      <w:r w:rsidRPr="007C6638">
        <w:rPr>
          <w:rFonts w:ascii="Georgia" w:hAnsi="Georgia" w:cs="Arial"/>
          <w:color w:val="000000" w:themeColor="text1"/>
          <w:sz w:val="20"/>
          <w:szCs w:val="20"/>
          <w:shd w:val="clear" w:color="auto" w:fill="FFFFFF"/>
        </w:rPr>
        <w:t>MORSE, Melvin (1990).  Closer to the Light:  Learning From the Near-Death Experience of Children.  New York:  Villard Books.</w:t>
      </w:r>
    </w:p>
    <w:p w:rsidR="00EF49BE" w:rsidRPr="007C6638" w:rsidRDefault="00EF49BE" w:rsidP="00975F04">
      <w:pPr>
        <w:spacing w:after="0" w:line="240" w:lineRule="auto"/>
        <w:rPr>
          <w:rFonts w:ascii="Georgia" w:hAnsi="Georgia" w:cs="Arial"/>
          <w:color w:val="000000" w:themeColor="text1"/>
          <w:sz w:val="20"/>
          <w:szCs w:val="20"/>
          <w:shd w:val="clear" w:color="auto" w:fill="FFFFFF"/>
        </w:rPr>
      </w:pPr>
    </w:p>
    <w:p w:rsidR="00EF49BE" w:rsidRPr="007C6638" w:rsidRDefault="00EF49BE" w:rsidP="00975F04">
      <w:pPr>
        <w:spacing w:after="0" w:line="240" w:lineRule="auto"/>
        <w:rPr>
          <w:rFonts w:ascii="Georgia" w:hAnsi="Georgia" w:cs="Arial"/>
          <w:color w:val="000000" w:themeColor="text1"/>
          <w:sz w:val="20"/>
          <w:szCs w:val="20"/>
          <w:shd w:val="clear" w:color="auto" w:fill="FFFFFF"/>
        </w:rPr>
      </w:pPr>
      <w:proofErr w:type="gramStart"/>
      <w:r w:rsidRPr="007C6638">
        <w:rPr>
          <w:rFonts w:ascii="Georgia" w:hAnsi="Georgia" w:cs="Arial"/>
          <w:color w:val="000000" w:themeColor="text1"/>
          <w:sz w:val="20"/>
          <w:szCs w:val="20"/>
          <w:shd w:val="clear" w:color="auto" w:fill="FFFFFF"/>
        </w:rPr>
        <w:t>NASA (2016).</w:t>
      </w:r>
      <w:proofErr w:type="gramEnd"/>
      <w:r w:rsidRPr="007C6638">
        <w:rPr>
          <w:rFonts w:ascii="Georgia" w:hAnsi="Georgia" w:cs="Arial"/>
          <w:color w:val="000000" w:themeColor="text1"/>
          <w:sz w:val="20"/>
          <w:szCs w:val="20"/>
          <w:shd w:val="clear" w:color="auto" w:fill="FFFFFF"/>
        </w:rPr>
        <w:t xml:space="preserve">  </w:t>
      </w:r>
      <w:proofErr w:type="gramStart"/>
      <w:r w:rsidRPr="007C6638">
        <w:rPr>
          <w:rFonts w:ascii="Georgia" w:eastAsia="Times New Roman" w:hAnsi="Georgia" w:cs="Arial"/>
          <w:color w:val="000000" w:themeColor="text1"/>
          <w:sz w:val="20"/>
          <w:szCs w:val="20"/>
        </w:rPr>
        <w:t>Accessed December 25, 2016.</w:t>
      </w:r>
      <w:proofErr w:type="gramEnd"/>
      <w:r w:rsidRPr="007C6638">
        <w:rPr>
          <w:rFonts w:ascii="Georgia" w:hAnsi="Georgia" w:cs="Arial"/>
          <w:color w:val="000000" w:themeColor="text1"/>
          <w:sz w:val="20"/>
          <w:szCs w:val="20"/>
          <w:shd w:val="clear" w:color="auto" w:fill="FFFFFF"/>
        </w:rPr>
        <w:t xml:space="preserve">  </w:t>
      </w:r>
      <w:hyperlink r:id="rId26" w:history="1">
        <w:r w:rsidRPr="007C6638">
          <w:rPr>
            <w:rFonts w:ascii="Georgia" w:hAnsi="Georgia" w:cs="Arial"/>
            <w:color w:val="000000" w:themeColor="text1"/>
            <w:sz w:val="20"/>
            <w:szCs w:val="20"/>
            <w:u w:val="single"/>
            <w:shd w:val="clear" w:color="auto" w:fill="FFFFFF"/>
          </w:rPr>
          <w:t>https://map.gsfc.nasa.gov/universe/uni_age.html</w:t>
        </w:r>
      </w:hyperlink>
    </w:p>
    <w:p w:rsidR="00EF49BE" w:rsidRPr="007C6638" w:rsidRDefault="00EF49BE" w:rsidP="00975F04">
      <w:pPr>
        <w:spacing w:after="0" w:line="240" w:lineRule="auto"/>
        <w:rPr>
          <w:rFonts w:ascii="Georgia" w:eastAsia="Times New Roman" w:hAnsi="Georgia" w:cs="Arial"/>
          <w:color w:val="000000" w:themeColor="text1"/>
          <w:sz w:val="20"/>
          <w:szCs w:val="20"/>
        </w:rPr>
      </w:pPr>
    </w:p>
    <w:p w:rsidR="00EF49BE" w:rsidRPr="007C6638" w:rsidRDefault="00EF49BE" w:rsidP="00975F04">
      <w:pPr>
        <w:spacing w:after="0" w:line="240" w:lineRule="auto"/>
        <w:rPr>
          <w:rFonts w:ascii="Georgia" w:hAnsi="Georgia" w:cs="Arial"/>
          <w:color w:val="000000" w:themeColor="text1"/>
          <w:sz w:val="20"/>
          <w:szCs w:val="20"/>
        </w:rPr>
      </w:pPr>
      <w:r w:rsidRPr="007C6638">
        <w:rPr>
          <w:rFonts w:ascii="Georgia" w:hAnsi="Georgia" w:cs="Arial"/>
          <w:color w:val="000000" w:themeColor="text1"/>
          <w:sz w:val="20"/>
          <w:szCs w:val="20"/>
        </w:rPr>
        <w:t>NELSON, Kevin (2011).  The Spiritual Doorway in the Brain:  A Neurologists Search for the God Experience.  New York:  Penguin.</w:t>
      </w:r>
    </w:p>
    <w:p w:rsidR="0089545F" w:rsidRPr="007C6638" w:rsidRDefault="0089545F" w:rsidP="00975F04">
      <w:pPr>
        <w:spacing w:after="0" w:line="240" w:lineRule="auto"/>
        <w:rPr>
          <w:rFonts w:ascii="Georgia" w:hAnsi="Georgia" w:cs="Arial"/>
          <w:color w:val="000000" w:themeColor="text1"/>
          <w:sz w:val="20"/>
          <w:szCs w:val="20"/>
        </w:rPr>
      </w:pPr>
    </w:p>
    <w:p w:rsidR="0089545F" w:rsidRPr="007C6638" w:rsidRDefault="0089545F" w:rsidP="00975F04">
      <w:pPr>
        <w:spacing w:after="0" w:line="240" w:lineRule="auto"/>
        <w:rPr>
          <w:rFonts w:ascii="Georgia" w:hAnsi="Georgia" w:cs="Arial"/>
          <w:color w:val="000000" w:themeColor="text1"/>
          <w:sz w:val="20"/>
          <w:szCs w:val="20"/>
        </w:rPr>
      </w:pPr>
      <w:proofErr w:type="gramStart"/>
      <w:r w:rsidRPr="007C6638">
        <w:rPr>
          <w:rFonts w:ascii="Georgia" w:hAnsi="Georgia"/>
          <w:color w:val="000000" w:themeColor="text1"/>
          <w:sz w:val="20"/>
          <w:szCs w:val="20"/>
        </w:rPr>
        <w:t xml:space="preserve">NELSON, R. D, </w:t>
      </w:r>
      <w:proofErr w:type="spellStart"/>
      <w:r w:rsidRPr="007C6638">
        <w:rPr>
          <w:rFonts w:ascii="Georgia" w:hAnsi="Georgia"/>
          <w:color w:val="000000" w:themeColor="text1"/>
          <w:sz w:val="20"/>
          <w:szCs w:val="20"/>
        </w:rPr>
        <w:t>Jahn</w:t>
      </w:r>
      <w:proofErr w:type="spellEnd"/>
      <w:r w:rsidRPr="007C6638">
        <w:rPr>
          <w:rFonts w:ascii="Georgia" w:hAnsi="Georgia"/>
          <w:color w:val="000000" w:themeColor="text1"/>
          <w:sz w:val="20"/>
          <w:szCs w:val="20"/>
        </w:rPr>
        <w:t>, R. G. and B. J. Dunne (1998).</w:t>
      </w:r>
      <w:proofErr w:type="gramEnd"/>
      <w:r w:rsidRPr="007C6638">
        <w:rPr>
          <w:rFonts w:ascii="Georgia" w:hAnsi="Georgia"/>
          <w:color w:val="000000" w:themeColor="text1"/>
          <w:sz w:val="20"/>
          <w:szCs w:val="20"/>
        </w:rPr>
        <w:t xml:space="preserve"> Field REG: Consciousness Field Effects: Replication and Explorations. </w:t>
      </w:r>
      <w:proofErr w:type="gramStart"/>
      <w:r w:rsidRPr="007C6638">
        <w:rPr>
          <w:rFonts w:ascii="Georgia" w:hAnsi="Georgia"/>
          <w:color w:val="000000" w:themeColor="text1"/>
          <w:sz w:val="20"/>
          <w:szCs w:val="20"/>
        </w:rPr>
        <w:t xml:space="preserve">Journal of </w:t>
      </w:r>
      <w:proofErr w:type="spellStart"/>
      <w:r w:rsidRPr="007C6638">
        <w:rPr>
          <w:rFonts w:ascii="Georgia" w:hAnsi="Georgia"/>
          <w:color w:val="000000" w:themeColor="text1"/>
          <w:sz w:val="20"/>
          <w:szCs w:val="20"/>
        </w:rPr>
        <w:t>Scientiﬁc</w:t>
      </w:r>
      <w:proofErr w:type="spellEnd"/>
      <w:r w:rsidRPr="007C6638">
        <w:rPr>
          <w:rFonts w:ascii="Georgia" w:hAnsi="Georgia"/>
          <w:color w:val="000000" w:themeColor="text1"/>
          <w:sz w:val="20"/>
          <w:szCs w:val="20"/>
        </w:rPr>
        <w:t xml:space="preserve"> Exploration 12.</w:t>
      </w:r>
      <w:proofErr w:type="gramEnd"/>
      <w:r w:rsidRPr="007C6638">
        <w:rPr>
          <w:rFonts w:ascii="Georgia" w:hAnsi="Georgia"/>
          <w:color w:val="000000" w:themeColor="text1"/>
          <w:sz w:val="20"/>
          <w:szCs w:val="20"/>
        </w:rPr>
        <w:t xml:space="preserve"> Pp. 425-430.</w:t>
      </w:r>
    </w:p>
    <w:p w:rsidR="00EF49BE" w:rsidRPr="007C6638" w:rsidRDefault="00EF49BE" w:rsidP="00975F04">
      <w:pPr>
        <w:spacing w:after="0" w:line="240" w:lineRule="auto"/>
        <w:rPr>
          <w:rFonts w:ascii="Georgia" w:eastAsia="Times New Roman" w:hAnsi="Georgia" w:cs="Arial"/>
          <w:color w:val="000000" w:themeColor="text1"/>
          <w:sz w:val="20"/>
          <w:szCs w:val="20"/>
        </w:rPr>
      </w:pPr>
    </w:p>
    <w:p w:rsidR="00EF49BE" w:rsidRPr="007C6638" w:rsidRDefault="00EF49BE" w:rsidP="00975F04">
      <w:pPr>
        <w:spacing w:after="0" w:line="240" w:lineRule="auto"/>
        <w:rPr>
          <w:rFonts w:ascii="Georgia" w:eastAsia="Times New Roman" w:hAnsi="Georgia" w:cs="Arial"/>
          <w:color w:val="000000" w:themeColor="text1"/>
          <w:spacing w:val="-1"/>
          <w:sz w:val="20"/>
          <w:szCs w:val="20"/>
        </w:rPr>
      </w:pPr>
      <w:proofErr w:type="gramStart"/>
      <w:r w:rsidRPr="007C6638">
        <w:rPr>
          <w:rFonts w:ascii="Georgia" w:hAnsi="Georgia" w:cs="Arial"/>
          <w:color w:val="000000" w:themeColor="text1"/>
          <w:sz w:val="20"/>
          <w:szCs w:val="20"/>
        </w:rPr>
        <w:lastRenderedPageBreak/>
        <w:t>PEAT, F. David (1997).</w:t>
      </w:r>
      <w:proofErr w:type="gramEnd"/>
      <w:r w:rsidRPr="007C6638">
        <w:rPr>
          <w:rFonts w:ascii="Georgia" w:hAnsi="Georgia" w:cs="Arial"/>
          <w:color w:val="000000" w:themeColor="text1"/>
          <w:sz w:val="20"/>
          <w:szCs w:val="20"/>
        </w:rPr>
        <w:t xml:space="preserve">  </w:t>
      </w:r>
      <w:r w:rsidRPr="007C6638">
        <w:rPr>
          <w:rFonts w:ascii="Georgia" w:hAnsi="Georgia" w:cs="Arial"/>
          <w:iCs/>
          <w:color w:val="000000" w:themeColor="text1"/>
          <w:sz w:val="20"/>
          <w:szCs w:val="20"/>
        </w:rPr>
        <w:t xml:space="preserve">Infinite Potential: The Life and Times of David </w:t>
      </w:r>
      <w:proofErr w:type="spellStart"/>
      <w:r w:rsidRPr="007C6638">
        <w:rPr>
          <w:rFonts w:ascii="Georgia" w:hAnsi="Georgia" w:cs="Arial"/>
          <w:iCs/>
          <w:color w:val="000000" w:themeColor="text1"/>
          <w:sz w:val="20"/>
          <w:szCs w:val="20"/>
        </w:rPr>
        <w:t>Bohm</w:t>
      </w:r>
      <w:proofErr w:type="spellEnd"/>
      <w:r w:rsidRPr="007C6638">
        <w:rPr>
          <w:rFonts w:ascii="Georgia" w:hAnsi="Georgia" w:cs="Arial"/>
          <w:color w:val="000000" w:themeColor="text1"/>
          <w:sz w:val="20"/>
          <w:szCs w:val="20"/>
        </w:rPr>
        <w:t>, Reading, Massachusetts: Addison Wesley, pp. 316-317. </w:t>
      </w:r>
      <w:r w:rsidRPr="007C6638">
        <w:rPr>
          <w:rFonts w:ascii="Georgia" w:eastAsia="Times New Roman" w:hAnsi="Georgia" w:cs="Arial"/>
          <w:color w:val="000000" w:themeColor="text1"/>
          <w:spacing w:val="-1"/>
          <w:sz w:val="20"/>
          <w:szCs w:val="20"/>
        </w:rPr>
        <w:t xml:space="preserve"> </w:t>
      </w:r>
    </w:p>
    <w:p w:rsidR="00EF49BE" w:rsidRPr="007C6638" w:rsidRDefault="00EF49BE" w:rsidP="00975F04">
      <w:pPr>
        <w:spacing w:after="0" w:line="240" w:lineRule="auto"/>
        <w:rPr>
          <w:rFonts w:ascii="Georgia" w:eastAsia="Times New Roman" w:hAnsi="Georgia" w:cs="Arial"/>
          <w:color w:val="000000" w:themeColor="text1"/>
          <w:spacing w:val="-1"/>
          <w:sz w:val="20"/>
          <w:szCs w:val="20"/>
        </w:rPr>
      </w:pPr>
    </w:p>
    <w:p w:rsidR="00EF49BE" w:rsidRPr="007C6638" w:rsidRDefault="00EF49BE" w:rsidP="00975F04">
      <w:pPr>
        <w:spacing w:after="0" w:line="240" w:lineRule="auto"/>
        <w:rPr>
          <w:rFonts w:ascii="Georgia" w:hAnsi="Georgia" w:cs="Arial"/>
          <w:color w:val="000000" w:themeColor="text1"/>
          <w:sz w:val="20"/>
          <w:szCs w:val="20"/>
        </w:rPr>
      </w:pPr>
      <w:r w:rsidRPr="007C6638">
        <w:rPr>
          <w:rFonts w:ascii="Georgia" w:hAnsi="Georgia" w:cs="Arial"/>
          <w:color w:val="000000" w:themeColor="text1"/>
          <w:sz w:val="20"/>
          <w:szCs w:val="20"/>
        </w:rPr>
        <w:t>PENROSE, Roger (1989).  The Emperors New Mind:  Concerning Computers, Minds, and the Laws of Physics.  Oxford:  Oxford University Press.</w:t>
      </w:r>
    </w:p>
    <w:p w:rsidR="00EF49BE" w:rsidRPr="007C6638" w:rsidRDefault="00EF49BE" w:rsidP="00975F04">
      <w:pPr>
        <w:spacing w:before="100" w:beforeAutospacing="1" w:after="100" w:afterAutospacing="1" w:line="240" w:lineRule="auto"/>
        <w:rPr>
          <w:rFonts w:ascii="Georgia" w:eastAsia="Times New Roman" w:hAnsi="Georgia" w:cs="Arial"/>
          <w:color w:val="000000" w:themeColor="text1"/>
          <w:sz w:val="20"/>
          <w:szCs w:val="20"/>
        </w:rPr>
      </w:pPr>
      <w:r w:rsidRPr="007C6638">
        <w:rPr>
          <w:rFonts w:ascii="Georgia" w:hAnsi="Georgia" w:cs="Arial"/>
          <w:color w:val="000000" w:themeColor="text1"/>
          <w:sz w:val="20"/>
          <w:szCs w:val="20"/>
        </w:rPr>
        <w:t>PENROSE, Roger (1994)</w:t>
      </w:r>
      <w:r w:rsidRPr="007C6638">
        <w:rPr>
          <w:rFonts w:ascii="Georgia" w:eastAsia="Times New Roman" w:hAnsi="Georgia" w:cs="Arial"/>
          <w:color w:val="000000" w:themeColor="text1"/>
          <w:sz w:val="20"/>
          <w:szCs w:val="20"/>
        </w:rPr>
        <w:t>.  Shadows of the Mind: An Approach to the Missing Science of Consciousness. Oxford:  Oxford University Press.</w:t>
      </w:r>
    </w:p>
    <w:p w:rsidR="00EF49BE" w:rsidRPr="007C6638" w:rsidRDefault="00EF49BE" w:rsidP="00975F04">
      <w:pPr>
        <w:spacing w:after="0" w:line="240" w:lineRule="auto"/>
        <w:rPr>
          <w:rFonts w:ascii="Georgia" w:eastAsia="Times New Roman" w:hAnsi="Georgia" w:cs="Arial"/>
          <w:color w:val="000000" w:themeColor="text1"/>
          <w:sz w:val="20"/>
          <w:szCs w:val="20"/>
        </w:rPr>
      </w:pPr>
      <w:proofErr w:type="gramStart"/>
      <w:r w:rsidRPr="007C6638">
        <w:rPr>
          <w:rFonts w:ascii="Georgia" w:hAnsi="Georgia" w:cs="Arial"/>
          <w:color w:val="000000" w:themeColor="text1"/>
          <w:sz w:val="20"/>
          <w:szCs w:val="20"/>
        </w:rPr>
        <w:t>PENROSE, Roger</w:t>
      </w:r>
      <w:r w:rsidRPr="007C6638">
        <w:rPr>
          <w:rFonts w:ascii="Georgia" w:eastAsia="Times New Roman" w:hAnsi="Georgia" w:cs="Arial"/>
          <w:color w:val="000000" w:themeColor="text1"/>
          <w:spacing w:val="-1"/>
          <w:sz w:val="20"/>
          <w:szCs w:val="20"/>
        </w:rPr>
        <w:t xml:space="preserve"> and Stuart </w:t>
      </w:r>
      <w:proofErr w:type="spellStart"/>
      <w:r w:rsidRPr="007C6638">
        <w:rPr>
          <w:rFonts w:ascii="Georgia" w:eastAsia="Times New Roman" w:hAnsi="Georgia" w:cs="Arial"/>
          <w:color w:val="000000" w:themeColor="text1"/>
          <w:spacing w:val="-1"/>
          <w:sz w:val="20"/>
          <w:szCs w:val="20"/>
        </w:rPr>
        <w:t>Hammeroff</w:t>
      </w:r>
      <w:proofErr w:type="spellEnd"/>
      <w:r w:rsidRPr="007C6638">
        <w:rPr>
          <w:rFonts w:ascii="Georgia" w:eastAsia="Times New Roman" w:hAnsi="Georgia" w:cs="Arial"/>
          <w:color w:val="000000" w:themeColor="text1"/>
          <w:spacing w:val="-1"/>
          <w:sz w:val="20"/>
          <w:szCs w:val="20"/>
        </w:rPr>
        <w:t xml:space="preserve"> (2011).</w:t>
      </w:r>
      <w:proofErr w:type="gramEnd"/>
      <w:r w:rsidRPr="007C6638">
        <w:rPr>
          <w:rFonts w:ascii="Georgia" w:eastAsia="Times New Roman" w:hAnsi="Georgia" w:cs="Arial"/>
          <w:color w:val="000000" w:themeColor="text1"/>
          <w:spacing w:val="-1"/>
          <w:sz w:val="20"/>
          <w:szCs w:val="20"/>
        </w:rPr>
        <w:t xml:space="preserve">  </w:t>
      </w:r>
      <w:r w:rsidRPr="007C6638">
        <w:rPr>
          <w:rFonts w:ascii="Georgia" w:eastAsia="Times New Roman" w:hAnsi="Georgia" w:cs="Arial"/>
          <w:bCs/>
          <w:color w:val="000000" w:themeColor="text1"/>
          <w:sz w:val="20"/>
          <w:szCs w:val="20"/>
        </w:rPr>
        <w:t xml:space="preserve">Consciousness in the Universe: Neuroscience, Quantum Space-Time Geometry and </w:t>
      </w:r>
      <w:proofErr w:type="spellStart"/>
      <w:r w:rsidRPr="007C6638">
        <w:rPr>
          <w:rFonts w:ascii="Georgia" w:eastAsia="Times New Roman" w:hAnsi="Georgia" w:cs="Arial"/>
          <w:bCs/>
          <w:color w:val="000000" w:themeColor="text1"/>
          <w:sz w:val="20"/>
          <w:szCs w:val="20"/>
        </w:rPr>
        <w:t>Orch</w:t>
      </w:r>
      <w:proofErr w:type="spellEnd"/>
      <w:r w:rsidRPr="007C6638">
        <w:rPr>
          <w:rFonts w:ascii="Georgia" w:eastAsia="Times New Roman" w:hAnsi="Georgia" w:cs="Arial"/>
          <w:bCs/>
          <w:color w:val="000000" w:themeColor="text1"/>
          <w:sz w:val="20"/>
          <w:szCs w:val="20"/>
        </w:rPr>
        <w:t xml:space="preserve"> OR Theory.  </w:t>
      </w:r>
      <w:proofErr w:type="gramStart"/>
      <w:r w:rsidRPr="007C6638">
        <w:rPr>
          <w:rFonts w:ascii="Georgia" w:hAnsi="Georgia" w:cs="Arial"/>
          <w:color w:val="000000" w:themeColor="text1"/>
          <w:sz w:val="20"/>
          <w:szCs w:val="20"/>
          <w:shd w:val="clear" w:color="auto" w:fill="FFFFFF"/>
        </w:rPr>
        <w:t>Journal of Cosmology, 2011, Vol. 14.</w:t>
      </w:r>
      <w:proofErr w:type="gramEnd"/>
      <w:r w:rsidRPr="007C6638">
        <w:rPr>
          <w:rFonts w:ascii="Georgia" w:hAnsi="Georgia" w:cs="Arial"/>
          <w:color w:val="000000" w:themeColor="text1"/>
          <w:sz w:val="20"/>
          <w:szCs w:val="20"/>
          <w:shd w:val="clear" w:color="auto" w:fill="FFFFFF"/>
        </w:rPr>
        <w:t xml:space="preserve">  </w:t>
      </w:r>
      <w:r w:rsidRPr="007C6638">
        <w:rPr>
          <w:rFonts w:ascii="Georgia" w:eastAsia="Times New Roman" w:hAnsi="Georgia" w:cs="Arial"/>
          <w:color w:val="000000" w:themeColor="text1"/>
          <w:sz w:val="20"/>
          <w:szCs w:val="20"/>
        </w:rPr>
        <w:t xml:space="preserve">Cambridge, MA </w:t>
      </w:r>
    </w:p>
    <w:p w:rsidR="00EF49BE" w:rsidRPr="007C6638" w:rsidRDefault="00EF49BE" w:rsidP="00975F04">
      <w:pPr>
        <w:spacing w:after="0" w:line="240" w:lineRule="auto"/>
        <w:rPr>
          <w:rFonts w:ascii="Georgia" w:hAnsi="Georgia" w:cs="Arial"/>
          <w:color w:val="000000" w:themeColor="text1"/>
          <w:sz w:val="20"/>
          <w:szCs w:val="20"/>
        </w:rPr>
      </w:pPr>
    </w:p>
    <w:p w:rsidR="00EF49BE" w:rsidRPr="007C6638" w:rsidRDefault="00EF49BE" w:rsidP="00975F04">
      <w:pPr>
        <w:spacing w:after="0" w:line="240" w:lineRule="auto"/>
        <w:textAlignment w:val="baseline"/>
        <w:rPr>
          <w:rFonts w:ascii="Georgia" w:eastAsia="Times New Roman" w:hAnsi="Georgia" w:cs="Arial"/>
          <w:color w:val="000000" w:themeColor="text1"/>
          <w:sz w:val="20"/>
          <w:szCs w:val="20"/>
        </w:rPr>
      </w:pPr>
      <w:proofErr w:type="gramStart"/>
      <w:r w:rsidRPr="007C6638">
        <w:rPr>
          <w:rFonts w:ascii="Georgia" w:eastAsia="Times New Roman" w:hAnsi="Georgia" w:cs="Arial"/>
          <w:color w:val="000000" w:themeColor="text1"/>
          <w:sz w:val="20"/>
          <w:szCs w:val="20"/>
        </w:rPr>
        <w:t>PNAS (2013).</w:t>
      </w:r>
      <w:proofErr w:type="gramEnd"/>
      <w:r w:rsidRPr="007C6638">
        <w:rPr>
          <w:rFonts w:ascii="Georgia" w:eastAsia="Times New Roman" w:hAnsi="Georgia" w:cs="Arial"/>
          <w:color w:val="000000" w:themeColor="text1"/>
          <w:sz w:val="20"/>
          <w:szCs w:val="20"/>
        </w:rPr>
        <w:t xml:space="preserve">  </w:t>
      </w:r>
      <w:proofErr w:type="gramStart"/>
      <w:r w:rsidRPr="007C6638">
        <w:rPr>
          <w:rFonts w:ascii="Georgia" w:eastAsia="Times New Roman" w:hAnsi="Georgia" w:cs="Arial"/>
          <w:color w:val="000000" w:themeColor="text1"/>
          <w:sz w:val="20"/>
          <w:szCs w:val="20"/>
        </w:rPr>
        <w:t>Proceedings of the National Academy of Sciences, 2013.</w:t>
      </w:r>
      <w:proofErr w:type="gramEnd"/>
      <w:r w:rsidRPr="007C6638">
        <w:rPr>
          <w:rFonts w:ascii="Georgia" w:eastAsia="Times New Roman" w:hAnsi="Georgia" w:cs="Arial"/>
          <w:color w:val="000000" w:themeColor="text1"/>
          <w:sz w:val="20"/>
          <w:szCs w:val="20"/>
        </w:rPr>
        <w:t xml:space="preserve">   </w:t>
      </w:r>
      <w:proofErr w:type="gramStart"/>
      <w:r w:rsidRPr="007C6638">
        <w:rPr>
          <w:rFonts w:ascii="Georgia" w:eastAsia="Times New Roman" w:hAnsi="Georgia" w:cs="Arial"/>
          <w:color w:val="000000" w:themeColor="text1"/>
          <w:sz w:val="20"/>
          <w:szCs w:val="20"/>
        </w:rPr>
        <w:t>Accessed December 25, 2016.</w:t>
      </w:r>
      <w:proofErr w:type="gramEnd"/>
      <w:r w:rsidRPr="007C6638">
        <w:rPr>
          <w:rFonts w:ascii="Georgia" w:eastAsia="Times New Roman" w:hAnsi="Georgia" w:cs="Arial"/>
          <w:color w:val="000000" w:themeColor="text1"/>
          <w:sz w:val="20"/>
          <w:szCs w:val="20"/>
        </w:rPr>
        <w:t xml:space="preserve">  </w:t>
      </w:r>
      <w:hyperlink r:id="rId27" w:history="1">
        <w:r w:rsidRPr="007C6638">
          <w:rPr>
            <w:rFonts w:ascii="Georgia" w:hAnsi="Georgia" w:cs="Arial"/>
            <w:color w:val="000000" w:themeColor="text1"/>
            <w:sz w:val="20"/>
            <w:szCs w:val="20"/>
            <w:u w:val="single"/>
          </w:rPr>
          <w:t>http://www.pnas.org/content/110/48/19273.abstract</w:t>
        </w:r>
      </w:hyperlink>
    </w:p>
    <w:p w:rsidR="00EF49BE" w:rsidRPr="007C6638" w:rsidRDefault="00EF49BE" w:rsidP="00975F04">
      <w:pPr>
        <w:spacing w:after="0" w:line="240" w:lineRule="auto"/>
        <w:rPr>
          <w:rFonts w:ascii="Georgia" w:eastAsia="Times New Roman" w:hAnsi="Georgia" w:cs="Arial"/>
          <w:color w:val="000000" w:themeColor="text1"/>
          <w:sz w:val="20"/>
          <w:szCs w:val="20"/>
        </w:rPr>
      </w:pPr>
    </w:p>
    <w:p w:rsidR="00EF49BE" w:rsidRPr="007C6638" w:rsidRDefault="00EF49BE" w:rsidP="00975F04">
      <w:pPr>
        <w:widowControl w:val="0"/>
        <w:autoSpaceDE w:val="0"/>
        <w:autoSpaceDN w:val="0"/>
        <w:adjustRightInd w:val="0"/>
        <w:spacing w:after="0" w:line="240" w:lineRule="auto"/>
        <w:rPr>
          <w:rFonts w:ascii="Georgia" w:eastAsia="Times New Roman" w:hAnsi="Georgia" w:cs="Arial"/>
          <w:color w:val="000000" w:themeColor="text1"/>
          <w:sz w:val="20"/>
          <w:szCs w:val="20"/>
        </w:rPr>
      </w:pPr>
      <w:r w:rsidRPr="007C6638">
        <w:rPr>
          <w:rFonts w:ascii="Georgia" w:eastAsia="Times New Roman" w:hAnsi="Georgia" w:cs="Arial"/>
          <w:color w:val="000000" w:themeColor="text1"/>
          <w:spacing w:val="-2"/>
          <w:sz w:val="20"/>
          <w:szCs w:val="20"/>
        </w:rPr>
        <w:t xml:space="preserve">PIACENZA, Giorgio (2015).  </w:t>
      </w:r>
      <w:r w:rsidRPr="007C6638">
        <w:rPr>
          <w:rFonts w:ascii="Georgia" w:eastAsia="Times New Roman" w:hAnsi="Georgia" w:cs="Arial"/>
          <w:bCs/>
          <w:color w:val="000000" w:themeColor="text1"/>
          <w:sz w:val="20"/>
          <w:szCs w:val="20"/>
        </w:rPr>
        <w:t xml:space="preserve">Conjectures about Inter-Reality Contacts Incipiently Applicable to Paranormal Phenomena and to Physically Detectable Extraterrestrial "Close Encounter" Events: Toward an Integrative Scientific and World Philosophy.  </w:t>
      </w:r>
      <w:r w:rsidRPr="007C6638">
        <w:rPr>
          <w:rFonts w:ascii="Georgia" w:eastAsia="Times New Roman" w:hAnsi="Georgia" w:cs="Arial"/>
          <w:color w:val="000000" w:themeColor="text1"/>
          <w:sz w:val="20"/>
          <w:szCs w:val="20"/>
        </w:rPr>
        <w:t xml:space="preserve">Accessed December 25, 2016, </w:t>
      </w:r>
      <w:hyperlink r:id="rId28" w:history="1">
        <w:r w:rsidRPr="007C6638">
          <w:rPr>
            <w:rFonts w:ascii="Georgia" w:eastAsia="Times New Roman" w:hAnsi="Georgia" w:cs="Arial"/>
            <w:color w:val="000000" w:themeColor="text1"/>
            <w:sz w:val="20"/>
            <w:szCs w:val="20"/>
            <w:u w:val="single"/>
          </w:rPr>
          <w:t>http://et.websitesbyjim.com/conjectures-about-inter-reality-contacts-incipiently-applicable-to-paranormal-phenomena-and-to-physically-detectable-extraterrestrial-close-encounter-events-toward-an-integrative-scientific-and-w-2/</w:t>
        </w:r>
      </w:hyperlink>
    </w:p>
    <w:p w:rsidR="00EF49BE" w:rsidRPr="007C6638" w:rsidRDefault="00EF49BE" w:rsidP="00975F04">
      <w:pPr>
        <w:widowControl w:val="0"/>
        <w:autoSpaceDE w:val="0"/>
        <w:autoSpaceDN w:val="0"/>
        <w:adjustRightInd w:val="0"/>
        <w:spacing w:after="0" w:line="240" w:lineRule="auto"/>
        <w:rPr>
          <w:rFonts w:ascii="Georgia" w:eastAsia="Times New Roman" w:hAnsi="Georgia" w:cs="Arial"/>
          <w:color w:val="000000" w:themeColor="text1"/>
          <w:sz w:val="20"/>
          <w:szCs w:val="20"/>
        </w:rPr>
      </w:pPr>
    </w:p>
    <w:p w:rsidR="00EF49BE" w:rsidRPr="007C6638" w:rsidRDefault="00EF49BE" w:rsidP="00975F04">
      <w:pPr>
        <w:widowControl w:val="0"/>
        <w:autoSpaceDE w:val="0"/>
        <w:autoSpaceDN w:val="0"/>
        <w:adjustRightInd w:val="0"/>
        <w:spacing w:after="0" w:line="240" w:lineRule="auto"/>
        <w:rPr>
          <w:rFonts w:ascii="Georgia" w:eastAsia="Times New Roman" w:hAnsi="Georgia" w:cs="Arial"/>
          <w:color w:val="000000" w:themeColor="text1"/>
          <w:sz w:val="20"/>
          <w:szCs w:val="20"/>
        </w:rPr>
      </w:pPr>
      <w:r w:rsidRPr="007C6638">
        <w:rPr>
          <w:rFonts w:ascii="Georgia" w:eastAsia="Times New Roman" w:hAnsi="Georgia" w:cs="Arial"/>
          <w:color w:val="000000" w:themeColor="text1"/>
          <w:sz w:val="20"/>
          <w:szCs w:val="20"/>
        </w:rPr>
        <w:t xml:space="preserve">PIACENZA, Giorgio (2016).  </w:t>
      </w:r>
      <w:proofErr w:type="gramStart"/>
      <w:r w:rsidRPr="007C6638">
        <w:rPr>
          <w:rFonts w:ascii="Georgia" w:hAnsi="Georgia" w:cs="Arial"/>
          <w:color w:val="000000" w:themeColor="text1"/>
          <w:sz w:val="20"/>
          <w:szCs w:val="20"/>
        </w:rPr>
        <w:t>The Scientifically Acceptable Hypothesis that Some UFOs Are Otherworldly.</w:t>
      </w:r>
      <w:proofErr w:type="gramEnd"/>
      <w:r w:rsidRPr="007C6638">
        <w:rPr>
          <w:rFonts w:ascii="Georgia" w:hAnsi="Georgia" w:cs="Arial"/>
          <w:color w:val="000000" w:themeColor="text1"/>
          <w:sz w:val="20"/>
          <w:szCs w:val="20"/>
        </w:rPr>
        <w:t xml:space="preserve"> </w:t>
      </w:r>
      <w:r w:rsidRPr="007C6638">
        <w:rPr>
          <w:rFonts w:ascii="Georgia" w:eastAsia="Times New Roman" w:hAnsi="Georgia" w:cs="Arial"/>
          <w:color w:val="000000" w:themeColor="text1"/>
          <w:sz w:val="20"/>
          <w:szCs w:val="20"/>
        </w:rPr>
        <w:t xml:space="preserve">Accessed December 25, 2016, </w:t>
      </w:r>
      <w:hyperlink r:id="rId29" w:history="1">
        <w:r w:rsidRPr="007C6638">
          <w:rPr>
            <w:rFonts w:ascii="Georgia" w:eastAsia="Times New Roman" w:hAnsi="Georgia" w:cs="Arial"/>
            <w:color w:val="000000" w:themeColor="text1"/>
            <w:sz w:val="20"/>
            <w:szCs w:val="20"/>
            <w:u w:val="single"/>
          </w:rPr>
          <w:t>http://et.websitesbyjim.com/the-scientifically-acceptable-hypothesis-that-some-ufos-are-otherworldly-by-giorgio-piacenza/</w:t>
        </w:r>
      </w:hyperlink>
    </w:p>
    <w:p w:rsidR="00EF49BE" w:rsidRPr="007C6638" w:rsidRDefault="00EF49BE" w:rsidP="00975F04">
      <w:pPr>
        <w:widowControl w:val="0"/>
        <w:autoSpaceDE w:val="0"/>
        <w:autoSpaceDN w:val="0"/>
        <w:adjustRightInd w:val="0"/>
        <w:spacing w:after="0" w:line="240" w:lineRule="auto"/>
        <w:rPr>
          <w:rFonts w:ascii="Georgia" w:eastAsia="Times New Roman" w:hAnsi="Georgia" w:cs="Arial"/>
          <w:color w:val="000000" w:themeColor="text1"/>
          <w:spacing w:val="-2"/>
          <w:sz w:val="20"/>
          <w:szCs w:val="20"/>
        </w:rPr>
      </w:pPr>
    </w:p>
    <w:p w:rsidR="00EF49BE" w:rsidRPr="007C6638" w:rsidRDefault="00EF49BE" w:rsidP="00975F04">
      <w:pPr>
        <w:spacing w:after="0" w:line="240" w:lineRule="auto"/>
        <w:rPr>
          <w:rFonts w:ascii="Georgia" w:eastAsia="Times New Roman" w:hAnsi="Georgia" w:cs="Arial"/>
          <w:color w:val="000000" w:themeColor="text1"/>
          <w:spacing w:val="-2"/>
          <w:sz w:val="20"/>
          <w:szCs w:val="20"/>
        </w:rPr>
      </w:pPr>
      <w:r w:rsidRPr="007C6638">
        <w:rPr>
          <w:rFonts w:ascii="Georgia" w:eastAsia="Times New Roman" w:hAnsi="Georgia" w:cs="Arial"/>
          <w:color w:val="000000" w:themeColor="text1"/>
          <w:spacing w:val="-2"/>
          <w:sz w:val="20"/>
          <w:szCs w:val="20"/>
        </w:rPr>
        <w:t xml:space="preserve">PRIBRAM, Karl (1991).  Brain and Perception:  </w:t>
      </w:r>
      <w:proofErr w:type="spellStart"/>
      <w:r w:rsidRPr="007C6638">
        <w:rPr>
          <w:rFonts w:ascii="Georgia" w:eastAsia="Times New Roman" w:hAnsi="Georgia" w:cs="Arial"/>
          <w:color w:val="000000" w:themeColor="text1"/>
          <w:spacing w:val="-2"/>
          <w:sz w:val="20"/>
          <w:szCs w:val="20"/>
        </w:rPr>
        <w:t>Holonomy</w:t>
      </w:r>
      <w:proofErr w:type="spellEnd"/>
      <w:r w:rsidRPr="007C6638">
        <w:rPr>
          <w:rFonts w:ascii="Georgia" w:eastAsia="Times New Roman" w:hAnsi="Georgia" w:cs="Arial"/>
          <w:color w:val="000000" w:themeColor="text1"/>
          <w:spacing w:val="-2"/>
          <w:sz w:val="20"/>
          <w:szCs w:val="20"/>
        </w:rPr>
        <w:t xml:space="preserve"> and Structure in Figural Processing.  </w:t>
      </w:r>
      <w:proofErr w:type="spellStart"/>
      <w:r w:rsidRPr="007C6638">
        <w:rPr>
          <w:rFonts w:ascii="Georgia" w:eastAsia="Times New Roman" w:hAnsi="Georgia" w:cs="Arial"/>
          <w:color w:val="000000" w:themeColor="text1"/>
          <w:spacing w:val="-2"/>
          <w:sz w:val="20"/>
          <w:szCs w:val="20"/>
        </w:rPr>
        <w:t>Hilldale</w:t>
      </w:r>
      <w:proofErr w:type="spellEnd"/>
      <w:r w:rsidRPr="007C6638">
        <w:rPr>
          <w:rFonts w:ascii="Georgia" w:eastAsia="Times New Roman" w:hAnsi="Georgia" w:cs="Arial"/>
          <w:color w:val="000000" w:themeColor="text1"/>
          <w:spacing w:val="-2"/>
          <w:sz w:val="20"/>
          <w:szCs w:val="20"/>
        </w:rPr>
        <w:t>, NJ: Lawrence Erlbaum Associates Publishers.</w:t>
      </w:r>
    </w:p>
    <w:p w:rsidR="00EF49BE" w:rsidRPr="007C6638" w:rsidRDefault="00EF49BE" w:rsidP="00975F04">
      <w:pPr>
        <w:spacing w:after="0" w:line="240" w:lineRule="auto"/>
        <w:rPr>
          <w:rFonts w:ascii="Georgia" w:eastAsia="ヒラギノ角ゴ Pro W3" w:hAnsi="Georgia" w:cs="Arial"/>
          <w:color w:val="000000" w:themeColor="text1"/>
          <w:sz w:val="20"/>
          <w:szCs w:val="20"/>
        </w:rPr>
      </w:pPr>
    </w:p>
    <w:p w:rsidR="00EF49BE" w:rsidRPr="007C6638" w:rsidRDefault="00EF49BE" w:rsidP="00975F04">
      <w:pPr>
        <w:spacing w:after="0" w:line="240" w:lineRule="auto"/>
        <w:rPr>
          <w:rFonts w:ascii="Georgia" w:eastAsia="ヒラギノ角ゴ Pro W3" w:hAnsi="Georgia" w:cs="Arial"/>
          <w:color w:val="000000" w:themeColor="text1"/>
          <w:sz w:val="20"/>
          <w:szCs w:val="20"/>
        </w:rPr>
      </w:pPr>
      <w:r w:rsidRPr="007C6638">
        <w:rPr>
          <w:rFonts w:ascii="Georgia" w:eastAsia="ヒラギノ角ゴ Pro W3" w:hAnsi="Georgia" w:cs="Arial"/>
          <w:color w:val="000000" w:themeColor="text1"/>
          <w:sz w:val="20"/>
          <w:szCs w:val="20"/>
        </w:rPr>
        <w:t xml:space="preserve">PRIBRAM, Karl (1977).  </w:t>
      </w:r>
      <w:proofErr w:type="gramStart"/>
      <w:r w:rsidRPr="007C6638">
        <w:rPr>
          <w:rFonts w:ascii="Georgia" w:eastAsia="ヒラギノ角ゴ Pro W3" w:hAnsi="Georgia" w:cs="Arial"/>
          <w:color w:val="000000" w:themeColor="text1"/>
          <w:sz w:val="20"/>
          <w:szCs w:val="20"/>
        </w:rPr>
        <w:t>Languages of the Brain.</w:t>
      </w:r>
      <w:proofErr w:type="gramEnd"/>
      <w:r w:rsidRPr="007C6638">
        <w:rPr>
          <w:rFonts w:ascii="Georgia" w:eastAsia="ヒラギノ角ゴ Pro W3" w:hAnsi="Georgia" w:cs="Arial"/>
          <w:color w:val="000000" w:themeColor="text1"/>
          <w:sz w:val="20"/>
          <w:szCs w:val="20"/>
        </w:rPr>
        <w:t xml:space="preserve">  Monterey, CA:  Wadsworth Publishing.</w:t>
      </w:r>
    </w:p>
    <w:p w:rsidR="00EF49BE" w:rsidRPr="007C6638" w:rsidRDefault="00EF49BE" w:rsidP="00975F04">
      <w:pPr>
        <w:spacing w:after="0" w:line="240" w:lineRule="auto"/>
        <w:rPr>
          <w:rFonts w:ascii="Georgia" w:eastAsia="ヒラギノ角ゴ Pro W3" w:hAnsi="Georgia" w:cs="Arial"/>
          <w:color w:val="000000" w:themeColor="text1"/>
          <w:sz w:val="20"/>
          <w:szCs w:val="20"/>
        </w:rPr>
      </w:pPr>
    </w:p>
    <w:p w:rsidR="00EF49BE" w:rsidRPr="007C6638" w:rsidRDefault="00EF49BE" w:rsidP="00975F04">
      <w:pPr>
        <w:spacing w:after="0" w:line="240" w:lineRule="auto"/>
        <w:rPr>
          <w:rFonts w:ascii="Georgia" w:eastAsia="ヒラギノ角ゴ Pro W3" w:hAnsi="Georgia" w:cs="Arial"/>
          <w:color w:val="000000" w:themeColor="text1"/>
          <w:sz w:val="20"/>
          <w:szCs w:val="20"/>
        </w:rPr>
      </w:pPr>
      <w:r w:rsidRPr="007C6638">
        <w:rPr>
          <w:rFonts w:ascii="Georgia" w:eastAsia="Times New Roman" w:hAnsi="Georgia" w:cs="Arial"/>
          <w:color w:val="000000" w:themeColor="text1"/>
          <w:spacing w:val="-2"/>
          <w:sz w:val="20"/>
          <w:szCs w:val="20"/>
        </w:rPr>
        <w:t xml:space="preserve">PRIBRAM, Karl (1997). </w:t>
      </w:r>
      <w:r w:rsidRPr="007C6638">
        <w:rPr>
          <w:rFonts w:ascii="Georgia" w:eastAsia="ヒラギノ角ゴ Pro W3" w:hAnsi="Georgia" w:cs="Arial"/>
          <w:color w:val="000000" w:themeColor="text1"/>
          <w:sz w:val="20"/>
          <w:szCs w:val="20"/>
        </w:rPr>
        <w:t>What is Mind that the Brain May Order It?  The Noetic Journal, Vol.1.</w:t>
      </w:r>
    </w:p>
    <w:p w:rsidR="00EF49BE" w:rsidRPr="007C6638" w:rsidRDefault="00EF49BE" w:rsidP="00975F04">
      <w:pPr>
        <w:shd w:val="clear" w:color="auto" w:fill="FFFFFF"/>
        <w:spacing w:before="100" w:beforeAutospacing="1" w:after="100" w:afterAutospacing="1" w:line="240" w:lineRule="auto"/>
        <w:rPr>
          <w:rFonts w:ascii="Georgia" w:eastAsia="Times New Roman" w:hAnsi="Georgia" w:cs="Arial"/>
          <w:color w:val="000000" w:themeColor="text1"/>
          <w:sz w:val="20"/>
          <w:szCs w:val="20"/>
        </w:rPr>
      </w:pPr>
      <w:r w:rsidRPr="007C6638">
        <w:rPr>
          <w:rFonts w:ascii="Georgia" w:eastAsia="Times New Roman" w:hAnsi="Georgia" w:cs="Arial"/>
          <w:color w:val="000000" w:themeColor="text1"/>
          <w:spacing w:val="-2"/>
          <w:sz w:val="20"/>
          <w:szCs w:val="20"/>
        </w:rPr>
        <w:t xml:space="preserve">PRIBRAM, Karl (1999). </w:t>
      </w:r>
      <w:r w:rsidRPr="007C6638">
        <w:rPr>
          <w:rFonts w:ascii="Georgia" w:eastAsia="Times New Roman" w:hAnsi="Georgia" w:cs="Arial"/>
          <w:color w:val="000000" w:themeColor="text1"/>
          <w:sz w:val="20"/>
          <w:szCs w:val="20"/>
        </w:rPr>
        <w:t xml:space="preserve">Quantum holography: Is it relevant to brain function?  </w:t>
      </w:r>
      <w:proofErr w:type="gramStart"/>
      <w:r w:rsidRPr="007C6638">
        <w:rPr>
          <w:rFonts w:ascii="Georgia" w:eastAsia="Times New Roman" w:hAnsi="Georgia" w:cs="Arial"/>
          <w:color w:val="000000" w:themeColor="text1"/>
          <w:sz w:val="20"/>
          <w:szCs w:val="20"/>
        </w:rPr>
        <w:t>Information Sciences 115.</w:t>
      </w:r>
      <w:proofErr w:type="gramEnd"/>
    </w:p>
    <w:p w:rsidR="00EF49BE" w:rsidRPr="007C6638" w:rsidRDefault="00EF49BE" w:rsidP="00975F04">
      <w:pPr>
        <w:shd w:val="clear" w:color="auto" w:fill="FFFFFF"/>
        <w:spacing w:before="100" w:beforeAutospacing="1" w:after="100" w:afterAutospacing="1" w:line="240" w:lineRule="auto"/>
        <w:rPr>
          <w:rFonts w:ascii="Georgia" w:eastAsia="Times New Roman" w:hAnsi="Georgia" w:cs="Arial"/>
          <w:color w:val="000000" w:themeColor="text1"/>
          <w:sz w:val="20"/>
          <w:szCs w:val="20"/>
        </w:rPr>
      </w:pPr>
      <w:proofErr w:type="gramStart"/>
      <w:r w:rsidRPr="007C6638">
        <w:rPr>
          <w:rFonts w:ascii="Georgia" w:eastAsia="Times New Roman" w:hAnsi="Georgia" w:cs="Arial"/>
          <w:color w:val="000000" w:themeColor="text1"/>
          <w:sz w:val="20"/>
          <w:szCs w:val="20"/>
        </w:rPr>
        <w:t xml:space="preserve">PUTHOFF, Hal &amp; </w:t>
      </w:r>
      <w:proofErr w:type="spellStart"/>
      <w:r w:rsidRPr="007C6638">
        <w:rPr>
          <w:rFonts w:ascii="Georgia" w:eastAsia="Times New Roman" w:hAnsi="Georgia" w:cs="Arial"/>
          <w:color w:val="000000" w:themeColor="text1"/>
          <w:sz w:val="20"/>
          <w:szCs w:val="20"/>
        </w:rPr>
        <w:t>Russel</w:t>
      </w:r>
      <w:proofErr w:type="spellEnd"/>
      <w:r w:rsidRPr="007C6638">
        <w:rPr>
          <w:rFonts w:ascii="Georgia" w:eastAsia="Times New Roman" w:hAnsi="Georgia" w:cs="Arial"/>
          <w:color w:val="000000" w:themeColor="text1"/>
          <w:sz w:val="20"/>
          <w:szCs w:val="20"/>
        </w:rPr>
        <w:t xml:space="preserve"> </w:t>
      </w:r>
      <w:proofErr w:type="spellStart"/>
      <w:r w:rsidRPr="007C6638">
        <w:rPr>
          <w:rFonts w:ascii="Georgia" w:eastAsia="Times New Roman" w:hAnsi="Georgia" w:cs="Arial"/>
          <w:color w:val="000000" w:themeColor="text1"/>
          <w:sz w:val="20"/>
          <w:szCs w:val="20"/>
        </w:rPr>
        <w:t>Targ</w:t>
      </w:r>
      <w:proofErr w:type="spellEnd"/>
      <w:r w:rsidRPr="007C6638">
        <w:rPr>
          <w:rFonts w:ascii="Georgia" w:eastAsia="Times New Roman" w:hAnsi="Georgia" w:cs="Arial"/>
          <w:color w:val="000000" w:themeColor="text1"/>
          <w:sz w:val="20"/>
          <w:szCs w:val="20"/>
        </w:rPr>
        <w:t>.</w:t>
      </w:r>
      <w:proofErr w:type="gramEnd"/>
      <w:r w:rsidRPr="007C6638">
        <w:rPr>
          <w:rFonts w:ascii="Georgia" w:eastAsia="Times New Roman" w:hAnsi="Georgia" w:cs="Arial"/>
          <w:color w:val="000000" w:themeColor="text1"/>
          <w:sz w:val="20"/>
          <w:szCs w:val="20"/>
        </w:rPr>
        <w:t xml:space="preserve">  A perceptual channel for information transfer over kilometer distances: Historical perspective and recent research.  Proceedings of the IEEE 64, pp. 329-354.</w:t>
      </w:r>
    </w:p>
    <w:p w:rsidR="00EF49BE" w:rsidRPr="007C6638" w:rsidRDefault="00EF49BE" w:rsidP="00975F04">
      <w:pPr>
        <w:spacing w:after="0" w:line="240" w:lineRule="auto"/>
        <w:rPr>
          <w:rFonts w:ascii="Georgia" w:eastAsia="Times New Roman" w:hAnsi="Georgia" w:cs="Arial"/>
          <w:color w:val="000000" w:themeColor="text1"/>
          <w:sz w:val="20"/>
          <w:szCs w:val="20"/>
        </w:rPr>
      </w:pPr>
      <w:r w:rsidRPr="007C6638">
        <w:rPr>
          <w:rFonts w:ascii="Georgia" w:eastAsia="Times New Roman" w:hAnsi="Georgia" w:cs="Arial"/>
          <w:color w:val="000000" w:themeColor="text1"/>
          <w:sz w:val="20"/>
          <w:szCs w:val="20"/>
        </w:rPr>
        <w:t xml:space="preserve">PUTHOFF, Hal (1996). CIA initiated remote viewing program at Stanford Research Institute.  </w:t>
      </w:r>
      <w:proofErr w:type="gramStart"/>
      <w:r w:rsidRPr="007C6638">
        <w:rPr>
          <w:rFonts w:ascii="Georgia" w:eastAsia="Times New Roman" w:hAnsi="Georgia" w:cs="Arial"/>
          <w:color w:val="000000" w:themeColor="text1"/>
          <w:sz w:val="20"/>
          <w:szCs w:val="20"/>
        </w:rPr>
        <w:t>JSE 10, pp.63-76.</w:t>
      </w:r>
      <w:proofErr w:type="gramEnd"/>
    </w:p>
    <w:p w:rsidR="00EF49BE" w:rsidRPr="007C6638" w:rsidRDefault="00EF49BE" w:rsidP="00975F04">
      <w:pPr>
        <w:spacing w:after="0" w:line="240" w:lineRule="auto"/>
        <w:rPr>
          <w:rFonts w:ascii="Georgia" w:eastAsia="Times New Roman" w:hAnsi="Georgia" w:cs="Arial"/>
          <w:color w:val="000000" w:themeColor="text1"/>
          <w:sz w:val="20"/>
          <w:szCs w:val="20"/>
        </w:rPr>
      </w:pPr>
    </w:p>
    <w:p w:rsidR="00EF49BE" w:rsidRPr="007C6638" w:rsidRDefault="00EF49BE" w:rsidP="00975F04">
      <w:pPr>
        <w:spacing w:after="0" w:line="240" w:lineRule="auto"/>
        <w:rPr>
          <w:rFonts w:ascii="Georgia" w:hAnsi="Georgia" w:cs="Arial"/>
          <w:color w:val="000000" w:themeColor="text1"/>
          <w:sz w:val="20"/>
          <w:szCs w:val="20"/>
        </w:rPr>
      </w:pPr>
      <w:r w:rsidRPr="007C6638">
        <w:rPr>
          <w:rFonts w:ascii="Georgia" w:hAnsi="Georgia" w:cs="Arial"/>
          <w:color w:val="000000" w:themeColor="text1"/>
          <w:sz w:val="20"/>
          <w:szCs w:val="20"/>
        </w:rPr>
        <w:t>RADIN, Dean (1997).  The Conscious Universe:  The Scientific Truth of Psychic Phenomena.  San Francisco:  Harper Collins.</w:t>
      </w:r>
    </w:p>
    <w:p w:rsidR="00EF49BE" w:rsidRPr="007C6638" w:rsidRDefault="00EF49BE" w:rsidP="00975F04">
      <w:pPr>
        <w:spacing w:after="0" w:line="240" w:lineRule="auto"/>
        <w:rPr>
          <w:rFonts w:ascii="Georgia" w:hAnsi="Georgia" w:cs="Arial"/>
          <w:color w:val="000000" w:themeColor="text1"/>
          <w:sz w:val="20"/>
          <w:szCs w:val="20"/>
        </w:rPr>
      </w:pPr>
    </w:p>
    <w:p w:rsidR="00EF49BE" w:rsidRPr="007C6638" w:rsidRDefault="00EF49BE" w:rsidP="00975F04">
      <w:pPr>
        <w:spacing w:after="0" w:line="240" w:lineRule="auto"/>
        <w:rPr>
          <w:rFonts w:ascii="Georgia" w:eastAsia="Times New Roman" w:hAnsi="Georgia" w:cs="Arial"/>
          <w:color w:val="000000" w:themeColor="text1"/>
          <w:sz w:val="20"/>
          <w:szCs w:val="20"/>
        </w:rPr>
      </w:pPr>
      <w:r w:rsidRPr="007C6638">
        <w:rPr>
          <w:rFonts w:ascii="Georgia" w:eastAsia="Times New Roman" w:hAnsi="Georgia" w:cs="Arial"/>
          <w:color w:val="000000" w:themeColor="text1"/>
          <w:sz w:val="20"/>
          <w:szCs w:val="20"/>
        </w:rPr>
        <w:t xml:space="preserve">RADIN, Dean (2004).  </w:t>
      </w:r>
      <w:proofErr w:type="gramStart"/>
      <w:r w:rsidRPr="007C6638">
        <w:rPr>
          <w:rFonts w:ascii="Georgia" w:eastAsia="Times New Roman" w:hAnsi="Georgia" w:cs="Arial"/>
          <w:color w:val="000000" w:themeColor="text1"/>
          <w:sz w:val="20"/>
          <w:szCs w:val="20"/>
        </w:rPr>
        <w:t>Event-Related EEG Correlations between Isolated Human Subjects.</w:t>
      </w:r>
      <w:proofErr w:type="gramEnd"/>
      <w:r w:rsidRPr="007C6638">
        <w:rPr>
          <w:rFonts w:ascii="Georgia" w:eastAsia="Times New Roman" w:hAnsi="Georgia" w:cs="Arial"/>
          <w:color w:val="000000" w:themeColor="text1"/>
          <w:sz w:val="20"/>
          <w:szCs w:val="20"/>
        </w:rPr>
        <w:t xml:space="preserve"> </w:t>
      </w:r>
    </w:p>
    <w:p w:rsidR="00EF49BE" w:rsidRPr="007C6638" w:rsidRDefault="00EF49BE" w:rsidP="00975F04">
      <w:pPr>
        <w:spacing w:after="0" w:line="240" w:lineRule="auto"/>
        <w:rPr>
          <w:rFonts w:ascii="Georgia" w:eastAsia="Times New Roman" w:hAnsi="Georgia" w:cs="Arial"/>
          <w:color w:val="000000" w:themeColor="text1"/>
          <w:sz w:val="20"/>
          <w:szCs w:val="20"/>
        </w:rPr>
      </w:pPr>
      <w:r w:rsidRPr="007C6638">
        <w:rPr>
          <w:rFonts w:ascii="Georgia" w:eastAsia="Times New Roman" w:hAnsi="Georgia" w:cs="Arial"/>
          <w:color w:val="000000" w:themeColor="text1"/>
          <w:sz w:val="20"/>
          <w:szCs w:val="20"/>
        </w:rPr>
        <w:t>Journal of Alternative and Complementary Medicine 10, 2004: 315.</w:t>
      </w:r>
    </w:p>
    <w:p w:rsidR="00EF49BE" w:rsidRPr="007C6638" w:rsidRDefault="00EF49BE" w:rsidP="00975F04">
      <w:pPr>
        <w:spacing w:after="0" w:line="240" w:lineRule="auto"/>
        <w:rPr>
          <w:rFonts w:ascii="Georgia" w:hAnsi="Georgia" w:cs="Arial"/>
          <w:color w:val="000000" w:themeColor="text1"/>
          <w:sz w:val="20"/>
          <w:szCs w:val="20"/>
        </w:rPr>
      </w:pPr>
    </w:p>
    <w:p w:rsidR="00EF49BE" w:rsidRPr="007C6638" w:rsidRDefault="00EF49BE" w:rsidP="00975F04">
      <w:pPr>
        <w:spacing w:after="0" w:line="240" w:lineRule="auto"/>
        <w:rPr>
          <w:rFonts w:ascii="Georgia" w:hAnsi="Georgia" w:cs="Arial"/>
          <w:color w:val="000000" w:themeColor="text1"/>
          <w:sz w:val="20"/>
          <w:szCs w:val="20"/>
        </w:rPr>
      </w:pPr>
      <w:r w:rsidRPr="007C6638">
        <w:rPr>
          <w:rFonts w:ascii="Georgia" w:hAnsi="Georgia" w:cs="Arial"/>
          <w:color w:val="000000" w:themeColor="text1"/>
          <w:sz w:val="20"/>
          <w:szCs w:val="20"/>
        </w:rPr>
        <w:t xml:space="preserve">RADIN, Dean (2006).  </w:t>
      </w:r>
      <w:proofErr w:type="gramStart"/>
      <w:r w:rsidRPr="007C6638">
        <w:rPr>
          <w:rFonts w:ascii="Georgia" w:hAnsi="Georgia" w:cs="Arial"/>
          <w:color w:val="000000" w:themeColor="text1"/>
          <w:sz w:val="20"/>
          <w:szCs w:val="20"/>
        </w:rPr>
        <w:t>Entangled Minds:  Extrasensory Experiences in a Quantum Reality.</w:t>
      </w:r>
      <w:proofErr w:type="gramEnd"/>
      <w:r w:rsidRPr="007C6638">
        <w:rPr>
          <w:rFonts w:ascii="Georgia" w:hAnsi="Georgia" w:cs="Arial"/>
          <w:color w:val="000000" w:themeColor="text1"/>
          <w:sz w:val="20"/>
          <w:szCs w:val="20"/>
        </w:rPr>
        <w:t xml:space="preserve">  New York:  </w:t>
      </w:r>
      <w:proofErr w:type="spellStart"/>
      <w:r w:rsidRPr="007C6638">
        <w:rPr>
          <w:rFonts w:ascii="Georgia" w:hAnsi="Georgia" w:cs="Arial"/>
          <w:color w:val="000000" w:themeColor="text1"/>
          <w:sz w:val="20"/>
          <w:szCs w:val="20"/>
        </w:rPr>
        <w:t>Paraview</w:t>
      </w:r>
      <w:proofErr w:type="spellEnd"/>
      <w:r w:rsidRPr="007C6638">
        <w:rPr>
          <w:rFonts w:ascii="Georgia" w:hAnsi="Georgia" w:cs="Arial"/>
          <w:color w:val="000000" w:themeColor="text1"/>
          <w:sz w:val="20"/>
          <w:szCs w:val="20"/>
        </w:rPr>
        <w:t xml:space="preserve">. </w:t>
      </w:r>
    </w:p>
    <w:p w:rsidR="00EF49BE" w:rsidRPr="007C6638" w:rsidRDefault="00EF49BE" w:rsidP="00975F04">
      <w:pPr>
        <w:spacing w:after="0" w:line="240" w:lineRule="auto"/>
        <w:rPr>
          <w:rFonts w:ascii="Georgia" w:hAnsi="Georgia" w:cs="Arial"/>
          <w:color w:val="000000" w:themeColor="text1"/>
          <w:sz w:val="20"/>
          <w:szCs w:val="20"/>
        </w:rPr>
      </w:pPr>
    </w:p>
    <w:p w:rsidR="00EF49BE" w:rsidRPr="007C6638" w:rsidRDefault="00EF49BE" w:rsidP="00975F04">
      <w:pPr>
        <w:spacing w:after="0" w:line="240" w:lineRule="auto"/>
        <w:rPr>
          <w:rFonts w:ascii="Georgia" w:hAnsi="Georgia" w:cs="Arial"/>
          <w:color w:val="000000" w:themeColor="text1"/>
          <w:sz w:val="20"/>
          <w:szCs w:val="20"/>
        </w:rPr>
      </w:pPr>
      <w:proofErr w:type="gramStart"/>
      <w:r w:rsidRPr="007C6638">
        <w:rPr>
          <w:rFonts w:ascii="Georgia" w:hAnsi="Georgia" w:cs="Arial"/>
          <w:color w:val="000000" w:themeColor="text1"/>
          <w:sz w:val="20"/>
          <w:szCs w:val="20"/>
        </w:rPr>
        <w:t>RING, Kenneth (1984).</w:t>
      </w:r>
      <w:proofErr w:type="gramEnd"/>
      <w:r w:rsidRPr="007C6638">
        <w:rPr>
          <w:rFonts w:ascii="Georgia" w:hAnsi="Georgia" w:cs="Arial"/>
          <w:color w:val="000000" w:themeColor="text1"/>
          <w:sz w:val="20"/>
          <w:szCs w:val="20"/>
        </w:rPr>
        <w:t xml:space="preserve">  </w:t>
      </w:r>
      <w:proofErr w:type="gramStart"/>
      <w:r w:rsidRPr="007C6638">
        <w:rPr>
          <w:rFonts w:ascii="Georgia" w:hAnsi="Georgia" w:cs="Arial"/>
          <w:color w:val="000000" w:themeColor="text1"/>
          <w:sz w:val="20"/>
          <w:szCs w:val="20"/>
        </w:rPr>
        <w:t>Heading Toward Omega:  In Search of the Meaning of the Near-Death Experience.</w:t>
      </w:r>
      <w:proofErr w:type="gramEnd"/>
      <w:r w:rsidRPr="007C6638">
        <w:rPr>
          <w:rFonts w:ascii="Georgia" w:hAnsi="Georgia" w:cs="Arial"/>
          <w:color w:val="000000" w:themeColor="text1"/>
          <w:sz w:val="20"/>
          <w:szCs w:val="20"/>
        </w:rPr>
        <w:t xml:space="preserve">  New York:  William Morrow.</w:t>
      </w:r>
    </w:p>
    <w:p w:rsidR="00EF49BE" w:rsidRPr="007C6638" w:rsidRDefault="00EF49BE" w:rsidP="00975F04">
      <w:pPr>
        <w:spacing w:after="0" w:line="240" w:lineRule="auto"/>
        <w:rPr>
          <w:rFonts w:ascii="Georgia" w:hAnsi="Georgia" w:cs="Arial"/>
          <w:color w:val="000000" w:themeColor="text1"/>
          <w:sz w:val="20"/>
          <w:szCs w:val="20"/>
        </w:rPr>
      </w:pPr>
    </w:p>
    <w:p w:rsidR="00EF49BE" w:rsidRPr="007C6638" w:rsidRDefault="00EF49BE" w:rsidP="00975F04">
      <w:pPr>
        <w:spacing w:after="0" w:line="240" w:lineRule="auto"/>
        <w:rPr>
          <w:rFonts w:ascii="Georgia" w:hAnsi="Georgia" w:cs="Arial"/>
          <w:color w:val="000000" w:themeColor="text1"/>
          <w:sz w:val="20"/>
          <w:szCs w:val="20"/>
        </w:rPr>
      </w:pPr>
      <w:proofErr w:type="gramStart"/>
      <w:r w:rsidRPr="007C6638">
        <w:rPr>
          <w:rFonts w:ascii="Georgia" w:hAnsi="Georgia" w:cs="Arial"/>
          <w:color w:val="000000" w:themeColor="text1"/>
          <w:sz w:val="20"/>
          <w:szCs w:val="20"/>
        </w:rPr>
        <w:t>RING, Kenneth (1992).</w:t>
      </w:r>
      <w:proofErr w:type="gramEnd"/>
      <w:r w:rsidRPr="007C6638">
        <w:rPr>
          <w:rFonts w:ascii="Georgia" w:hAnsi="Georgia" w:cs="Arial"/>
          <w:color w:val="000000" w:themeColor="text1"/>
          <w:sz w:val="20"/>
          <w:szCs w:val="20"/>
        </w:rPr>
        <w:t xml:space="preserve">  The Omega Project:  Near-Death Experiences, UFO Encounters, and Mind at Large.  New York:  William Morrow.</w:t>
      </w:r>
    </w:p>
    <w:p w:rsidR="00EF49BE" w:rsidRPr="007C6638" w:rsidRDefault="00EF49BE" w:rsidP="00975F04">
      <w:pPr>
        <w:shd w:val="clear" w:color="auto" w:fill="FFFFFF"/>
        <w:spacing w:after="0" w:line="240" w:lineRule="auto"/>
        <w:outlineLvl w:val="0"/>
        <w:rPr>
          <w:rFonts w:ascii="Georgia" w:hAnsi="Georgia" w:cs="Arial"/>
          <w:color w:val="000000" w:themeColor="text1"/>
          <w:sz w:val="20"/>
          <w:szCs w:val="20"/>
        </w:rPr>
      </w:pPr>
    </w:p>
    <w:p w:rsidR="00EF49BE" w:rsidRPr="007C6638" w:rsidRDefault="00EF49BE" w:rsidP="00975F04">
      <w:pPr>
        <w:shd w:val="clear" w:color="auto" w:fill="FFFFFF"/>
        <w:spacing w:after="0" w:line="240" w:lineRule="auto"/>
        <w:outlineLvl w:val="0"/>
        <w:rPr>
          <w:rFonts w:ascii="Georgia" w:hAnsi="Georgia" w:cs="Arial"/>
          <w:color w:val="000000" w:themeColor="text1"/>
          <w:sz w:val="20"/>
          <w:szCs w:val="20"/>
          <w:shd w:val="clear" w:color="auto" w:fill="FFFFFF"/>
        </w:rPr>
      </w:pPr>
      <w:proofErr w:type="gramStart"/>
      <w:r w:rsidRPr="007C6638">
        <w:rPr>
          <w:rFonts w:ascii="Georgia" w:eastAsia="Times New Roman" w:hAnsi="Georgia" w:cs="Arial"/>
          <w:bCs/>
          <w:color w:val="000000" w:themeColor="text1"/>
          <w:kern w:val="36"/>
          <w:sz w:val="20"/>
          <w:szCs w:val="20"/>
        </w:rPr>
        <w:t>RING, Kenneth (2006).</w:t>
      </w:r>
      <w:proofErr w:type="gramEnd"/>
      <w:r w:rsidRPr="007C6638">
        <w:rPr>
          <w:rFonts w:ascii="Georgia" w:eastAsia="Times New Roman" w:hAnsi="Georgia" w:cs="Arial"/>
          <w:bCs/>
          <w:color w:val="000000" w:themeColor="text1"/>
          <w:kern w:val="36"/>
          <w:sz w:val="20"/>
          <w:szCs w:val="20"/>
        </w:rPr>
        <w:t xml:space="preserve">  Lessons from the Light: What We Can Learn from the Near-Death Experience. </w:t>
      </w:r>
      <w:r w:rsidRPr="007C6638">
        <w:rPr>
          <w:rFonts w:ascii="Georgia" w:hAnsi="Georgia" w:cs="Arial"/>
          <w:color w:val="000000" w:themeColor="text1"/>
          <w:sz w:val="20"/>
          <w:szCs w:val="20"/>
          <w:shd w:val="clear" w:color="auto" w:fill="FFFFFF"/>
        </w:rPr>
        <w:t>Needham, MA:  Moment Point Press.</w:t>
      </w:r>
    </w:p>
    <w:p w:rsidR="00EF49BE" w:rsidRPr="007C6638" w:rsidRDefault="00EF49BE" w:rsidP="00975F04">
      <w:pPr>
        <w:spacing w:after="0" w:line="240" w:lineRule="auto"/>
        <w:rPr>
          <w:rFonts w:ascii="Georgia" w:eastAsia="Calibri" w:hAnsi="Georgia" w:cs="Arial"/>
          <w:color w:val="000000" w:themeColor="text1"/>
          <w:sz w:val="20"/>
          <w:szCs w:val="20"/>
        </w:rPr>
      </w:pPr>
    </w:p>
    <w:p w:rsidR="001C5245" w:rsidRPr="007C6638" w:rsidRDefault="00C4015F" w:rsidP="00975F04">
      <w:pPr>
        <w:spacing w:after="0" w:line="240" w:lineRule="auto"/>
        <w:contextualSpacing/>
        <w:rPr>
          <w:rFonts w:ascii="Georgia" w:eastAsia="Times New Roman" w:hAnsi="Georgia" w:cs="Arial"/>
          <w:color w:val="000000" w:themeColor="text1"/>
          <w:sz w:val="20"/>
          <w:szCs w:val="20"/>
        </w:rPr>
      </w:pPr>
      <w:r w:rsidRPr="007C6638">
        <w:rPr>
          <w:rFonts w:ascii="Georgia" w:hAnsi="Georgia" w:cs="Arial"/>
          <w:color w:val="000000" w:themeColor="text1"/>
          <w:sz w:val="20"/>
          <w:szCs w:val="20"/>
        </w:rPr>
        <w:lastRenderedPageBreak/>
        <w:t>RODWELL, Mary</w:t>
      </w:r>
      <w:r w:rsidR="009749CB" w:rsidRPr="007C6638">
        <w:rPr>
          <w:rFonts w:ascii="Georgia" w:hAnsi="Georgia" w:cs="Arial"/>
          <w:color w:val="000000" w:themeColor="text1"/>
          <w:sz w:val="20"/>
          <w:szCs w:val="20"/>
        </w:rPr>
        <w:t xml:space="preserve"> (2010). Awakening</w:t>
      </w:r>
      <w:r w:rsidR="001C5245" w:rsidRPr="007C6638">
        <w:rPr>
          <w:rFonts w:ascii="Georgia" w:hAnsi="Georgia" w:cs="Arial"/>
          <w:color w:val="000000" w:themeColor="text1"/>
          <w:sz w:val="20"/>
          <w:szCs w:val="20"/>
        </w:rPr>
        <w:t xml:space="preserve">: </w:t>
      </w:r>
      <w:r w:rsidR="001C5245" w:rsidRPr="007C6638">
        <w:rPr>
          <w:rFonts w:ascii="Georgia" w:eastAsia="Times New Roman" w:hAnsi="Georgia" w:cs="Arial"/>
          <w:color w:val="000000" w:themeColor="text1"/>
          <w:sz w:val="20"/>
          <w:szCs w:val="20"/>
        </w:rPr>
        <w:t>How Extraterrestrial Contact Can Transform Your Life</w:t>
      </w:r>
      <w:r w:rsidRPr="007C6638">
        <w:rPr>
          <w:rFonts w:ascii="Georgia" w:eastAsia="Times New Roman" w:hAnsi="Georgia" w:cs="Arial"/>
          <w:color w:val="000000" w:themeColor="text1"/>
          <w:sz w:val="20"/>
          <w:szCs w:val="20"/>
        </w:rPr>
        <w:t>. UK: New Mind Publishers.</w:t>
      </w:r>
    </w:p>
    <w:p w:rsidR="00C4015F" w:rsidRPr="007C6638" w:rsidRDefault="00C4015F" w:rsidP="00975F04">
      <w:pPr>
        <w:spacing w:after="0" w:line="240" w:lineRule="auto"/>
        <w:contextualSpacing/>
        <w:rPr>
          <w:rFonts w:ascii="Georgia" w:hAnsi="Georgia" w:cs="Arial"/>
          <w:color w:val="000000" w:themeColor="text1"/>
          <w:sz w:val="20"/>
          <w:szCs w:val="20"/>
        </w:rPr>
      </w:pPr>
    </w:p>
    <w:p w:rsidR="00EF49BE" w:rsidRPr="007C6638" w:rsidRDefault="00EF49BE" w:rsidP="00975F04">
      <w:pPr>
        <w:spacing w:after="0" w:line="240" w:lineRule="auto"/>
        <w:contextualSpacing/>
        <w:rPr>
          <w:rFonts w:ascii="Georgia" w:hAnsi="Georgia" w:cs="Arial"/>
          <w:color w:val="000000" w:themeColor="text1"/>
          <w:sz w:val="20"/>
          <w:szCs w:val="20"/>
        </w:rPr>
      </w:pPr>
      <w:r w:rsidRPr="007C6638">
        <w:rPr>
          <w:rFonts w:ascii="Georgia" w:hAnsi="Georgia" w:cs="Arial"/>
          <w:color w:val="000000" w:themeColor="text1"/>
          <w:sz w:val="20"/>
          <w:szCs w:val="20"/>
        </w:rPr>
        <w:t xml:space="preserve">ROMIJN, H. (1997).  </w:t>
      </w:r>
      <w:proofErr w:type="gramStart"/>
      <w:r w:rsidRPr="007C6638">
        <w:rPr>
          <w:rFonts w:ascii="Georgia" w:hAnsi="Georgia" w:cs="Arial"/>
          <w:color w:val="000000" w:themeColor="text1"/>
          <w:sz w:val="20"/>
          <w:szCs w:val="20"/>
        </w:rPr>
        <w:t>About the Origin of Consciousness.</w:t>
      </w:r>
      <w:proofErr w:type="gramEnd"/>
      <w:r w:rsidRPr="007C6638">
        <w:rPr>
          <w:rFonts w:ascii="Georgia" w:hAnsi="Georgia" w:cs="Arial"/>
          <w:color w:val="000000" w:themeColor="text1"/>
          <w:sz w:val="20"/>
          <w:szCs w:val="20"/>
        </w:rPr>
        <w:t xml:space="preserve"> </w:t>
      </w:r>
      <w:proofErr w:type="gramStart"/>
      <w:r w:rsidRPr="007C6638">
        <w:rPr>
          <w:rFonts w:ascii="Georgia" w:hAnsi="Georgia" w:cs="Arial"/>
          <w:color w:val="000000" w:themeColor="text1"/>
          <w:sz w:val="20"/>
          <w:szCs w:val="20"/>
        </w:rPr>
        <w:t>A New Multidisciplinary Perspective on the Relationship between Brain and Mind.</w:t>
      </w:r>
      <w:proofErr w:type="gramEnd"/>
      <w:r w:rsidRPr="007C6638">
        <w:rPr>
          <w:rFonts w:ascii="Georgia" w:hAnsi="Georgia" w:cs="Arial"/>
          <w:color w:val="000000" w:themeColor="text1"/>
          <w:sz w:val="20"/>
          <w:szCs w:val="20"/>
        </w:rPr>
        <w:t xml:space="preserve"> </w:t>
      </w:r>
      <w:proofErr w:type="gramStart"/>
      <w:r w:rsidRPr="007C6638">
        <w:rPr>
          <w:rFonts w:ascii="Georgia" w:hAnsi="Georgia" w:cs="Arial"/>
          <w:color w:val="000000" w:themeColor="text1"/>
          <w:sz w:val="20"/>
          <w:szCs w:val="20"/>
        </w:rPr>
        <w:t xml:space="preserve">Proc </w:t>
      </w:r>
      <w:proofErr w:type="spellStart"/>
      <w:r w:rsidRPr="007C6638">
        <w:rPr>
          <w:rFonts w:ascii="Georgia" w:hAnsi="Georgia" w:cs="Arial"/>
          <w:color w:val="000000" w:themeColor="text1"/>
          <w:sz w:val="20"/>
          <w:szCs w:val="20"/>
        </w:rPr>
        <w:t>Kon</w:t>
      </w:r>
      <w:proofErr w:type="spellEnd"/>
      <w:r w:rsidRPr="007C6638">
        <w:rPr>
          <w:rFonts w:ascii="Georgia" w:hAnsi="Georgia" w:cs="Arial"/>
          <w:color w:val="000000" w:themeColor="text1"/>
          <w:sz w:val="20"/>
          <w:szCs w:val="20"/>
        </w:rPr>
        <w:t xml:space="preserve"> Ned </w:t>
      </w:r>
      <w:proofErr w:type="spellStart"/>
      <w:r w:rsidRPr="007C6638">
        <w:rPr>
          <w:rFonts w:ascii="Georgia" w:hAnsi="Georgia" w:cs="Arial"/>
          <w:color w:val="000000" w:themeColor="text1"/>
          <w:sz w:val="20"/>
          <w:szCs w:val="20"/>
        </w:rPr>
        <w:t>Akad</w:t>
      </w:r>
      <w:proofErr w:type="spellEnd"/>
      <w:r w:rsidRPr="007C6638">
        <w:rPr>
          <w:rFonts w:ascii="Georgia" w:hAnsi="Georgia" w:cs="Arial"/>
          <w:color w:val="000000" w:themeColor="text1"/>
          <w:sz w:val="20"/>
          <w:szCs w:val="20"/>
        </w:rPr>
        <w:t xml:space="preserve"> v </w:t>
      </w:r>
      <w:proofErr w:type="spellStart"/>
      <w:r w:rsidRPr="007C6638">
        <w:rPr>
          <w:rFonts w:ascii="Georgia" w:hAnsi="Georgia" w:cs="Arial"/>
          <w:color w:val="000000" w:themeColor="text1"/>
          <w:sz w:val="20"/>
          <w:szCs w:val="20"/>
        </w:rPr>
        <w:t>Wetensch</w:t>
      </w:r>
      <w:proofErr w:type="spellEnd"/>
      <w:r w:rsidRPr="007C6638">
        <w:rPr>
          <w:rFonts w:ascii="Georgia" w:hAnsi="Georgia" w:cs="Arial"/>
          <w:color w:val="000000" w:themeColor="text1"/>
          <w:sz w:val="20"/>
          <w:szCs w:val="20"/>
        </w:rPr>
        <w:t xml:space="preserve"> 100, p. 181.</w:t>
      </w:r>
      <w:proofErr w:type="gramEnd"/>
    </w:p>
    <w:p w:rsidR="00EF49BE" w:rsidRPr="007C6638" w:rsidRDefault="00EF49BE" w:rsidP="00975F04">
      <w:pPr>
        <w:shd w:val="clear" w:color="auto" w:fill="FFFFFF"/>
        <w:spacing w:after="0" w:line="240" w:lineRule="auto"/>
        <w:ind w:right="147"/>
        <w:rPr>
          <w:rFonts w:ascii="Georgia" w:eastAsia="Times New Roman" w:hAnsi="Georgia" w:cs="Arial"/>
          <w:color w:val="000000" w:themeColor="text1"/>
          <w:sz w:val="20"/>
          <w:szCs w:val="20"/>
        </w:rPr>
      </w:pPr>
    </w:p>
    <w:p w:rsidR="00EF49BE" w:rsidRPr="007C6638" w:rsidRDefault="00EF49BE" w:rsidP="00975F04">
      <w:pPr>
        <w:shd w:val="clear" w:color="auto" w:fill="FFFFFF"/>
        <w:spacing w:after="0" w:line="240" w:lineRule="auto"/>
        <w:ind w:right="147"/>
        <w:rPr>
          <w:rFonts w:ascii="Georgia" w:eastAsia="Times New Roman" w:hAnsi="Georgia" w:cs="Arial"/>
          <w:color w:val="000000" w:themeColor="text1"/>
          <w:sz w:val="20"/>
          <w:szCs w:val="20"/>
        </w:rPr>
      </w:pPr>
      <w:r w:rsidRPr="007C6638">
        <w:rPr>
          <w:rFonts w:ascii="Georgia" w:eastAsia="Times New Roman" w:hAnsi="Georgia" w:cs="Arial"/>
          <w:color w:val="000000" w:themeColor="text1"/>
          <w:sz w:val="20"/>
          <w:szCs w:val="20"/>
        </w:rPr>
        <w:t xml:space="preserve">SCHEMPP, Walter (1992).  Quantum Holography and </w:t>
      </w:r>
      <w:proofErr w:type="spellStart"/>
      <w:r w:rsidRPr="007C6638">
        <w:rPr>
          <w:rFonts w:ascii="Georgia" w:eastAsia="Times New Roman" w:hAnsi="Georgia" w:cs="Arial"/>
          <w:color w:val="000000" w:themeColor="text1"/>
          <w:sz w:val="20"/>
          <w:szCs w:val="20"/>
        </w:rPr>
        <w:t>Neurocomputer</w:t>
      </w:r>
      <w:proofErr w:type="spellEnd"/>
      <w:r w:rsidRPr="007C6638">
        <w:rPr>
          <w:rFonts w:ascii="Georgia" w:eastAsia="Times New Roman" w:hAnsi="Georgia" w:cs="Arial"/>
          <w:color w:val="000000" w:themeColor="text1"/>
          <w:sz w:val="20"/>
          <w:szCs w:val="20"/>
        </w:rPr>
        <w:t xml:space="preserve"> Architectures, in Journal of Mathematical Imaging and Vision, </w:t>
      </w:r>
      <w:proofErr w:type="spellStart"/>
      <w:r w:rsidRPr="007C6638">
        <w:rPr>
          <w:rFonts w:ascii="Georgia" w:eastAsia="Times New Roman" w:hAnsi="Georgia" w:cs="Arial"/>
          <w:color w:val="000000" w:themeColor="text1"/>
          <w:sz w:val="20"/>
          <w:szCs w:val="20"/>
        </w:rPr>
        <w:t>Vol</w:t>
      </w:r>
      <w:proofErr w:type="spellEnd"/>
      <w:r w:rsidRPr="007C6638">
        <w:rPr>
          <w:rFonts w:ascii="Georgia" w:eastAsia="Times New Roman" w:hAnsi="Georgia" w:cs="Arial"/>
          <w:color w:val="000000" w:themeColor="text1"/>
          <w:sz w:val="20"/>
          <w:szCs w:val="20"/>
        </w:rPr>
        <w:t xml:space="preserve"> 2, pp. 109-164.</w:t>
      </w:r>
    </w:p>
    <w:p w:rsidR="00EF49BE" w:rsidRPr="007C6638" w:rsidRDefault="00EF49BE" w:rsidP="00975F04">
      <w:pPr>
        <w:spacing w:before="100" w:beforeAutospacing="1" w:after="100" w:afterAutospacing="1" w:line="240" w:lineRule="auto"/>
        <w:rPr>
          <w:rFonts w:ascii="Georgia" w:eastAsia="Times New Roman" w:hAnsi="Georgia" w:cs="Arial"/>
          <w:color w:val="000000" w:themeColor="text1"/>
          <w:sz w:val="20"/>
          <w:szCs w:val="20"/>
        </w:rPr>
      </w:pPr>
      <w:r w:rsidRPr="007C6638">
        <w:rPr>
          <w:rFonts w:ascii="Georgia" w:eastAsia="Times New Roman" w:hAnsi="Georgia" w:cs="Arial"/>
          <w:color w:val="000000" w:themeColor="text1"/>
          <w:sz w:val="20"/>
          <w:szCs w:val="20"/>
        </w:rPr>
        <w:t>SCHEMPP, Walter (1998).  Magnetic Resonance Imaging: Mathematical Foundations and Applications.  New York: Wiley-</w:t>
      </w:r>
      <w:proofErr w:type="spellStart"/>
      <w:r w:rsidRPr="007C6638">
        <w:rPr>
          <w:rFonts w:ascii="Georgia" w:eastAsia="Times New Roman" w:hAnsi="Georgia" w:cs="Arial"/>
          <w:color w:val="000000" w:themeColor="text1"/>
          <w:sz w:val="20"/>
          <w:szCs w:val="20"/>
        </w:rPr>
        <w:t>Liss</w:t>
      </w:r>
      <w:proofErr w:type="spellEnd"/>
      <w:r w:rsidRPr="007C6638">
        <w:rPr>
          <w:rFonts w:ascii="Georgia" w:eastAsia="Times New Roman" w:hAnsi="Georgia" w:cs="Arial"/>
          <w:color w:val="000000" w:themeColor="text1"/>
          <w:sz w:val="20"/>
          <w:szCs w:val="20"/>
        </w:rPr>
        <w:t>.</w:t>
      </w:r>
    </w:p>
    <w:p w:rsidR="00EF49BE" w:rsidRPr="007C6638" w:rsidRDefault="00EF49BE" w:rsidP="00975F04">
      <w:pPr>
        <w:spacing w:before="100" w:beforeAutospacing="1" w:after="100" w:afterAutospacing="1" w:line="240" w:lineRule="auto"/>
        <w:rPr>
          <w:rFonts w:ascii="Georgia" w:eastAsia="Times New Roman" w:hAnsi="Georgia" w:cs="Arial"/>
          <w:color w:val="000000" w:themeColor="text1"/>
          <w:sz w:val="20"/>
          <w:szCs w:val="20"/>
        </w:rPr>
      </w:pPr>
      <w:r w:rsidRPr="007C6638">
        <w:rPr>
          <w:rFonts w:ascii="Georgia" w:eastAsia="Times New Roman" w:hAnsi="Georgia" w:cs="Arial"/>
          <w:color w:val="000000" w:themeColor="text1"/>
          <w:sz w:val="20"/>
          <w:szCs w:val="20"/>
        </w:rPr>
        <w:t>SCHEMPP, Walter (1999).  Sub-</w:t>
      </w:r>
      <w:proofErr w:type="spellStart"/>
      <w:r w:rsidRPr="007C6638">
        <w:rPr>
          <w:rFonts w:ascii="Georgia" w:eastAsia="Times New Roman" w:hAnsi="Georgia" w:cs="Arial"/>
          <w:color w:val="000000" w:themeColor="text1"/>
          <w:sz w:val="20"/>
          <w:szCs w:val="20"/>
        </w:rPr>
        <w:t>Reimannian</w:t>
      </w:r>
      <w:proofErr w:type="spellEnd"/>
      <w:r w:rsidRPr="007C6638">
        <w:rPr>
          <w:rFonts w:ascii="Georgia" w:eastAsia="Times New Roman" w:hAnsi="Georgia" w:cs="Arial"/>
          <w:color w:val="000000" w:themeColor="text1"/>
          <w:sz w:val="20"/>
          <w:szCs w:val="20"/>
        </w:rPr>
        <w:t xml:space="preserve"> Geometry and Clinical Magnetic Resonance Tomography in Math Meth </w:t>
      </w:r>
      <w:proofErr w:type="spellStart"/>
      <w:r w:rsidRPr="007C6638">
        <w:rPr>
          <w:rFonts w:ascii="Georgia" w:eastAsia="Times New Roman" w:hAnsi="Georgia" w:cs="Arial"/>
          <w:color w:val="000000" w:themeColor="text1"/>
          <w:sz w:val="20"/>
          <w:szCs w:val="20"/>
        </w:rPr>
        <w:t>Appl</w:t>
      </w:r>
      <w:proofErr w:type="spellEnd"/>
      <w:r w:rsidRPr="007C6638">
        <w:rPr>
          <w:rFonts w:ascii="Georgia" w:eastAsia="Times New Roman" w:hAnsi="Georgia" w:cs="Arial"/>
          <w:color w:val="000000" w:themeColor="text1"/>
          <w:sz w:val="20"/>
          <w:szCs w:val="20"/>
        </w:rPr>
        <w:t xml:space="preserve"> </w:t>
      </w:r>
      <w:proofErr w:type="spellStart"/>
      <w:r w:rsidRPr="007C6638">
        <w:rPr>
          <w:rFonts w:ascii="Georgia" w:eastAsia="Times New Roman" w:hAnsi="Georgia" w:cs="Arial"/>
          <w:color w:val="000000" w:themeColor="text1"/>
          <w:sz w:val="20"/>
          <w:szCs w:val="20"/>
        </w:rPr>
        <w:t>Sci</w:t>
      </w:r>
      <w:proofErr w:type="spellEnd"/>
      <w:r w:rsidRPr="007C6638">
        <w:rPr>
          <w:rFonts w:ascii="Georgia" w:eastAsia="Times New Roman" w:hAnsi="Georgia" w:cs="Arial"/>
          <w:color w:val="000000" w:themeColor="text1"/>
          <w:sz w:val="20"/>
          <w:szCs w:val="20"/>
        </w:rPr>
        <w:t xml:space="preserve">, </w:t>
      </w:r>
      <w:proofErr w:type="spellStart"/>
      <w:r w:rsidRPr="007C6638">
        <w:rPr>
          <w:rFonts w:ascii="Georgia" w:eastAsia="Times New Roman" w:hAnsi="Georgia" w:cs="Arial"/>
          <w:color w:val="000000" w:themeColor="text1"/>
          <w:sz w:val="20"/>
          <w:szCs w:val="20"/>
        </w:rPr>
        <w:t>Vol</w:t>
      </w:r>
      <w:proofErr w:type="spellEnd"/>
      <w:r w:rsidRPr="007C6638">
        <w:rPr>
          <w:rFonts w:ascii="Georgia" w:eastAsia="Times New Roman" w:hAnsi="Georgia" w:cs="Arial"/>
          <w:color w:val="000000" w:themeColor="text1"/>
          <w:sz w:val="20"/>
          <w:szCs w:val="20"/>
        </w:rPr>
        <w:t xml:space="preserve"> 22, pp. 867-922. </w:t>
      </w:r>
    </w:p>
    <w:p w:rsidR="00EF49BE" w:rsidRPr="007C6638" w:rsidRDefault="00EF49BE" w:rsidP="00975F04">
      <w:pPr>
        <w:spacing w:after="0" w:line="240" w:lineRule="auto"/>
        <w:ind w:right="-144"/>
        <w:contextualSpacing/>
        <w:rPr>
          <w:rFonts w:ascii="Georgia" w:eastAsia="Times New Roman" w:hAnsi="Georgia" w:cs="Arial"/>
          <w:color w:val="000000" w:themeColor="text1"/>
          <w:sz w:val="20"/>
          <w:szCs w:val="20"/>
        </w:rPr>
      </w:pPr>
      <w:r w:rsidRPr="007C6638">
        <w:rPr>
          <w:rFonts w:ascii="Georgia" w:eastAsia="Times New Roman" w:hAnsi="Georgia" w:cs="Arial"/>
          <w:color w:val="000000" w:themeColor="text1"/>
          <w:sz w:val="20"/>
          <w:szCs w:val="20"/>
        </w:rPr>
        <w:t xml:space="preserve">SCHILD, Rudolph (2014). </w:t>
      </w:r>
      <w:proofErr w:type="gramStart"/>
      <w:r w:rsidRPr="007C6638">
        <w:rPr>
          <w:rFonts w:ascii="Georgia" w:eastAsia="Times New Roman" w:hAnsi="Georgia" w:cs="Arial"/>
          <w:color w:val="000000" w:themeColor="text1"/>
          <w:sz w:val="20"/>
          <w:szCs w:val="20"/>
        </w:rPr>
        <w:t>Modern Miracles and the Quantum Hologram, 2014.</w:t>
      </w:r>
      <w:proofErr w:type="gramEnd"/>
      <w:r w:rsidRPr="007C6638">
        <w:rPr>
          <w:rFonts w:ascii="Georgia" w:eastAsia="Times New Roman" w:hAnsi="Georgia" w:cs="Arial"/>
          <w:color w:val="000000" w:themeColor="text1"/>
          <w:sz w:val="20"/>
          <w:szCs w:val="20"/>
        </w:rPr>
        <w:t xml:space="preserve"> Accessed December 25, 2016, </w:t>
      </w:r>
      <w:hyperlink r:id="rId30" w:history="1">
        <w:r w:rsidRPr="007C6638">
          <w:rPr>
            <w:rFonts w:ascii="Georgia" w:eastAsia="Times New Roman" w:hAnsi="Georgia" w:cs="Arial"/>
            <w:color w:val="000000" w:themeColor="text1"/>
            <w:sz w:val="20"/>
            <w:szCs w:val="20"/>
            <w:u w:val="single"/>
          </w:rPr>
          <w:t>http://et.websitesbyjim.com/modern-miracles-and-the-quantum-hologram-by-dr-rudy-schild-2/</w:t>
        </w:r>
      </w:hyperlink>
    </w:p>
    <w:p w:rsidR="00EF49BE" w:rsidRPr="007C6638" w:rsidRDefault="00EF49BE" w:rsidP="00975F04">
      <w:pPr>
        <w:spacing w:after="0" w:line="240" w:lineRule="auto"/>
        <w:contextualSpacing/>
        <w:rPr>
          <w:rFonts w:ascii="Georgia" w:eastAsia="Times New Roman" w:hAnsi="Georgia" w:cs="Arial"/>
          <w:color w:val="000000" w:themeColor="text1"/>
          <w:sz w:val="20"/>
          <w:szCs w:val="20"/>
        </w:rPr>
      </w:pPr>
    </w:p>
    <w:p w:rsidR="00EF49BE" w:rsidRPr="007C6638" w:rsidRDefault="00EF49BE" w:rsidP="00975F04">
      <w:pPr>
        <w:widowControl w:val="0"/>
        <w:spacing w:after="0" w:line="240" w:lineRule="auto"/>
        <w:ind w:right="306"/>
        <w:rPr>
          <w:rFonts w:ascii="Georgia" w:eastAsia="Times New Roman" w:hAnsi="Georgia" w:cs="Arial"/>
          <w:color w:val="000000" w:themeColor="text1"/>
          <w:spacing w:val="-7"/>
          <w:sz w:val="20"/>
          <w:szCs w:val="20"/>
        </w:rPr>
      </w:pPr>
      <w:proofErr w:type="spellStart"/>
      <w:r w:rsidRPr="007C6638">
        <w:rPr>
          <w:rFonts w:ascii="Georgia" w:eastAsia="Times New Roman" w:hAnsi="Georgia" w:cs="Arial"/>
          <w:color w:val="000000" w:themeColor="text1"/>
          <w:spacing w:val="-1"/>
          <w:sz w:val="20"/>
          <w:szCs w:val="20"/>
        </w:rPr>
        <w:t>SCHRöDINGER</w:t>
      </w:r>
      <w:proofErr w:type="spellEnd"/>
      <w:r w:rsidRPr="007C6638">
        <w:rPr>
          <w:rFonts w:ascii="Georgia" w:eastAsia="Times New Roman" w:hAnsi="Georgia" w:cs="Arial"/>
          <w:color w:val="000000" w:themeColor="text1"/>
          <w:spacing w:val="-1"/>
          <w:sz w:val="20"/>
          <w:szCs w:val="20"/>
        </w:rPr>
        <w:t xml:space="preserve">, Erwin (1967). </w:t>
      </w:r>
      <w:r w:rsidRPr="007C6638">
        <w:rPr>
          <w:rFonts w:ascii="Georgia" w:eastAsia="Times New Roman" w:hAnsi="Georgia" w:cs="Arial"/>
          <w:color w:val="000000" w:themeColor="text1"/>
          <w:sz w:val="20"/>
          <w:szCs w:val="20"/>
        </w:rPr>
        <w:t>What</w:t>
      </w:r>
      <w:r w:rsidRPr="007C6638">
        <w:rPr>
          <w:rFonts w:ascii="Georgia" w:eastAsia="Times New Roman" w:hAnsi="Georgia" w:cs="Arial"/>
          <w:color w:val="000000" w:themeColor="text1"/>
          <w:spacing w:val="-7"/>
          <w:sz w:val="20"/>
          <w:szCs w:val="20"/>
        </w:rPr>
        <w:t xml:space="preserve"> </w:t>
      </w:r>
      <w:r w:rsidRPr="007C6638">
        <w:rPr>
          <w:rFonts w:ascii="Georgia" w:eastAsia="Times New Roman" w:hAnsi="Georgia" w:cs="Arial"/>
          <w:color w:val="000000" w:themeColor="text1"/>
          <w:spacing w:val="-1"/>
          <w:sz w:val="20"/>
          <w:szCs w:val="20"/>
        </w:rPr>
        <w:t>is</w:t>
      </w:r>
      <w:r w:rsidRPr="007C6638">
        <w:rPr>
          <w:rFonts w:ascii="Georgia" w:eastAsia="Times New Roman" w:hAnsi="Georgia" w:cs="Arial"/>
          <w:color w:val="000000" w:themeColor="text1"/>
          <w:spacing w:val="-6"/>
          <w:sz w:val="20"/>
          <w:szCs w:val="20"/>
        </w:rPr>
        <w:t xml:space="preserve"> </w:t>
      </w:r>
      <w:r w:rsidRPr="007C6638">
        <w:rPr>
          <w:rFonts w:ascii="Georgia" w:eastAsia="Times New Roman" w:hAnsi="Georgia" w:cs="Arial"/>
          <w:color w:val="000000" w:themeColor="text1"/>
          <w:spacing w:val="-2"/>
          <w:sz w:val="20"/>
          <w:szCs w:val="20"/>
        </w:rPr>
        <w:t>L</w:t>
      </w:r>
      <w:r w:rsidRPr="007C6638">
        <w:rPr>
          <w:rFonts w:ascii="Georgia" w:eastAsia="Times New Roman" w:hAnsi="Georgia" w:cs="Arial"/>
          <w:color w:val="000000" w:themeColor="text1"/>
          <w:spacing w:val="-1"/>
          <w:sz w:val="20"/>
          <w:szCs w:val="20"/>
        </w:rPr>
        <w:t>i</w:t>
      </w:r>
      <w:r w:rsidRPr="007C6638">
        <w:rPr>
          <w:rFonts w:ascii="Georgia" w:eastAsia="Times New Roman" w:hAnsi="Georgia" w:cs="Arial"/>
          <w:color w:val="000000" w:themeColor="text1"/>
          <w:spacing w:val="-2"/>
          <w:sz w:val="20"/>
          <w:szCs w:val="20"/>
        </w:rPr>
        <w:t>f</w:t>
      </w:r>
      <w:r w:rsidRPr="007C6638">
        <w:rPr>
          <w:rFonts w:ascii="Georgia" w:eastAsia="Times New Roman" w:hAnsi="Georgia" w:cs="Arial"/>
          <w:color w:val="000000" w:themeColor="text1"/>
          <w:spacing w:val="-1"/>
          <w:sz w:val="20"/>
          <w:szCs w:val="20"/>
        </w:rPr>
        <w:t xml:space="preserve">e?  Cambridge: </w:t>
      </w:r>
      <w:r w:rsidRPr="007C6638">
        <w:rPr>
          <w:rFonts w:ascii="Georgia" w:eastAsia="Times New Roman" w:hAnsi="Georgia" w:cs="Arial"/>
          <w:color w:val="000000" w:themeColor="text1"/>
          <w:spacing w:val="-7"/>
          <w:sz w:val="20"/>
          <w:szCs w:val="20"/>
        </w:rPr>
        <w:t xml:space="preserve"> Cambridge University Press. </w:t>
      </w:r>
    </w:p>
    <w:p w:rsidR="00EF49BE" w:rsidRPr="007C6638" w:rsidRDefault="00EF49BE" w:rsidP="00975F04">
      <w:pPr>
        <w:widowControl w:val="0"/>
        <w:spacing w:after="0" w:line="240" w:lineRule="auto"/>
        <w:ind w:right="306"/>
        <w:rPr>
          <w:rFonts w:ascii="Georgia" w:eastAsia="Times New Roman" w:hAnsi="Georgia" w:cs="Arial"/>
          <w:color w:val="000000" w:themeColor="text1"/>
          <w:spacing w:val="-7"/>
          <w:sz w:val="20"/>
          <w:szCs w:val="20"/>
        </w:rPr>
      </w:pPr>
    </w:p>
    <w:p w:rsidR="00EF49BE" w:rsidRPr="007C6638" w:rsidRDefault="00EF49BE" w:rsidP="00975F04">
      <w:pPr>
        <w:widowControl w:val="0"/>
        <w:spacing w:after="0" w:line="240" w:lineRule="auto"/>
        <w:ind w:right="306"/>
        <w:rPr>
          <w:rFonts w:ascii="Georgia" w:eastAsia="Times New Roman" w:hAnsi="Georgia" w:cs="Arial"/>
          <w:color w:val="000000" w:themeColor="text1"/>
          <w:spacing w:val="-7"/>
          <w:sz w:val="20"/>
          <w:szCs w:val="20"/>
        </w:rPr>
      </w:pPr>
      <w:proofErr w:type="spellStart"/>
      <w:r w:rsidRPr="007C6638">
        <w:rPr>
          <w:rFonts w:ascii="Georgia" w:eastAsia="Times New Roman" w:hAnsi="Georgia" w:cs="Arial"/>
          <w:color w:val="000000" w:themeColor="text1"/>
          <w:spacing w:val="-1"/>
          <w:sz w:val="20"/>
          <w:szCs w:val="20"/>
        </w:rPr>
        <w:t>SCHRöDINGER</w:t>
      </w:r>
      <w:proofErr w:type="spellEnd"/>
      <w:r w:rsidRPr="007C6638">
        <w:rPr>
          <w:rFonts w:ascii="Georgia" w:eastAsia="Times New Roman" w:hAnsi="Georgia" w:cs="Arial"/>
          <w:color w:val="000000" w:themeColor="text1"/>
          <w:spacing w:val="-1"/>
          <w:sz w:val="20"/>
          <w:szCs w:val="20"/>
        </w:rPr>
        <w:t xml:space="preserve">, Erwin (2008). </w:t>
      </w:r>
      <w:proofErr w:type="gramStart"/>
      <w:r w:rsidRPr="007C6638">
        <w:rPr>
          <w:rFonts w:ascii="Georgia" w:eastAsia="Times New Roman" w:hAnsi="Georgia" w:cs="Arial"/>
          <w:color w:val="000000" w:themeColor="text1"/>
          <w:sz w:val="20"/>
          <w:szCs w:val="20"/>
        </w:rPr>
        <w:t>My View of the World.</w:t>
      </w:r>
      <w:proofErr w:type="gramEnd"/>
      <w:r w:rsidRPr="007C6638">
        <w:rPr>
          <w:rFonts w:ascii="Georgia" w:eastAsia="Times New Roman" w:hAnsi="Georgia" w:cs="Arial"/>
          <w:color w:val="000000" w:themeColor="text1"/>
          <w:spacing w:val="-1"/>
          <w:sz w:val="20"/>
          <w:szCs w:val="20"/>
        </w:rPr>
        <w:t xml:space="preserve">  Cambridge: </w:t>
      </w:r>
      <w:r w:rsidRPr="007C6638">
        <w:rPr>
          <w:rFonts w:ascii="Georgia" w:eastAsia="Times New Roman" w:hAnsi="Georgia" w:cs="Arial"/>
          <w:color w:val="000000" w:themeColor="text1"/>
          <w:spacing w:val="-7"/>
          <w:sz w:val="20"/>
          <w:szCs w:val="20"/>
        </w:rPr>
        <w:t xml:space="preserve"> Cambridge University Press. </w:t>
      </w:r>
    </w:p>
    <w:p w:rsidR="00EF49BE" w:rsidRPr="007C6638" w:rsidRDefault="00EF49BE" w:rsidP="00975F04">
      <w:pPr>
        <w:spacing w:after="0" w:line="240" w:lineRule="auto"/>
        <w:contextualSpacing/>
        <w:rPr>
          <w:rFonts w:ascii="Georgia" w:hAnsi="Georgia" w:cs="Arial"/>
          <w:color w:val="000000" w:themeColor="text1"/>
          <w:sz w:val="20"/>
          <w:szCs w:val="20"/>
        </w:rPr>
      </w:pPr>
    </w:p>
    <w:p w:rsidR="00EF49BE" w:rsidRPr="007C6638" w:rsidRDefault="00EF49BE" w:rsidP="00975F04">
      <w:pPr>
        <w:spacing w:after="0" w:line="240" w:lineRule="auto"/>
        <w:contextualSpacing/>
        <w:rPr>
          <w:rFonts w:ascii="Georgia" w:hAnsi="Georgia" w:cs="Arial"/>
          <w:iCs/>
          <w:color w:val="000000" w:themeColor="text1"/>
          <w:sz w:val="20"/>
          <w:szCs w:val="20"/>
        </w:rPr>
      </w:pPr>
      <w:proofErr w:type="gramStart"/>
      <w:r w:rsidRPr="007C6638">
        <w:rPr>
          <w:rFonts w:ascii="Georgia" w:eastAsia="Times New Roman" w:hAnsi="Georgia" w:cs="Arial"/>
          <w:color w:val="000000" w:themeColor="text1"/>
          <w:sz w:val="20"/>
          <w:szCs w:val="20"/>
        </w:rPr>
        <w:t xml:space="preserve">SHELDRAKE, </w:t>
      </w:r>
      <w:proofErr w:type="spellStart"/>
      <w:r w:rsidRPr="007C6638">
        <w:rPr>
          <w:rFonts w:ascii="Georgia" w:eastAsia="Times New Roman" w:hAnsi="Georgia" w:cs="Arial"/>
          <w:color w:val="000000" w:themeColor="text1"/>
          <w:sz w:val="20"/>
          <w:szCs w:val="20"/>
        </w:rPr>
        <w:t>Rubert</w:t>
      </w:r>
      <w:proofErr w:type="spellEnd"/>
      <w:r w:rsidRPr="007C6638">
        <w:rPr>
          <w:rFonts w:ascii="Georgia" w:eastAsia="Times New Roman" w:hAnsi="Georgia" w:cs="Arial"/>
          <w:color w:val="000000" w:themeColor="text1"/>
          <w:sz w:val="20"/>
          <w:szCs w:val="20"/>
        </w:rPr>
        <w:t xml:space="preserve"> (2003).</w:t>
      </w:r>
      <w:proofErr w:type="gramEnd"/>
      <w:r w:rsidRPr="007C6638">
        <w:rPr>
          <w:rFonts w:ascii="Georgia" w:eastAsia="Times New Roman" w:hAnsi="Georgia" w:cs="Arial"/>
          <w:color w:val="000000" w:themeColor="text1"/>
          <w:sz w:val="20"/>
          <w:szCs w:val="20"/>
        </w:rPr>
        <w:t xml:space="preserve">  </w:t>
      </w:r>
      <w:proofErr w:type="gramStart"/>
      <w:r w:rsidRPr="007C6638">
        <w:rPr>
          <w:rFonts w:ascii="Georgia" w:eastAsia="Times New Roman" w:hAnsi="Georgia" w:cs="Arial"/>
          <w:color w:val="000000" w:themeColor="text1"/>
          <w:sz w:val="20"/>
          <w:szCs w:val="20"/>
        </w:rPr>
        <w:t>The Extended Mind.</w:t>
      </w:r>
      <w:proofErr w:type="gramEnd"/>
      <w:r w:rsidRPr="007C6638">
        <w:rPr>
          <w:rFonts w:ascii="Georgia" w:eastAsia="Times New Roman" w:hAnsi="Georgia" w:cs="Arial"/>
          <w:color w:val="000000" w:themeColor="text1"/>
          <w:sz w:val="20"/>
          <w:szCs w:val="20"/>
        </w:rPr>
        <w:t xml:space="preserve">  </w:t>
      </w:r>
      <w:r w:rsidRPr="007C6638">
        <w:rPr>
          <w:rFonts w:ascii="Georgia" w:hAnsi="Georgia" w:cs="Arial"/>
          <w:color w:val="000000" w:themeColor="text1"/>
          <w:sz w:val="20"/>
          <w:szCs w:val="20"/>
        </w:rPr>
        <w:t xml:space="preserve">July-August 2003 issue of </w:t>
      </w:r>
      <w:r w:rsidRPr="007C6638">
        <w:rPr>
          <w:rFonts w:ascii="Georgia" w:hAnsi="Georgia" w:cs="Arial"/>
          <w:iCs/>
          <w:color w:val="000000" w:themeColor="text1"/>
          <w:sz w:val="20"/>
          <w:szCs w:val="20"/>
        </w:rPr>
        <w:t>The Quest</w:t>
      </w:r>
    </w:p>
    <w:p w:rsidR="00EF49BE" w:rsidRPr="007C6638" w:rsidRDefault="00EF49BE" w:rsidP="00975F04">
      <w:pPr>
        <w:spacing w:after="0" w:line="240" w:lineRule="auto"/>
        <w:contextualSpacing/>
        <w:rPr>
          <w:rFonts w:ascii="Georgia" w:hAnsi="Georgia" w:cs="Arial"/>
          <w:color w:val="000000" w:themeColor="text1"/>
          <w:sz w:val="20"/>
          <w:szCs w:val="20"/>
        </w:rPr>
      </w:pPr>
    </w:p>
    <w:p w:rsidR="00EF49BE" w:rsidRPr="007C6638" w:rsidRDefault="00EF49BE" w:rsidP="00975F04">
      <w:pPr>
        <w:spacing w:after="0" w:line="240" w:lineRule="auto"/>
        <w:contextualSpacing/>
        <w:rPr>
          <w:rFonts w:ascii="Georgia" w:hAnsi="Georgia" w:cs="Arial"/>
          <w:color w:val="000000" w:themeColor="text1"/>
          <w:sz w:val="20"/>
          <w:szCs w:val="20"/>
        </w:rPr>
      </w:pPr>
      <w:proofErr w:type="gramStart"/>
      <w:r w:rsidRPr="007C6638">
        <w:rPr>
          <w:rFonts w:ascii="Georgia" w:hAnsi="Georgia" w:cs="Arial"/>
          <w:color w:val="000000" w:themeColor="text1"/>
          <w:sz w:val="20"/>
          <w:szCs w:val="20"/>
        </w:rPr>
        <w:t>SHELDRAKE, Rupert (2009).</w:t>
      </w:r>
      <w:proofErr w:type="gramEnd"/>
      <w:r w:rsidRPr="007C6638">
        <w:rPr>
          <w:rFonts w:ascii="Georgia" w:hAnsi="Georgia" w:cs="Arial"/>
          <w:color w:val="000000" w:themeColor="text1"/>
          <w:sz w:val="20"/>
          <w:szCs w:val="20"/>
        </w:rPr>
        <w:t xml:space="preserve">  </w:t>
      </w:r>
      <w:proofErr w:type="spellStart"/>
      <w:r w:rsidRPr="007C6638">
        <w:rPr>
          <w:rFonts w:ascii="Georgia" w:hAnsi="Georgia" w:cs="Arial"/>
          <w:color w:val="000000" w:themeColor="text1"/>
          <w:sz w:val="20"/>
          <w:szCs w:val="20"/>
        </w:rPr>
        <w:t>Morphic</w:t>
      </w:r>
      <w:proofErr w:type="spellEnd"/>
      <w:r w:rsidRPr="007C6638">
        <w:rPr>
          <w:rFonts w:ascii="Georgia" w:hAnsi="Georgia" w:cs="Arial"/>
          <w:color w:val="000000" w:themeColor="text1"/>
          <w:sz w:val="20"/>
          <w:szCs w:val="20"/>
        </w:rPr>
        <w:t xml:space="preserve"> Resonance:  The Nature of Formative Causation.  South Paris, ME:  Park Street Press.</w:t>
      </w:r>
    </w:p>
    <w:p w:rsidR="00EF49BE" w:rsidRPr="007C6638" w:rsidRDefault="00EF49BE" w:rsidP="00975F04">
      <w:pPr>
        <w:spacing w:after="0" w:line="240" w:lineRule="auto"/>
        <w:contextualSpacing/>
        <w:rPr>
          <w:rFonts w:ascii="Georgia" w:hAnsi="Georgia" w:cs="Arial"/>
          <w:color w:val="000000" w:themeColor="text1"/>
          <w:sz w:val="20"/>
          <w:szCs w:val="20"/>
        </w:rPr>
      </w:pPr>
    </w:p>
    <w:p w:rsidR="00EF49BE" w:rsidRPr="007C6638" w:rsidRDefault="00EF49BE" w:rsidP="00975F04">
      <w:pPr>
        <w:spacing w:after="0" w:line="240" w:lineRule="auto"/>
        <w:contextualSpacing/>
        <w:rPr>
          <w:rFonts w:ascii="Georgia" w:hAnsi="Georgia" w:cs="Arial"/>
          <w:color w:val="000000" w:themeColor="text1"/>
          <w:sz w:val="20"/>
          <w:szCs w:val="20"/>
        </w:rPr>
      </w:pPr>
      <w:r w:rsidRPr="007C6638">
        <w:rPr>
          <w:rFonts w:ascii="Georgia" w:hAnsi="Georgia" w:cs="Arial"/>
          <w:color w:val="000000" w:themeColor="text1"/>
          <w:sz w:val="20"/>
          <w:szCs w:val="20"/>
        </w:rPr>
        <w:t>STRASSMAN, Rick (2001).  DMT:  The Spirit Molecule.  South Paris, ME:  Park St Press.</w:t>
      </w:r>
    </w:p>
    <w:p w:rsidR="00EF49BE" w:rsidRPr="007C6638" w:rsidRDefault="00EF49BE" w:rsidP="00975F04">
      <w:pPr>
        <w:spacing w:after="0" w:line="240" w:lineRule="auto"/>
        <w:contextualSpacing/>
        <w:rPr>
          <w:rFonts w:ascii="Georgia" w:hAnsi="Georgia" w:cs="Arial"/>
          <w:color w:val="000000" w:themeColor="text1"/>
          <w:sz w:val="20"/>
          <w:szCs w:val="20"/>
        </w:rPr>
      </w:pPr>
    </w:p>
    <w:p w:rsidR="00EF49BE" w:rsidRPr="007C6638" w:rsidRDefault="00EF49BE" w:rsidP="00975F04">
      <w:pPr>
        <w:spacing w:after="0" w:line="240" w:lineRule="auto"/>
        <w:contextualSpacing/>
        <w:rPr>
          <w:rFonts w:ascii="Georgia" w:eastAsia="Times New Roman" w:hAnsi="Georgia" w:cs="Arial"/>
          <w:color w:val="000000" w:themeColor="text1"/>
          <w:sz w:val="20"/>
          <w:szCs w:val="20"/>
        </w:rPr>
      </w:pPr>
      <w:r w:rsidRPr="007C6638">
        <w:rPr>
          <w:rFonts w:ascii="Georgia" w:eastAsia="Times New Roman" w:hAnsi="Georgia" w:cs="Arial"/>
          <w:color w:val="000000" w:themeColor="text1"/>
          <w:sz w:val="20"/>
          <w:szCs w:val="20"/>
        </w:rPr>
        <w:t xml:space="preserve">SWANSON, Claude (2003). The Synchronized Universe: New Science of the Paranormal, (New York, N.Y: </w:t>
      </w:r>
      <w:proofErr w:type="spellStart"/>
      <w:r w:rsidRPr="007C6638">
        <w:rPr>
          <w:rFonts w:ascii="Georgia" w:eastAsia="Times New Roman" w:hAnsi="Georgia" w:cs="Arial"/>
          <w:color w:val="000000" w:themeColor="text1"/>
          <w:sz w:val="20"/>
          <w:szCs w:val="20"/>
        </w:rPr>
        <w:t>Poseidia</w:t>
      </w:r>
      <w:proofErr w:type="spellEnd"/>
      <w:r w:rsidRPr="007C6638">
        <w:rPr>
          <w:rFonts w:ascii="Georgia" w:eastAsia="Times New Roman" w:hAnsi="Georgia" w:cs="Arial"/>
          <w:color w:val="000000" w:themeColor="text1"/>
          <w:sz w:val="20"/>
          <w:szCs w:val="20"/>
        </w:rPr>
        <w:t xml:space="preserve"> Press.</w:t>
      </w:r>
    </w:p>
    <w:p w:rsidR="00EF49BE" w:rsidRPr="007C6638" w:rsidRDefault="00EF49BE" w:rsidP="00975F04">
      <w:pPr>
        <w:spacing w:after="0" w:line="240" w:lineRule="auto"/>
        <w:contextualSpacing/>
        <w:rPr>
          <w:rFonts w:ascii="Georgia" w:eastAsia="Times New Roman" w:hAnsi="Georgia" w:cs="Arial"/>
          <w:color w:val="000000" w:themeColor="text1"/>
          <w:sz w:val="20"/>
          <w:szCs w:val="20"/>
        </w:rPr>
      </w:pPr>
    </w:p>
    <w:p w:rsidR="00EF49BE" w:rsidRPr="007C6638" w:rsidRDefault="00EF49BE" w:rsidP="00975F04">
      <w:pPr>
        <w:spacing w:after="0" w:line="240" w:lineRule="auto"/>
        <w:rPr>
          <w:rFonts w:ascii="Georgia" w:hAnsi="Georgia" w:cs="Arial"/>
          <w:color w:val="000000" w:themeColor="text1"/>
          <w:sz w:val="20"/>
          <w:szCs w:val="20"/>
        </w:rPr>
      </w:pPr>
      <w:r w:rsidRPr="007C6638">
        <w:rPr>
          <w:rFonts w:ascii="Georgia" w:hAnsi="Georgia" w:cs="Arial"/>
          <w:color w:val="000000" w:themeColor="text1"/>
          <w:sz w:val="20"/>
          <w:szCs w:val="20"/>
        </w:rPr>
        <w:t xml:space="preserve">TARG, </w:t>
      </w:r>
      <w:proofErr w:type="spellStart"/>
      <w:r w:rsidRPr="007C6638">
        <w:rPr>
          <w:rFonts w:ascii="Georgia" w:hAnsi="Georgia" w:cs="Arial"/>
          <w:color w:val="000000" w:themeColor="text1"/>
          <w:sz w:val="20"/>
          <w:szCs w:val="20"/>
        </w:rPr>
        <w:t>Russel</w:t>
      </w:r>
      <w:proofErr w:type="spellEnd"/>
      <w:r w:rsidRPr="007C6638">
        <w:rPr>
          <w:rFonts w:ascii="Georgia" w:hAnsi="Georgia" w:cs="Arial"/>
          <w:color w:val="000000" w:themeColor="text1"/>
          <w:sz w:val="20"/>
          <w:szCs w:val="20"/>
        </w:rPr>
        <w:t xml:space="preserve"> (2012).  The Reality of ESP: A Physicist’s Proof of Psychic Abilities.  Wheaton, IL:  Theosophical Publishing House.</w:t>
      </w:r>
    </w:p>
    <w:p w:rsidR="00EF49BE" w:rsidRPr="007C6638" w:rsidRDefault="00EF49BE" w:rsidP="00975F04">
      <w:pPr>
        <w:spacing w:after="0" w:line="240" w:lineRule="auto"/>
        <w:rPr>
          <w:rFonts w:ascii="Georgia" w:hAnsi="Georgia" w:cs="Arial"/>
          <w:color w:val="000000" w:themeColor="text1"/>
          <w:sz w:val="20"/>
          <w:szCs w:val="20"/>
        </w:rPr>
      </w:pPr>
    </w:p>
    <w:p w:rsidR="00EF49BE" w:rsidRPr="007C6638" w:rsidRDefault="00EF49BE" w:rsidP="00975F04">
      <w:pPr>
        <w:spacing w:after="0" w:line="240" w:lineRule="auto"/>
        <w:rPr>
          <w:rFonts w:ascii="Georgia" w:hAnsi="Georgia" w:cs="Arial"/>
          <w:color w:val="000000" w:themeColor="text1"/>
          <w:sz w:val="20"/>
          <w:szCs w:val="20"/>
        </w:rPr>
      </w:pPr>
      <w:proofErr w:type="gramStart"/>
      <w:r w:rsidRPr="007C6638">
        <w:rPr>
          <w:rFonts w:ascii="Georgia" w:hAnsi="Georgia" w:cs="Arial"/>
          <w:color w:val="000000" w:themeColor="text1"/>
          <w:sz w:val="20"/>
          <w:szCs w:val="20"/>
        </w:rPr>
        <w:t>TART, Charles (2009).</w:t>
      </w:r>
      <w:proofErr w:type="gramEnd"/>
      <w:r w:rsidRPr="007C6638">
        <w:rPr>
          <w:rFonts w:ascii="Georgia" w:hAnsi="Georgia" w:cs="Arial"/>
          <w:color w:val="000000" w:themeColor="text1"/>
          <w:sz w:val="20"/>
          <w:szCs w:val="20"/>
        </w:rPr>
        <w:t xml:space="preserve">  The End of Materialism:  How Evidence of the Paranormal is Bringing Science and Spirit Together.  Oakland, CA:  New Harbinger Publications.</w:t>
      </w:r>
    </w:p>
    <w:p w:rsidR="00EF49BE" w:rsidRPr="007C6638" w:rsidRDefault="00EF49BE" w:rsidP="00975F04">
      <w:pPr>
        <w:spacing w:after="0" w:line="240" w:lineRule="auto"/>
        <w:contextualSpacing/>
        <w:rPr>
          <w:rFonts w:ascii="Georgia" w:hAnsi="Georgia" w:cs="Arial"/>
          <w:color w:val="000000" w:themeColor="text1"/>
          <w:sz w:val="20"/>
          <w:szCs w:val="20"/>
        </w:rPr>
      </w:pPr>
    </w:p>
    <w:p w:rsidR="00EF49BE" w:rsidRPr="007C6638" w:rsidRDefault="00EF49BE" w:rsidP="00975F04">
      <w:pPr>
        <w:spacing w:after="0" w:line="240" w:lineRule="auto"/>
        <w:contextualSpacing/>
        <w:rPr>
          <w:rFonts w:ascii="Georgia" w:hAnsi="Georgia" w:cs="Arial"/>
          <w:color w:val="000000" w:themeColor="text1"/>
          <w:sz w:val="20"/>
          <w:szCs w:val="20"/>
        </w:rPr>
      </w:pPr>
      <w:proofErr w:type="gramStart"/>
      <w:r w:rsidRPr="007C6638">
        <w:rPr>
          <w:rFonts w:ascii="Georgia" w:hAnsi="Georgia" w:cs="Arial"/>
          <w:color w:val="000000" w:themeColor="text1"/>
          <w:sz w:val="20"/>
          <w:szCs w:val="20"/>
        </w:rPr>
        <w:t>TILLER, William (2004).</w:t>
      </w:r>
      <w:proofErr w:type="gramEnd"/>
      <w:r w:rsidRPr="007C6638">
        <w:rPr>
          <w:rFonts w:ascii="Georgia" w:hAnsi="Georgia" w:cs="Arial"/>
          <w:color w:val="000000" w:themeColor="text1"/>
          <w:sz w:val="20"/>
          <w:szCs w:val="20"/>
        </w:rPr>
        <w:t xml:space="preserve">  </w:t>
      </w:r>
      <w:proofErr w:type="gramStart"/>
      <w:r w:rsidRPr="007C6638">
        <w:rPr>
          <w:rFonts w:ascii="Georgia" w:hAnsi="Georgia" w:cs="Arial"/>
          <w:color w:val="000000" w:themeColor="text1"/>
          <w:sz w:val="20"/>
          <w:szCs w:val="20"/>
        </w:rPr>
        <w:t xml:space="preserve">Subtle Energies and their Roles, in </w:t>
      </w:r>
      <w:proofErr w:type="spellStart"/>
      <w:r w:rsidRPr="007C6638">
        <w:rPr>
          <w:rFonts w:ascii="Georgia" w:hAnsi="Georgia" w:cs="Arial"/>
          <w:color w:val="000000" w:themeColor="text1"/>
          <w:sz w:val="20"/>
          <w:szCs w:val="20"/>
        </w:rPr>
        <w:t>Bioelectromagnetic</w:t>
      </w:r>
      <w:proofErr w:type="spellEnd"/>
      <w:r w:rsidRPr="007C6638">
        <w:rPr>
          <w:rFonts w:ascii="Georgia" w:hAnsi="Georgia" w:cs="Arial"/>
          <w:color w:val="000000" w:themeColor="text1"/>
          <w:sz w:val="20"/>
          <w:szCs w:val="20"/>
        </w:rPr>
        <w:t xml:space="preserve"> Phenomena.</w:t>
      </w:r>
      <w:proofErr w:type="gramEnd"/>
      <w:r w:rsidRPr="007C6638">
        <w:rPr>
          <w:rFonts w:ascii="Georgia" w:hAnsi="Georgia" w:cs="Arial"/>
          <w:color w:val="000000" w:themeColor="text1"/>
          <w:sz w:val="20"/>
          <w:szCs w:val="20"/>
        </w:rPr>
        <w:t xml:space="preserve"> </w:t>
      </w:r>
      <w:proofErr w:type="gramStart"/>
      <w:r w:rsidRPr="007C6638">
        <w:rPr>
          <w:rFonts w:ascii="Georgia" w:hAnsi="Georgia" w:cs="Arial"/>
          <w:color w:val="000000" w:themeColor="text1"/>
          <w:sz w:val="20"/>
          <w:szCs w:val="20"/>
        </w:rPr>
        <w:t>in</w:t>
      </w:r>
      <w:proofErr w:type="gramEnd"/>
      <w:r w:rsidRPr="007C6638">
        <w:rPr>
          <w:rFonts w:ascii="Georgia" w:hAnsi="Georgia" w:cs="Arial"/>
          <w:color w:val="000000" w:themeColor="text1"/>
          <w:sz w:val="20"/>
          <w:szCs w:val="20"/>
        </w:rPr>
        <w:t xml:space="preserve"> </w:t>
      </w:r>
      <w:proofErr w:type="spellStart"/>
      <w:r w:rsidRPr="007C6638">
        <w:rPr>
          <w:rFonts w:ascii="Georgia" w:hAnsi="Georgia" w:cs="Arial"/>
          <w:color w:val="000000" w:themeColor="text1"/>
          <w:sz w:val="20"/>
          <w:szCs w:val="20"/>
        </w:rPr>
        <w:t>Bioelectromagnetic</w:t>
      </w:r>
      <w:proofErr w:type="spellEnd"/>
      <w:r w:rsidRPr="007C6638">
        <w:rPr>
          <w:rFonts w:ascii="Georgia" w:hAnsi="Georgia" w:cs="Arial"/>
          <w:color w:val="000000" w:themeColor="text1"/>
          <w:sz w:val="20"/>
          <w:szCs w:val="20"/>
        </w:rPr>
        <w:t xml:space="preserve"> Medicine: ed. P. </w:t>
      </w:r>
      <w:proofErr w:type="spellStart"/>
      <w:r w:rsidRPr="007C6638">
        <w:rPr>
          <w:rFonts w:ascii="Georgia" w:hAnsi="Georgia" w:cs="Arial"/>
          <w:color w:val="000000" w:themeColor="text1"/>
          <w:sz w:val="20"/>
          <w:szCs w:val="20"/>
        </w:rPr>
        <w:t>Rosch</w:t>
      </w:r>
      <w:proofErr w:type="spellEnd"/>
      <w:r w:rsidRPr="007C6638">
        <w:rPr>
          <w:rFonts w:ascii="Georgia" w:hAnsi="Georgia" w:cs="Arial"/>
          <w:color w:val="000000" w:themeColor="text1"/>
          <w:sz w:val="20"/>
          <w:szCs w:val="20"/>
        </w:rPr>
        <w:t>. New York, N.Y: Dekker.</w:t>
      </w:r>
    </w:p>
    <w:p w:rsidR="00EF49BE" w:rsidRPr="007C6638" w:rsidRDefault="00EF49BE" w:rsidP="00975F04">
      <w:pPr>
        <w:spacing w:after="0" w:line="240" w:lineRule="auto"/>
        <w:contextualSpacing/>
        <w:rPr>
          <w:rFonts w:ascii="Georgia" w:eastAsia="Times New Roman" w:hAnsi="Georgia" w:cs="Arial"/>
          <w:color w:val="000000" w:themeColor="text1"/>
          <w:sz w:val="20"/>
          <w:szCs w:val="20"/>
        </w:rPr>
      </w:pPr>
    </w:p>
    <w:p w:rsidR="00EF49BE" w:rsidRPr="007C6638" w:rsidRDefault="00EF49BE" w:rsidP="00975F04">
      <w:pPr>
        <w:spacing w:after="0" w:line="240" w:lineRule="auto"/>
        <w:contextualSpacing/>
        <w:rPr>
          <w:rFonts w:ascii="Georgia" w:eastAsia="Times New Roman" w:hAnsi="Georgia" w:cs="Arial"/>
          <w:color w:val="000000" w:themeColor="text1"/>
          <w:sz w:val="20"/>
          <w:szCs w:val="20"/>
        </w:rPr>
      </w:pPr>
      <w:r w:rsidRPr="007C6638">
        <w:rPr>
          <w:rFonts w:ascii="Georgia" w:hAnsi="Georgia" w:cs="Arial"/>
          <w:color w:val="000000" w:themeColor="text1"/>
          <w:sz w:val="20"/>
          <w:szCs w:val="20"/>
        </w:rPr>
        <w:t xml:space="preserve">VAN LOMMEL, </w:t>
      </w:r>
      <w:proofErr w:type="spellStart"/>
      <w:r w:rsidRPr="007C6638">
        <w:rPr>
          <w:rFonts w:ascii="Georgia" w:hAnsi="Georgia" w:cs="Arial"/>
          <w:color w:val="000000" w:themeColor="text1"/>
          <w:sz w:val="20"/>
          <w:szCs w:val="20"/>
        </w:rPr>
        <w:t>Pim</w:t>
      </w:r>
      <w:proofErr w:type="spellEnd"/>
      <w:r w:rsidRPr="007C6638">
        <w:rPr>
          <w:rFonts w:ascii="Georgia" w:hAnsi="Georgia" w:cs="Arial"/>
          <w:color w:val="000000" w:themeColor="text1"/>
          <w:sz w:val="20"/>
          <w:szCs w:val="20"/>
        </w:rPr>
        <w:t xml:space="preserve"> (2010). Consciousness </w:t>
      </w:r>
      <w:proofErr w:type="gramStart"/>
      <w:r w:rsidRPr="007C6638">
        <w:rPr>
          <w:rFonts w:ascii="Georgia" w:hAnsi="Georgia" w:cs="Arial"/>
          <w:color w:val="000000" w:themeColor="text1"/>
          <w:sz w:val="20"/>
          <w:szCs w:val="20"/>
        </w:rPr>
        <w:t>Beyond</w:t>
      </w:r>
      <w:proofErr w:type="gramEnd"/>
      <w:r w:rsidRPr="007C6638">
        <w:rPr>
          <w:rFonts w:ascii="Georgia" w:hAnsi="Georgia" w:cs="Arial"/>
          <w:color w:val="000000" w:themeColor="text1"/>
          <w:sz w:val="20"/>
          <w:szCs w:val="20"/>
        </w:rPr>
        <w:t xml:space="preserve"> Life. </w:t>
      </w:r>
      <w:proofErr w:type="gramStart"/>
      <w:r w:rsidRPr="007C6638">
        <w:rPr>
          <w:rFonts w:ascii="Georgia" w:hAnsi="Georgia" w:cs="Arial"/>
          <w:color w:val="000000" w:themeColor="text1"/>
          <w:sz w:val="20"/>
          <w:szCs w:val="20"/>
        </w:rPr>
        <w:t>The Science of the Near-Death Experience.</w:t>
      </w:r>
      <w:proofErr w:type="gramEnd"/>
      <w:r w:rsidRPr="007C6638">
        <w:rPr>
          <w:rFonts w:ascii="Georgia" w:hAnsi="Georgia" w:cs="Arial"/>
          <w:color w:val="000000" w:themeColor="text1"/>
          <w:sz w:val="20"/>
          <w:szCs w:val="20"/>
        </w:rPr>
        <w:t xml:space="preserve"> New York, NY: Harper Collins.</w:t>
      </w:r>
    </w:p>
    <w:p w:rsidR="00EF49BE" w:rsidRPr="007C6638" w:rsidRDefault="00EF49BE" w:rsidP="00975F04">
      <w:pPr>
        <w:spacing w:after="0" w:line="240" w:lineRule="auto"/>
        <w:contextualSpacing/>
        <w:rPr>
          <w:rFonts w:ascii="Georgia" w:eastAsia="Times New Roman" w:hAnsi="Georgia" w:cs="Arial"/>
          <w:color w:val="000000" w:themeColor="text1"/>
          <w:sz w:val="20"/>
          <w:szCs w:val="20"/>
        </w:rPr>
      </w:pPr>
    </w:p>
    <w:p w:rsidR="00EF49BE" w:rsidRPr="007C6638" w:rsidRDefault="00EF49BE" w:rsidP="00975F04">
      <w:pPr>
        <w:spacing w:after="0" w:line="240" w:lineRule="auto"/>
        <w:rPr>
          <w:rFonts w:ascii="Georgia" w:hAnsi="Georgia" w:cs="Arial"/>
          <w:color w:val="000000" w:themeColor="text1"/>
          <w:sz w:val="20"/>
          <w:szCs w:val="20"/>
        </w:rPr>
      </w:pPr>
      <w:r w:rsidRPr="007C6638">
        <w:rPr>
          <w:rFonts w:ascii="Georgia" w:hAnsi="Georgia" w:cs="Arial"/>
          <w:color w:val="000000" w:themeColor="text1"/>
          <w:sz w:val="20"/>
          <w:szCs w:val="20"/>
        </w:rPr>
        <w:t xml:space="preserve">WALKER, Evan Harris (2000).  The Physics of Consciousness:  Quantum Minds and the Meaning of Life.  Cambridge:  </w:t>
      </w:r>
      <w:proofErr w:type="spellStart"/>
      <w:r w:rsidRPr="007C6638">
        <w:rPr>
          <w:rFonts w:ascii="Georgia" w:hAnsi="Georgia" w:cs="Arial"/>
          <w:color w:val="000000" w:themeColor="text1"/>
          <w:sz w:val="20"/>
          <w:szCs w:val="20"/>
        </w:rPr>
        <w:t>Perseus</w:t>
      </w:r>
      <w:proofErr w:type="spellEnd"/>
      <w:r w:rsidRPr="007C6638">
        <w:rPr>
          <w:rFonts w:ascii="Georgia" w:hAnsi="Georgia" w:cs="Arial"/>
          <w:color w:val="000000" w:themeColor="text1"/>
          <w:sz w:val="20"/>
          <w:szCs w:val="20"/>
        </w:rPr>
        <w:t xml:space="preserve"> Books.</w:t>
      </w:r>
    </w:p>
    <w:p w:rsidR="00EF49BE" w:rsidRPr="007C6638" w:rsidRDefault="00EF49BE" w:rsidP="00975F04">
      <w:pPr>
        <w:spacing w:after="0" w:line="240" w:lineRule="auto"/>
        <w:contextualSpacing/>
        <w:rPr>
          <w:rFonts w:ascii="Georgia" w:eastAsia="Times New Roman" w:hAnsi="Georgia" w:cs="Arial"/>
          <w:color w:val="000000" w:themeColor="text1"/>
          <w:sz w:val="20"/>
          <w:szCs w:val="20"/>
        </w:rPr>
      </w:pPr>
    </w:p>
    <w:p w:rsidR="00EF49BE" w:rsidRPr="007C6638" w:rsidRDefault="00EF49BE" w:rsidP="00975F04">
      <w:pPr>
        <w:spacing w:after="0" w:line="240" w:lineRule="auto"/>
        <w:contextualSpacing/>
        <w:rPr>
          <w:rFonts w:ascii="Georgia" w:eastAsia="Times New Roman" w:hAnsi="Georgia" w:cs="Arial"/>
          <w:color w:val="000000" w:themeColor="text1"/>
          <w:sz w:val="20"/>
          <w:szCs w:val="20"/>
        </w:rPr>
      </w:pPr>
      <w:r w:rsidRPr="007C6638">
        <w:rPr>
          <w:rFonts w:ascii="Georgia" w:eastAsia="Times New Roman" w:hAnsi="Georgia" w:cs="Arial"/>
          <w:color w:val="000000" w:themeColor="text1"/>
          <w:sz w:val="20"/>
          <w:szCs w:val="20"/>
        </w:rPr>
        <w:t xml:space="preserve">WIGNER, Eugene (1983). Remarks on the Mind-Body Problem, in Quantum Theory and Measurement: eds. John Wheeler and </w:t>
      </w:r>
      <w:proofErr w:type="spellStart"/>
      <w:r w:rsidRPr="007C6638">
        <w:rPr>
          <w:rFonts w:ascii="Georgia" w:eastAsia="Times New Roman" w:hAnsi="Georgia" w:cs="Arial"/>
          <w:color w:val="000000" w:themeColor="text1"/>
          <w:sz w:val="20"/>
          <w:szCs w:val="20"/>
        </w:rPr>
        <w:t>Zurek</w:t>
      </w:r>
      <w:proofErr w:type="spellEnd"/>
      <w:r w:rsidRPr="007C6638">
        <w:rPr>
          <w:rFonts w:ascii="Georgia" w:eastAsia="Times New Roman" w:hAnsi="Georgia" w:cs="Arial"/>
          <w:color w:val="000000" w:themeColor="text1"/>
          <w:sz w:val="20"/>
          <w:szCs w:val="20"/>
        </w:rPr>
        <w:t xml:space="preserve"> </w:t>
      </w:r>
      <w:proofErr w:type="spellStart"/>
      <w:r w:rsidRPr="007C6638">
        <w:rPr>
          <w:rFonts w:ascii="Georgia" w:eastAsia="Times New Roman" w:hAnsi="Georgia" w:cs="Arial"/>
          <w:color w:val="000000" w:themeColor="text1"/>
          <w:sz w:val="20"/>
          <w:szCs w:val="20"/>
        </w:rPr>
        <w:t>Wojciech</w:t>
      </w:r>
      <w:proofErr w:type="spellEnd"/>
      <w:r w:rsidRPr="007C6638">
        <w:rPr>
          <w:rFonts w:ascii="Georgia" w:eastAsia="Times New Roman" w:hAnsi="Georgia" w:cs="Arial"/>
          <w:color w:val="000000" w:themeColor="text1"/>
          <w:sz w:val="20"/>
          <w:szCs w:val="20"/>
        </w:rPr>
        <w:t>.  Princeton, NJ: Princeton University Press.</w:t>
      </w:r>
    </w:p>
    <w:p w:rsidR="00EF49BE" w:rsidRPr="007C6638" w:rsidRDefault="00EF49BE" w:rsidP="00975F04">
      <w:pPr>
        <w:spacing w:after="0" w:line="240" w:lineRule="auto"/>
        <w:contextualSpacing/>
        <w:rPr>
          <w:rFonts w:ascii="Georgia" w:eastAsia="Times New Roman" w:hAnsi="Georgia" w:cs="Arial"/>
          <w:color w:val="000000" w:themeColor="text1"/>
          <w:sz w:val="20"/>
          <w:szCs w:val="20"/>
        </w:rPr>
      </w:pPr>
    </w:p>
    <w:p w:rsidR="00EF49BE" w:rsidRPr="007C6638" w:rsidRDefault="00EF49BE" w:rsidP="00975F04">
      <w:pPr>
        <w:spacing w:after="0" w:line="240" w:lineRule="auto"/>
        <w:rPr>
          <w:rFonts w:ascii="Georgia" w:hAnsi="Georgia" w:cs="Arial"/>
          <w:color w:val="000000" w:themeColor="text1"/>
          <w:sz w:val="20"/>
          <w:szCs w:val="20"/>
        </w:rPr>
      </w:pPr>
      <w:r w:rsidRPr="007C6638">
        <w:rPr>
          <w:rFonts w:ascii="Georgia" w:hAnsi="Georgia" w:cs="Arial"/>
          <w:color w:val="000000" w:themeColor="text1"/>
          <w:sz w:val="20"/>
          <w:szCs w:val="20"/>
        </w:rPr>
        <w:t xml:space="preserve">WILBER, Ken, ed. (2001).  Quantum Questions:  Mystical Writings of the World’s Great Physicists.  Boston, MA:  </w:t>
      </w:r>
      <w:proofErr w:type="spellStart"/>
      <w:r w:rsidRPr="007C6638">
        <w:rPr>
          <w:rFonts w:ascii="Georgia" w:hAnsi="Georgia" w:cs="Arial"/>
          <w:color w:val="000000" w:themeColor="text1"/>
          <w:sz w:val="20"/>
          <w:szCs w:val="20"/>
        </w:rPr>
        <w:t>Shambhala</w:t>
      </w:r>
      <w:proofErr w:type="spellEnd"/>
      <w:r w:rsidRPr="007C6638">
        <w:rPr>
          <w:rFonts w:ascii="Georgia" w:hAnsi="Georgia" w:cs="Arial"/>
          <w:color w:val="000000" w:themeColor="text1"/>
          <w:sz w:val="20"/>
          <w:szCs w:val="20"/>
        </w:rPr>
        <w:t>.</w:t>
      </w:r>
    </w:p>
    <w:p w:rsidR="00EF49BE" w:rsidRPr="007C6638" w:rsidRDefault="00EF49BE" w:rsidP="00975F04">
      <w:pPr>
        <w:spacing w:after="0" w:line="240" w:lineRule="auto"/>
        <w:rPr>
          <w:rFonts w:ascii="Georgia" w:hAnsi="Georgia" w:cs="Arial"/>
          <w:color w:val="000000" w:themeColor="text1"/>
          <w:sz w:val="20"/>
          <w:szCs w:val="20"/>
        </w:rPr>
      </w:pPr>
    </w:p>
    <w:p w:rsidR="00EF49BE" w:rsidRPr="007C6638" w:rsidRDefault="00EF49BE" w:rsidP="00975F04">
      <w:pPr>
        <w:spacing w:after="0" w:line="240" w:lineRule="auto"/>
        <w:rPr>
          <w:rFonts w:ascii="Georgia" w:hAnsi="Georgia" w:cs="Arial"/>
          <w:color w:val="000000" w:themeColor="text1"/>
          <w:sz w:val="20"/>
          <w:szCs w:val="20"/>
        </w:rPr>
      </w:pPr>
    </w:p>
    <w:p w:rsidR="00A00137" w:rsidRPr="007C6638" w:rsidRDefault="00A00137" w:rsidP="00975F04">
      <w:pPr>
        <w:spacing w:line="240" w:lineRule="auto"/>
        <w:rPr>
          <w:rFonts w:ascii="Georgia" w:hAnsi="Georgia" w:cs="Arial"/>
          <w:color w:val="000000" w:themeColor="text1"/>
          <w:sz w:val="20"/>
          <w:szCs w:val="20"/>
        </w:rPr>
      </w:pPr>
    </w:p>
    <w:sectPr w:rsidR="00A00137" w:rsidRPr="007C6638" w:rsidSect="00315987">
      <w:footerReference w:type="default" r:id="rId31"/>
      <w:pgSz w:w="12240" w:h="15840"/>
      <w:pgMar w:top="1152" w:right="1152" w:bottom="144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A49" w:rsidRDefault="00265A49">
      <w:pPr>
        <w:spacing w:after="0" w:line="240" w:lineRule="auto"/>
      </w:pPr>
      <w:r>
        <w:separator/>
      </w:r>
    </w:p>
  </w:endnote>
  <w:endnote w:type="continuationSeparator" w:id="0">
    <w:p w:rsidR="00265A49" w:rsidRDefault="00265A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roman"/>
    <w:pitch w:val="default"/>
    <w:sig w:usb0="00000000" w:usb1="00000000" w:usb2="00000000" w:usb3="00000000" w:csb0="00000000" w:csb1="00000000"/>
  </w:font>
  <w:font w:name="ヒラギノ角ゴ Pro W3">
    <w:charset w:val="00"/>
    <w:family w:val="roman"/>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Jubilat">
    <w:altName w:val="Times New Roman"/>
    <w:charset w:val="00"/>
    <w:family w:val="auto"/>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504020202030204"/>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Adobe Garamond Pro">
    <w:altName w:val="Times New Roman"/>
    <w:panose1 w:val="00000000000000000000"/>
    <w:charset w:val="00"/>
    <w:family w:val="roman"/>
    <w:notTrueType/>
    <w:pitch w:val="variable"/>
    <w:sig w:usb0="00000087" w:usb1="00000000"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93444"/>
      <w:docPartObj>
        <w:docPartGallery w:val="Page Numbers (Bottom of Page)"/>
        <w:docPartUnique/>
      </w:docPartObj>
    </w:sdtPr>
    <w:sdtContent>
      <w:p w:rsidR="004163EA" w:rsidRDefault="00A46114">
        <w:pPr>
          <w:pStyle w:val="Footer"/>
          <w:jc w:val="center"/>
        </w:pPr>
        <w:fldSimple w:instr=" PAGE   \* MERGEFORMAT ">
          <w:r w:rsidR="005B206D">
            <w:rPr>
              <w:noProof/>
            </w:rPr>
            <w:t>1</w:t>
          </w:r>
        </w:fldSimple>
      </w:p>
    </w:sdtContent>
  </w:sdt>
  <w:p w:rsidR="004163EA" w:rsidRDefault="004163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A49" w:rsidRDefault="00265A49">
      <w:pPr>
        <w:spacing w:after="0" w:line="240" w:lineRule="auto"/>
      </w:pPr>
      <w:r>
        <w:separator/>
      </w:r>
    </w:p>
  </w:footnote>
  <w:footnote w:type="continuationSeparator" w:id="0">
    <w:p w:rsidR="00265A49" w:rsidRDefault="00265A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55D5"/>
    <w:multiLevelType w:val="hybridMultilevel"/>
    <w:tmpl w:val="D45682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4A457C"/>
    <w:multiLevelType w:val="hybridMultilevel"/>
    <w:tmpl w:val="84BCA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BB3029"/>
    <w:multiLevelType w:val="hybridMultilevel"/>
    <w:tmpl w:val="C6F07512"/>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3">
    <w:nsid w:val="074F08F8"/>
    <w:multiLevelType w:val="hybridMultilevel"/>
    <w:tmpl w:val="7BC82F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291EDF"/>
    <w:multiLevelType w:val="hybridMultilevel"/>
    <w:tmpl w:val="3502DE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AC20A7"/>
    <w:multiLevelType w:val="hybridMultilevel"/>
    <w:tmpl w:val="BBB48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4E0802"/>
    <w:multiLevelType w:val="hybridMultilevel"/>
    <w:tmpl w:val="C5968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4225A4"/>
    <w:multiLevelType w:val="hybridMultilevel"/>
    <w:tmpl w:val="E37249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5D0A82"/>
    <w:multiLevelType w:val="hybridMultilevel"/>
    <w:tmpl w:val="83B4FAE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31A4EBF"/>
    <w:multiLevelType w:val="hybridMultilevel"/>
    <w:tmpl w:val="7E2A8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F012A0"/>
    <w:multiLevelType w:val="hybridMultilevel"/>
    <w:tmpl w:val="131A259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505211"/>
    <w:multiLevelType w:val="hybridMultilevel"/>
    <w:tmpl w:val="D31C91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F20DBF"/>
    <w:multiLevelType w:val="hybridMultilevel"/>
    <w:tmpl w:val="5B0E8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FD21BD"/>
    <w:multiLevelType w:val="hybridMultilevel"/>
    <w:tmpl w:val="1E24D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63560C"/>
    <w:multiLevelType w:val="hybridMultilevel"/>
    <w:tmpl w:val="9E140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132F49"/>
    <w:multiLevelType w:val="hybridMultilevel"/>
    <w:tmpl w:val="9844D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316B59"/>
    <w:multiLevelType w:val="multilevel"/>
    <w:tmpl w:val="224C3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E9A070D"/>
    <w:multiLevelType w:val="hybridMultilevel"/>
    <w:tmpl w:val="448AA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895AE2"/>
    <w:multiLevelType w:val="hybridMultilevel"/>
    <w:tmpl w:val="A3DA7432"/>
    <w:lvl w:ilvl="0" w:tplc="33A237B4">
      <w:start w:val="1"/>
      <w:numFmt w:val="lowerLetter"/>
      <w:lvlText w:val="%1."/>
      <w:lvlJc w:val="left"/>
      <w:pPr>
        <w:tabs>
          <w:tab w:val="num" w:pos="360"/>
        </w:tabs>
        <w:ind w:left="360" w:hanging="360"/>
      </w:pPr>
    </w:lvl>
    <w:lvl w:ilvl="1" w:tplc="5556197E" w:tentative="1">
      <w:start w:val="1"/>
      <w:numFmt w:val="lowerLetter"/>
      <w:lvlText w:val="%2."/>
      <w:lvlJc w:val="left"/>
      <w:pPr>
        <w:tabs>
          <w:tab w:val="num" w:pos="1080"/>
        </w:tabs>
        <w:ind w:left="1080" w:hanging="360"/>
      </w:pPr>
    </w:lvl>
    <w:lvl w:ilvl="2" w:tplc="74206FE2" w:tentative="1">
      <w:start w:val="1"/>
      <w:numFmt w:val="lowerLetter"/>
      <w:lvlText w:val="%3."/>
      <w:lvlJc w:val="left"/>
      <w:pPr>
        <w:tabs>
          <w:tab w:val="num" w:pos="1800"/>
        </w:tabs>
        <w:ind w:left="1800" w:hanging="360"/>
      </w:pPr>
    </w:lvl>
    <w:lvl w:ilvl="3" w:tplc="B354208C" w:tentative="1">
      <w:start w:val="1"/>
      <w:numFmt w:val="lowerLetter"/>
      <w:lvlText w:val="%4."/>
      <w:lvlJc w:val="left"/>
      <w:pPr>
        <w:tabs>
          <w:tab w:val="num" w:pos="2520"/>
        </w:tabs>
        <w:ind w:left="2520" w:hanging="360"/>
      </w:pPr>
    </w:lvl>
    <w:lvl w:ilvl="4" w:tplc="0382F658" w:tentative="1">
      <w:start w:val="1"/>
      <w:numFmt w:val="lowerLetter"/>
      <w:lvlText w:val="%5."/>
      <w:lvlJc w:val="left"/>
      <w:pPr>
        <w:tabs>
          <w:tab w:val="num" w:pos="3240"/>
        </w:tabs>
        <w:ind w:left="3240" w:hanging="360"/>
      </w:pPr>
    </w:lvl>
    <w:lvl w:ilvl="5" w:tplc="11C8824A" w:tentative="1">
      <w:start w:val="1"/>
      <w:numFmt w:val="lowerLetter"/>
      <w:lvlText w:val="%6."/>
      <w:lvlJc w:val="left"/>
      <w:pPr>
        <w:tabs>
          <w:tab w:val="num" w:pos="3960"/>
        </w:tabs>
        <w:ind w:left="3960" w:hanging="360"/>
      </w:pPr>
    </w:lvl>
    <w:lvl w:ilvl="6" w:tplc="BF6C4D62" w:tentative="1">
      <w:start w:val="1"/>
      <w:numFmt w:val="lowerLetter"/>
      <w:lvlText w:val="%7."/>
      <w:lvlJc w:val="left"/>
      <w:pPr>
        <w:tabs>
          <w:tab w:val="num" w:pos="4680"/>
        </w:tabs>
        <w:ind w:left="4680" w:hanging="360"/>
      </w:pPr>
    </w:lvl>
    <w:lvl w:ilvl="7" w:tplc="10EED96C" w:tentative="1">
      <w:start w:val="1"/>
      <w:numFmt w:val="lowerLetter"/>
      <w:lvlText w:val="%8."/>
      <w:lvlJc w:val="left"/>
      <w:pPr>
        <w:tabs>
          <w:tab w:val="num" w:pos="5400"/>
        </w:tabs>
        <w:ind w:left="5400" w:hanging="360"/>
      </w:pPr>
    </w:lvl>
    <w:lvl w:ilvl="8" w:tplc="B882EE82" w:tentative="1">
      <w:start w:val="1"/>
      <w:numFmt w:val="lowerLetter"/>
      <w:lvlText w:val="%9."/>
      <w:lvlJc w:val="left"/>
      <w:pPr>
        <w:tabs>
          <w:tab w:val="num" w:pos="6120"/>
        </w:tabs>
        <w:ind w:left="6120" w:hanging="360"/>
      </w:pPr>
    </w:lvl>
  </w:abstractNum>
  <w:abstractNum w:abstractNumId="19">
    <w:nsid w:val="6C7B04A7"/>
    <w:multiLevelType w:val="hybridMultilevel"/>
    <w:tmpl w:val="4FAC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DF2D66"/>
    <w:multiLevelType w:val="hybridMultilevel"/>
    <w:tmpl w:val="CABC0F1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A16939"/>
    <w:multiLevelType w:val="multilevel"/>
    <w:tmpl w:val="12C8F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B8852BB"/>
    <w:multiLevelType w:val="hybridMultilevel"/>
    <w:tmpl w:val="321A6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F36C68"/>
    <w:multiLevelType w:val="hybridMultilevel"/>
    <w:tmpl w:val="9AC05C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B40FC5"/>
    <w:multiLevelType w:val="hybridMultilevel"/>
    <w:tmpl w:val="C1A8E8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FA11B4"/>
    <w:multiLevelType w:val="hybridMultilevel"/>
    <w:tmpl w:val="8A8209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0"/>
  </w:num>
  <w:num w:numId="3">
    <w:abstractNumId w:val="3"/>
  </w:num>
  <w:num w:numId="4">
    <w:abstractNumId w:val="0"/>
  </w:num>
  <w:num w:numId="5">
    <w:abstractNumId w:val="6"/>
  </w:num>
  <w:num w:numId="6">
    <w:abstractNumId w:val="17"/>
  </w:num>
  <w:num w:numId="7">
    <w:abstractNumId w:val="5"/>
  </w:num>
  <w:num w:numId="8">
    <w:abstractNumId w:val="14"/>
  </w:num>
  <w:num w:numId="9">
    <w:abstractNumId w:val="22"/>
  </w:num>
  <w:num w:numId="10">
    <w:abstractNumId w:val="2"/>
  </w:num>
  <w:num w:numId="11">
    <w:abstractNumId w:val="19"/>
  </w:num>
  <w:num w:numId="12">
    <w:abstractNumId w:val="7"/>
  </w:num>
  <w:num w:numId="13">
    <w:abstractNumId w:val="15"/>
  </w:num>
  <w:num w:numId="14">
    <w:abstractNumId w:val="25"/>
  </w:num>
  <w:num w:numId="15">
    <w:abstractNumId w:val="13"/>
  </w:num>
  <w:num w:numId="16">
    <w:abstractNumId w:val="4"/>
  </w:num>
  <w:num w:numId="17">
    <w:abstractNumId w:val="1"/>
  </w:num>
  <w:num w:numId="18">
    <w:abstractNumId w:val="9"/>
  </w:num>
  <w:num w:numId="19">
    <w:abstractNumId w:val="16"/>
  </w:num>
  <w:num w:numId="20">
    <w:abstractNumId w:val="21"/>
  </w:num>
  <w:num w:numId="21">
    <w:abstractNumId w:val="10"/>
  </w:num>
  <w:num w:numId="22">
    <w:abstractNumId w:val="8"/>
  </w:num>
  <w:num w:numId="23">
    <w:abstractNumId w:val="12"/>
  </w:num>
  <w:num w:numId="24">
    <w:abstractNumId w:val="11"/>
  </w:num>
  <w:num w:numId="25">
    <w:abstractNumId w:val="18"/>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75D09"/>
    <w:rsid w:val="000011C3"/>
    <w:rsid w:val="00003366"/>
    <w:rsid w:val="0000511D"/>
    <w:rsid w:val="00006D91"/>
    <w:rsid w:val="00013DA7"/>
    <w:rsid w:val="000367FF"/>
    <w:rsid w:val="00041292"/>
    <w:rsid w:val="00044A0D"/>
    <w:rsid w:val="0005027F"/>
    <w:rsid w:val="0006009E"/>
    <w:rsid w:val="00061D85"/>
    <w:rsid w:val="00062D0D"/>
    <w:rsid w:val="00072883"/>
    <w:rsid w:val="00075598"/>
    <w:rsid w:val="000901F5"/>
    <w:rsid w:val="00091311"/>
    <w:rsid w:val="000A4E1C"/>
    <w:rsid w:val="000A5445"/>
    <w:rsid w:val="000A5D50"/>
    <w:rsid w:val="000A60FD"/>
    <w:rsid w:val="000B129D"/>
    <w:rsid w:val="000B328C"/>
    <w:rsid w:val="000B5ED9"/>
    <w:rsid w:val="000C1937"/>
    <w:rsid w:val="000C541B"/>
    <w:rsid w:val="000C72E8"/>
    <w:rsid w:val="00101EAA"/>
    <w:rsid w:val="00102298"/>
    <w:rsid w:val="00102819"/>
    <w:rsid w:val="00112BE9"/>
    <w:rsid w:val="001169AC"/>
    <w:rsid w:val="0012477D"/>
    <w:rsid w:val="00127AA4"/>
    <w:rsid w:val="001316C2"/>
    <w:rsid w:val="00135224"/>
    <w:rsid w:val="001368EF"/>
    <w:rsid w:val="00137067"/>
    <w:rsid w:val="001600A9"/>
    <w:rsid w:val="001610D7"/>
    <w:rsid w:val="00167F5E"/>
    <w:rsid w:val="00193E96"/>
    <w:rsid w:val="0019587E"/>
    <w:rsid w:val="001A1461"/>
    <w:rsid w:val="001A27BD"/>
    <w:rsid w:val="001A43C5"/>
    <w:rsid w:val="001B05E2"/>
    <w:rsid w:val="001B2D0E"/>
    <w:rsid w:val="001B34C3"/>
    <w:rsid w:val="001B3B2B"/>
    <w:rsid w:val="001C51DD"/>
    <w:rsid w:val="001C5245"/>
    <w:rsid w:val="001D3D03"/>
    <w:rsid w:val="001E0A50"/>
    <w:rsid w:val="001E10B4"/>
    <w:rsid w:val="001E5717"/>
    <w:rsid w:val="001F13FD"/>
    <w:rsid w:val="002130ED"/>
    <w:rsid w:val="00223C0F"/>
    <w:rsid w:val="002253DD"/>
    <w:rsid w:val="00232AB6"/>
    <w:rsid w:val="00235E22"/>
    <w:rsid w:val="00236343"/>
    <w:rsid w:val="00240BA5"/>
    <w:rsid w:val="00247ED7"/>
    <w:rsid w:val="00253B63"/>
    <w:rsid w:val="00261F55"/>
    <w:rsid w:val="00265A49"/>
    <w:rsid w:val="00270B0B"/>
    <w:rsid w:val="00271454"/>
    <w:rsid w:val="0027354E"/>
    <w:rsid w:val="002861FD"/>
    <w:rsid w:val="0028639B"/>
    <w:rsid w:val="00286A83"/>
    <w:rsid w:val="0028749F"/>
    <w:rsid w:val="00291388"/>
    <w:rsid w:val="002973C1"/>
    <w:rsid w:val="002A1511"/>
    <w:rsid w:val="002A40F3"/>
    <w:rsid w:val="002A5526"/>
    <w:rsid w:val="002B52CF"/>
    <w:rsid w:val="002B7680"/>
    <w:rsid w:val="002C0A73"/>
    <w:rsid w:val="002C256A"/>
    <w:rsid w:val="002C5F35"/>
    <w:rsid w:val="002C610E"/>
    <w:rsid w:val="002D5CCA"/>
    <w:rsid w:val="002E0116"/>
    <w:rsid w:val="002E037B"/>
    <w:rsid w:val="002F21D5"/>
    <w:rsid w:val="002F3E94"/>
    <w:rsid w:val="002F57B7"/>
    <w:rsid w:val="002F62A5"/>
    <w:rsid w:val="00304E20"/>
    <w:rsid w:val="003157E1"/>
    <w:rsid w:val="00315987"/>
    <w:rsid w:val="00324C4F"/>
    <w:rsid w:val="00330440"/>
    <w:rsid w:val="0033712A"/>
    <w:rsid w:val="0034251A"/>
    <w:rsid w:val="00344A15"/>
    <w:rsid w:val="00346552"/>
    <w:rsid w:val="00346F82"/>
    <w:rsid w:val="00352374"/>
    <w:rsid w:val="00357FFE"/>
    <w:rsid w:val="00360819"/>
    <w:rsid w:val="00373172"/>
    <w:rsid w:val="00377512"/>
    <w:rsid w:val="003A28F3"/>
    <w:rsid w:val="003A4BEE"/>
    <w:rsid w:val="003C4BA0"/>
    <w:rsid w:val="003C667F"/>
    <w:rsid w:val="003D1199"/>
    <w:rsid w:val="003D61AD"/>
    <w:rsid w:val="003D7262"/>
    <w:rsid w:val="003E0794"/>
    <w:rsid w:val="003E2D90"/>
    <w:rsid w:val="003E4978"/>
    <w:rsid w:val="003E4CB0"/>
    <w:rsid w:val="003E71FA"/>
    <w:rsid w:val="003F274E"/>
    <w:rsid w:val="003F2FD8"/>
    <w:rsid w:val="003F702C"/>
    <w:rsid w:val="00405955"/>
    <w:rsid w:val="00406E1F"/>
    <w:rsid w:val="00413BFB"/>
    <w:rsid w:val="004163EA"/>
    <w:rsid w:val="004176DD"/>
    <w:rsid w:val="004204E6"/>
    <w:rsid w:val="00425A61"/>
    <w:rsid w:val="004354A9"/>
    <w:rsid w:val="00435A5C"/>
    <w:rsid w:val="004379C3"/>
    <w:rsid w:val="00451113"/>
    <w:rsid w:val="004537A3"/>
    <w:rsid w:val="00463264"/>
    <w:rsid w:val="0046530C"/>
    <w:rsid w:val="0046547F"/>
    <w:rsid w:val="00480755"/>
    <w:rsid w:val="004860E5"/>
    <w:rsid w:val="00492AAC"/>
    <w:rsid w:val="00493129"/>
    <w:rsid w:val="00496054"/>
    <w:rsid w:val="00496D06"/>
    <w:rsid w:val="004A6522"/>
    <w:rsid w:val="004B17D3"/>
    <w:rsid w:val="004C0347"/>
    <w:rsid w:val="004C3F13"/>
    <w:rsid w:val="004C76E9"/>
    <w:rsid w:val="004D00F0"/>
    <w:rsid w:val="004D1C8A"/>
    <w:rsid w:val="004D1D4F"/>
    <w:rsid w:val="004D77EB"/>
    <w:rsid w:val="004E528C"/>
    <w:rsid w:val="004F030A"/>
    <w:rsid w:val="004F5070"/>
    <w:rsid w:val="004F5375"/>
    <w:rsid w:val="004F5734"/>
    <w:rsid w:val="004F5C11"/>
    <w:rsid w:val="004F6871"/>
    <w:rsid w:val="004F752F"/>
    <w:rsid w:val="00504848"/>
    <w:rsid w:val="00507692"/>
    <w:rsid w:val="00510D6E"/>
    <w:rsid w:val="0051436D"/>
    <w:rsid w:val="00514539"/>
    <w:rsid w:val="00514F20"/>
    <w:rsid w:val="00524E1B"/>
    <w:rsid w:val="005261F9"/>
    <w:rsid w:val="0052678C"/>
    <w:rsid w:val="0054767A"/>
    <w:rsid w:val="00557BF3"/>
    <w:rsid w:val="00564E67"/>
    <w:rsid w:val="0057584D"/>
    <w:rsid w:val="00575968"/>
    <w:rsid w:val="005805FA"/>
    <w:rsid w:val="0059426A"/>
    <w:rsid w:val="005968F7"/>
    <w:rsid w:val="005A0A89"/>
    <w:rsid w:val="005B206D"/>
    <w:rsid w:val="005B749B"/>
    <w:rsid w:val="005D1B8B"/>
    <w:rsid w:val="005D1E89"/>
    <w:rsid w:val="005D1FEF"/>
    <w:rsid w:val="0060601E"/>
    <w:rsid w:val="006075C2"/>
    <w:rsid w:val="00612A96"/>
    <w:rsid w:val="0061640D"/>
    <w:rsid w:val="00620327"/>
    <w:rsid w:val="00631607"/>
    <w:rsid w:val="00632066"/>
    <w:rsid w:val="0063410B"/>
    <w:rsid w:val="00637076"/>
    <w:rsid w:val="00644EC0"/>
    <w:rsid w:val="00655217"/>
    <w:rsid w:val="00655C75"/>
    <w:rsid w:val="00660ACB"/>
    <w:rsid w:val="00662A39"/>
    <w:rsid w:val="006639F1"/>
    <w:rsid w:val="00664ABD"/>
    <w:rsid w:val="00667E0A"/>
    <w:rsid w:val="0067687F"/>
    <w:rsid w:val="006806F9"/>
    <w:rsid w:val="0068457C"/>
    <w:rsid w:val="00691F1B"/>
    <w:rsid w:val="0069470B"/>
    <w:rsid w:val="006A37EC"/>
    <w:rsid w:val="006A4789"/>
    <w:rsid w:val="006B76F1"/>
    <w:rsid w:val="006C069D"/>
    <w:rsid w:val="006C5BA9"/>
    <w:rsid w:val="006C7EB1"/>
    <w:rsid w:val="006F1796"/>
    <w:rsid w:val="006F2EE2"/>
    <w:rsid w:val="006F47B6"/>
    <w:rsid w:val="00706376"/>
    <w:rsid w:val="00707A6A"/>
    <w:rsid w:val="00723A18"/>
    <w:rsid w:val="00723FB0"/>
    <w:rsid w:val="0073076A"/>
    <w:rsid w:val="00731C8F"/>
    <w:rsid w:val="00732283"/>
    <w:rsid w:val="007376E5"/>
    <w:rsid w:val="00737CB0"/>
    <w:rsid w:val="00740FA5"/>
    <w:rsid w:val="007433BB"/>
    <w:rsid w:val="00745928"/>
    <w:rsid w:val="00745E0E"/>
    <w:rsid w:val="007524AC"/>
    <w:rsid w:val="00753FA4"/>
    <w:rsid w:val="00762CCB"/>
    <w:rsid w:val="00776988"/>
    <w:rsid w:val="0077730A"/>
    <w:rsid w:val="00777406"/>
    <w:rsid w:val="007838F9"/>
    <w:rsid w:val="00790F76"/>
    <w:rsid w:val="007A081F"/>
    <w:rsid w:val="007A2220"/>
    <w:rsid w:val="007A23F8"/>
    <w:rsid w:val="007B492A"/>
    <w:rsid w:val="007B4E41"/>
    <w:rsid w:val="007B68C0"/>
    <w:rsid w:val="007C06EF"/>
    <w:rsid w:val="007C491C"/>
    <w:rsid w:val="007C6638"/>
    <w:rsid w:val="007D74CA"/>
    <w:rsid w:val="007F1F29"/>
    <w:rsid w:val="007F54FB"/>
    <w:rsid w:val="007F66A9"/>
    <w:rsid w:val="008000EE"/>
    <w:rsid w:val="008017E5"/>
    <w:rsid w:val="008044A5"/>
    <w:rsid w:val="00811141"/>
    <w:rsid w:val="00812573"/>
    <w:rsid w:val="0081274D"/>
    <w:rsid w:val="00835815"/>
    <w:rsid w:val="00844DA0"/>
    <w:rsid w:val="008549F2"/>
    <w:rsid w:val="00854ACF"/>
    <w:rsid w:val="00854E77"/>
    <w:rsid w:val="00856A93"/>
    <w:rsid w:val="00856DC5"/>
    <w:rsid w:val="008611EA"/>
    <w:rsid w:val="00867DC0"/>
    <w:rsid w:val="00884587"/>
    <w:rsid w:val="0089197F"/>
    <w:rsid w:val="0089545F"/>
    <w:rsid w:val="008958DF"/>
    <w:rsid w:val="00897EB5"/>
    <w:rsid w:val="008A23DE"/>
    <w:rsid w:val="008A3059"/>
    <w:rsid w:val="008B0513"/>
    <w:rsid w:val="008B0529"/>
    <w:rsid w:val="008B27A4"/>
    <w:rsid w:val="008B39D4"/>
    <w:rsid w:val="008C089E"/>
    <w:rsid w:val="008C5D34"/>
    <w:rsid w:val="008D387D"/>
    <w:rsid w:val="008D5A99"/>
    <w:rsid w:val="00901C71"/>
    <w:rsid w:val="00902CB1"/>
    <w:rsid w:val="0091219E"/>
    <w:rsid w:val="00916857"/>
    <w:rsid w:val="00916F69"/>
    <w:rsid w:val="00924833"/>
    <w:rsid w:val="0092485A"/>
    <w:rsid w:val="00934DC7"/>
    <w:rsid w:val="00941FF6"/>
    <w:rsid w:val="00946EEF"/>
    <w:rsid w:val="00955607"/>
    <w:rsid w:val="00961C69"/>
    <w:rsid w:val="0096451D"/>
    <w:rsid w:val="0096487E"/>
    <w:rsid w:val="00964F65"/>
    <w:rsid w:val="00965BF4"/>
    <w:rsid w:val="009749CB"/>
    <w:rsid w:val="00975F04"/>
    <w:rsid w:val="0098352F"/>
    <w:rsid w:val="00986EC5"/>
    <w:rsid w:val="0098772D"/>
    <w:rsid w:val="0099121E"/>
    <w:rsid w:val="009934CC"/>
    <w:rsid w:val="0099506B"/>
    <w:rsid w:val="009C2331"/>
    <w:rsid w:val="009C298C"/>
    <w:rsid w:val="009C4CB4"/>
    <w:rsid w:val="009E0C0D"/>
    <w:rsid w:val="009E17F9"/>
    <w:rsid w:val="009E3884"/>
    <w:rsid w:val="009E4B3E"/>
    <w:rsid w:val="009E62F2"/>
    <w:rsid w:val="009E7C5E"/>
    <w:rsid w:val="009F48C8"/>
    <w:rsid w:val="00A00137"/>
    <w:rsid w:val="00A13728"/>
    <w:rsid w:val="00A203D8"/>
    <w:rsid w:val="00A24747"/>
    <w:rsid w:val="00A31EA7"/>
    <w:rsid w:val="00A33BE7"/>
    <w:rsid w:val="00A44422"/>
    <w:rsid w:val="00A46114"/>
    <w:rsid w:val="00A47CEA"/>
    <w:rsid w:val="00A50246"/>
    <w:rsid w:val="00A54D00"/>
    <w:rsid w:val="00A619A1"/>
    <w:rsid w:val="00A64B4D"/>
    <w:rsid w:val="00A7547F"/>
    <w:rsid w:val="00A75D09"/>
    <w:rsid w:val="00A9167A"/>
    <w:rsid w:val="00AA3E53"/>
    <w:rsid w:val="00AA523D"/>
    <w:rsid w:val="00AA7AD4"/>
    <w:rsid w:val="00AB23A5"/>
    <w:rsid w:val="00AB41E5"/>
    <w:rsid w:val="00AC6B78"/>
    <w:rsid w:val="00AD150C"/>
    <w:rsid w:val="00AD2C4F"/>
    <w:rsid w:val="00AD2E0A"/>
    <w:rsid w:val="00AE02FC"/>
    <w:rsid w:val="00AE35E9"/>
    <w:rsid w:val="00AF07A8"/>
    <w:rsid w:val="00AF21E3"/>
    <w:rsid w:val="00AF50EE"/>
    <w:rsid w:val="00AF6095"/>
    <w:rsid w:val="00B078B7"/>
    <w:rsid w:val="00B44A46"/>
    <w:rsid w:val="00B51492"/>
    <w:rsid w:val="00B53067"/>
    <w:rsid w:val="00B75A57"/>
    <w:rsid w:val="00B809E7"/>
    <w:rsid w:val="00B82120"/>
    <w:rsid w:val="00B917C4"/>
    <w:rsid w:val="00B91CE3"/>
    <w:rsid w:val="00B96833"/>
    <w:rsid w:val="00BA414D"/>
    <w:rsid w:val="00BA4693"/>
    <w:rsid w:val="00BA7407"/>
    <w:rsid w:val="00BC029C"/>
    <w:rsid w:val="00BD0FD8"/>
    <w:rsid w:val="00BD1241"/>
    <w:rsid w:val="00BD29DB"/>
    <w:rsid w:val="00BD46E9"/>
    <w:rsid w:val="00BE2AA0"/>
    <w:rsid w:val="00BF0749"/>
    <w:rsid w:val="00BF18D0"/>
    <w:rsid w:val="00C00544"/>
    <w:rsid w:val="00C011ED"/>
    <w:rsid w:val="00C04C8B"/>
    <w:rsid w:val="00C06091"/>
    <w:rsid w:val="00C10030"/>
    <w:rsid w:val="00C10BC4"/>
    <w:rsid w:val="00C1190A"/>
    <w:rsid w:val="00C15A0B"/>
    <w:rsid w:val="00C217FD"/>
    <w:rsid w:val="00C223CA"/>
    <w:rsid w:val="00C304E0"/>
    <w:rsid w:val="00C33CAC"/>
    <w:rsid w:val="00C3654A"/>
    <w:rsid w:val="00C36898"/>
    <w:rsid w:val="00C4015F"/>
    <w:rsid w:val="00C41138"/>
    <w:rsid w:val="00C5208D"/>
    <w:rsid w:val="00C57784"/>
    <w:rsid w:val="00C60F15"/>
    <w:rsid w:val="00C6719A"/>
    <w:rsid w:val="00C80C2A"/>
    <w:rsid w:val="00C812D0"/>
    <w:rsid w:val="00C85300"/>
    <w:rsid w:val="00C8603A"/>
    <w:rsid w:val="00C86A41"/>
    <w:rsid w:val="00C87A75"/>
    <w:rsid w:val="00C91DD2"/>
    <w:rsid w:val="00C952D1"/>
    <w:rsid w:val="00C97D52"/>
    <w:rsid w:val="00CA0A9A"/>
    <w:rsid w:val="00CA0E46"/>
    <w:rsid w:val="00CA2A32"/>
    <w:rsid w:val="00CA4077"/>
    <w:rsid w:val="00CA7C3D"/>
    <w:rsid w:val="00CB36D4"/>
    <w:rsid w:val="00CC47F5"/>
    <w:rsid w:val="00CD02D7"/>
    <w:rsid w:val="00CF3336"/>
    <w:rsid w:val="00CF646E"/>
    <w:rsid w:val="00D02FD9"/>
    <w:rsid w:val="00D04C55"/>
    <w:rsid w:val="00D050C2"/>
    <w:rsid w:val="00D13564"/>
    <w:rsid w:val="00D15009"/>
    <w:rsid w:val="00D22272"/>
    <w:rsid w:val="00D2423C"/>
    <w:rsid w:val="00D25B55"/>
    <w:rsid w:val="00D44574"/>
    <w:rsid w:val="00D532D5"/>
    <w:rsid w:val="00D5436B"/>
    <w:rsid w:val="00D54749"/>
    <w:rsid w:val="00D55DC9"/>
    <w:rsid w:val="00D674BD"/>
    <w:rsid w:val="00D67A6D"/>
    <w:rsid w:val="00D7031E"/>
    <w:rsid w:val="00D72778"/>
    <w:rsid w:val="00D73770"/>
    <w:rsid w:val="00D7381A"/>
    <w:rsid w:val="00D7477E"/>
    <w:rsid w:val="00D75D5D"/>
    <w:rsid w:val="00D81E53"/>
    <w:rsid w:val="00D83D43"/>
    <w:rsid w:val="00D8551B"/>
    <w:rsid w:val="00D866DE"/>
    <w:rsid w:val="00D86906"/>
    <w:rsid w:val="00D94860"/>
    <w:rsid w:val="00D95D24"/>
    <w:rsid w:val="00DB07EE"/>
    <w:rsid w:val="00DB248C"/>
    <w:rsid w:val="00DB5B33"/>
    <w:rsid w:val="00DB706E"/>
    <w:rsid w:val="00DC0B28"/>
    <w:rsid w:val="00DC1708"/>
    <w:rsid w:val="00DC389A"/>
    <w:rsid w:val="00DD6FE4"/>
    <w:rsid w:val="00E00FEC"/>
    <w:rsid w:val="00E017AA"/>
    <w:rsid w:val="00E110FE"/>
    <w:rsid w:val="00E13D3D"/>
    <w:rsid w:val="00E16A86"/>
    <w:rsid w:val="00E227F4"/>
    <w:rsid w:val="00E4187C"/>
    <w:rsid w:val="00E42941"/>
    <w:rsid w:val="00E45E87"/>
    <w:rsid w:val="00E52D13"/>
    <w:rsid w:val="00E73D85"/>
    <w:rsid w:val="00E806EE"/>
    <w:rsid w:val="00E836A6"/>
    <w:rsid w:val="00E86A28"/>
    <w:rsid w:val="00E906D2"/>
    <w:rsid w:val="00EA5813"/>
    <w:rsid w:val="00EB40F9"/>
    <w:rsid w:val="00EC526B"/>
    <w:rsid w:val="00ED5123"/>
    <w:rsid w:val="00ED58C6"/>
    <w:rsid w:val="00ED7E72"/>
    <w:rsid w:val="00EE4CC6"/>
    <w:rsid w:val="00EE74BA"/>
    <w:rsid w:val="00EF09A0"/>
    <w:rsid w:val="00EF49BE"/>
    <w:rsid w:val="00EF67E1"/>
    <w:rsid w:val="00EF73AB"/>
    <w:rsid w:val="00F07426"/>
    <w:rsid w:val="00F07F1A"/>
    <w:rsid w:val="00F10227"/>
    <w:rsid w:val="00F13364"/>
    <w:rsid w:val="00F24471"/>
    <w:rsid w:val="00F25DDD"/>
    <w:rsid w:val="00F26E76"/>
    <w:rsid w:val="00F304B4"/>
    <w:rsid w:val="00F40E27"/>
    <w:rsid w:val="00F504E1"/>
    <w:rsid w:val="00F656A7"/>
    <w:rsid w:val="00F75267"/>
    <w:rsid w:val="00F77FBF"/>
    <w:rsid w:val="00F81E5C"/>
    <w:rsid w:val="00F82BB0"/>
    <w:rsid w:val="00F86888"/>
    <w:rsid w:val="00F92AF7"/>
    <w:rsid w:val="00F94F8C"/>
    <w:rsid w:val="00FA4AF2"/>
    <w:rsid w:val="00FA714A"/>
    <w:rsid w:val="00FB38ED"/>
    <w:rsid w:val="00FC3423"/>
    <w:rsid w:val="00FD0FDF"/>
    <w:rsid w:val="00FD302C"/>
    <w:rsid w:val="00FD5F13"/>
    <w:rsid w:val="00FD61ED"/>
    <w:rsid w:val="00FD65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955"/>
  </w:style>
  <w:style w:type="paragraph" w:styleId="Heading1">
    <w:name w:val="heading 1"/>
    <w:basedOn w:val="Normal"/>
    <w:link w:val="Heading1Char"/>
    <w:uiPriority w:val="9"/>
    <w:qFormat/>
    <w:rsid w:val="00EF49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EF49BE"/>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EF49BE"/>
    <w:pPr>
      <w:keepNext/>
      <w:keepLines/>
      <w:spacing w:before="200" w:after="0" w:line="276" w:lineRule="auto"/>
      <w:outlineLvl w:val="2"/>
    </w:pPr>
    <w:rPr>
      <w:rFonts w:asciiTheme="majorHAnsi" w:eastAsiaTheme="majorEastAsia" w:hAnsiTheme="majorHAnsi" w:cstheme="majorBidi"/>
      <w:b/>
      <w:bCs/>
      <w:color w:val="5B9BD5" w:themeColor="accent1"/>
      <w:sz w:val="20"/>
      <w:szCs w:val="20"/>
    </w:rPr>
  </w:style>
  <w:style w:type="paragraph" w:styleId="Heading4">
    <w:name w:val="heading 4"/>
    <w:basedOn w:val="Normal"/>
    <w:next w:val="Normal"/>
    <w:link w:val="Heading4Char"/>
    <w:uiPriority w:val="9"/>
    <w:unhideWhenUsed/>
    <w:qFormat/>
    <w:rsid w:val="00EF49BE"/>
    <w:pPr>
      <w:keepNext/>
      <w:keepLines/>
      <w:spacing w:before="200" w:after="0" w:line="276" w:lineRule="auto"/>
      <w:outlineLvl w:val="3"/>
    </w:pPr>
    <w:rPr>
      <w:rFonts w:asciiTheme="majorHAnsi" w:eastAsiaTheme="majorEastAsia" w:hAnsiTheme="majorHAnsi" w:cstheme="majorBidi"/>
      <w:b/>
      <w:bCs/>
      <w:i/>
      <w:iCs/>
      <w:color w:val="5B9BD5" w:themeColor="accent1"/>
      <w:sz w:val="20"/>
      <w:szCs w:val="20"/>
    </w:rPr>
  </w:style>
  <w:style w:type="paragraph" w:styleId="Heading5">
    <w:name w:val="heading 5"/>
    <w:basedOn w:val="Normal"/>
    <w:link w:val="Heading5Char"/>
    <w:uiPriority w:val="9"/>
    <w:qFormat/>
    <w:rsid w:val="00EF49BE"/>
    <w:pPr>
      <w:spacing w:before="100" w:beforeAutospacing="1" w:after="100" w:afterAutospacing="1" w:line="240" w:lineRule="auto"/>
      <w:outlineLvl w:val="4"/>
    </w:pPr>
    <w:rPr>
      <w:rFonts w:ascii="Georgia" w:eastAsia="Times New Roman" w:hAnsi="Georgia" w:cs="Times New Roman"/>
      <w:b/>
      <w:bCs/>
      <w:sz w:val="20"/>
      <w:szCs w:val="20"/>
    </w:rPr>
  </w:style>
  <w:style w:type="paragraph" w:styleId="Heading6">
    <w:name w:val="heading 6"/>
    <w:basedOn w:val="Normal"/>
    <w:next w:val="Normal"/>
    <w:link w:val="Heading6Char"/>
    <w:uiPriority w:val="9"/>
    <w:unhideWhenUsed/>
    <w:qFormat/>
    <w:rsid w:val="00EF49BE"/>
    <w:pPr>
      <w:keepNext/>
      <w:keepLines/>
      <w:spacing w:before="200" w:after="0" w:line="276" w:lineRule="auto"/>
      <w:outlineLvl w:val="5"/>
    </w:pPr>
    <w:rPr>
      <w:rFonts w:asciiTheme="majorHAnsi" w:eastAsiaTheme="majorEastAsia" w:hAnsiTheme="majorHAnsi" w:cstheme="majorBidi"/>
      <w:i/>
      <w:iCs/>
      <w:color w:val="1F4D78" w:themeColor="accent1" w:themeShade="7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49B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F49BE"/>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EF49BE"/>
    <w:rPr>
      <w:rFonts w:asciiTheme="majorHAnsi" w:eastAsiaTheme="majorEastAsia" w:hAnsiTheme="majorHAnsi" w:cstheme="majorBidi"/>
      <w:b/>
      <w:bCs/>
      <w:color w:val="5B9BD5" w:themeColor="accent1"/>
      <w:sz w:val="20"/>
      <w:szCs w:val="20"/>
    </w:rPr>
  </w:style>
  <w:style w:type="character" w:customStyle="1" w:styleId="Heading4Char">
    <w:name w:val="Heading 4 Char"/>
    <w:basedOn w:val="DefaultParagraphFont"/>
    <w:link w:val="Heading4"/>
    <w:uiPriority w:val="9"/>
    <w:rsid w:val="00EF49BE"/>
    <w:rPr>
      <w:rFonts w:asciiTheme="majorHAnsi" w:eastAsiaTheme="majorEastAsia" w:hAnsiTheme="majorHAnsi" w:cstheme="majorBidi"/>
      <w:b/>
      <w:bCs/>
      <w:i/>
      <w:iCs/>
      <w:color w:val="5B9BD5" w:themeColor="accent1"/>
      <w:sz w:val="20"/>
      <w:szCs w:val="20"/>
    </w:rPr>
  </w:style>
  <w:style w:type="character" w:customStyle="1" w:styleId="Heading5Char">
    <w:name w:val="Heading 5 Char"/>
    <w:basedOn w:val="DefaultParagraphFont"/>
    <w:link w:val="Heading5"/>
    <w:uiPriority w:val="9"/>
    <w:rsid w:val="00EF49BE"/>
    <w:rPr>
      <w:rFonts w:ascii="Georgia" w:eastAsia="Times New Roman" w:hAnsi="Georgia" w:cs="Times New Roman"/>
      <w:b/>
      <w:bCs/>
      <w:sz w:val="20"/>
      <w:szCs w:val="20"/>
    </w:rPr>
  </w:style>
  <w:style w:type="character" w:customStyle="1" w:styleId="Heading6Char">
    <w:name w:val="Heading 6 Char"/>
    <w:basedOn w:val="DefaultParagraphFont"/>
    <w:link w:val="Heading6"/>
    <w:uiPriority w:val="9"/>
    <w:rsid w:val="00EF49BE"/>
    <w:rPr>
      <w:rFonts w:asciiTheme="majorHAnsi" w:eastAsiaTheme="majorEastAsia" w:hAnsiTheme="majorHAnsi" w:cstheme="majorBidi"/>
      <w:i/>
      <w:iCs/>
      <w:color w:val="1F4D78" w:themeColor="accent1" w:themeShade="7F"/>
      <w:sz w:val="20"/>
      <w:szCs w:val="20"/>
    </w:rPr>
  </w:style>
  <w:style w:type="numbering" w:customStyle="1" w:styleId="NoList1">
    <w:name w:val="No List1"/>
    <w:next w:val="NoList"/>
    <w:uiPriority w:val="99"/>
    <w:semiHidden/>
    <w:unhideWhenUsed/>
    <w:rsid w:val="00EF49BE"/>
  </w:style>
  <w:style w:type="character" w:styleId="Hyperlink">
    <w:name w:val="Hyperlink"/>
    <w:basedOn w:val="DefaultParagraphFont"/>
    <w:uiPriority w:val="99"/>
    <w:unhideWhenUsed/>
    <w:rsid w:val="00EF49BE"/>
    <w:rPr>
      <w:color w:val="0000FF"/>
      <w:u w:val="single"/>
    </w:rPr>
  </w:style>
  <w:style w:type="paragraph" w:styleId="ListParagraph">
    <w:name w:val="List Paragraph"/>
    <w:qFormat/>
    <w:rsid w:val="00EF49BE"/>
    <w:pPr>
      <w:spacing w:after="200" w:line="276" w:lineRule="auto"/>
      <w:ind w:left="720"/>
    </w:pPr>
    <w:rPr>
      <w:rFonts w:ascii="Lucida Grande" w:eastAsia="ヒラギノ角ゴ Pro W3" w:hAnsi="Lucida Grande" w:cs="Times New Roman"/>
      <w:color w:val="000000"/>
      <w:szCs w:val="20"/>
    </w:rPr>
  </w:style>
  <w:style w:type="character" w:customStyle="1" w:styleId="FootnoteReference1">
    <w:name w:val="Footnote Reference1"/>
    <w:rsid w:val="00EF49BE"/>
    <w:rPr>
      <w:color w:val="000000"/>
      <w:sz w:val="22"/>
      <w:vertAlign w:val="superscript"/>
    </w:rPr>
  </w:style>
  <w:style w:type="paragraph" w:customStyle="1" w:styleId="FootnoteText1">
    <w:name w:val="Footnote Text1"/>
    <w:rsid w:val="00EF49BE"/>
    <w:pPr>
      <w:spacing w:after="0" w:line="240" w:lineRule="auto"/>
    </w:pPr>
    <w:rPr>
      <w:rFonts w:ascii="Lucida Grande" w:eastAsia="ヒラギノ角ゴ Pro W3" w:hAnsi="Lucida Grande" w:cs="Times New Roman"/>
      <w:color w:val="000000"/>
      <w:sz w:val="20"/>
      <w:szCs w:val="20"/>
    </w:rPr>
  </w:style>
  <w:style w:type="paragraph" w:styleId="FootnoteText">
    <w:name w:val="footnote text"/>
    <w:basedOn w:val="Normal"/>
    <w:link w:val="FootnoteTextChar"/>
    <w:uiPriority w:val="99"/>
    <w:rsid w:val="00EF49BE"/>
    <w:pPr>
      <w:spacing w:after="200" w:line="276" w:lineRule="auto"/>
    </w:pPr>
    <w:rPr>
      <w:rFonts w:ascii="Lucida Grande" w:eastAsia="ヒラギノ角ゴ Pro W3" w:hAnsi="Lucida Grande" w:cs="Times New Roman"/>
      <w:color w:val="000000"/>
      <w:sz w:val="20"/>
      <w:szCs w:val="20"/>
    </w:rPr>
  </w:style>
  <w:style w:type="character" w:customStyle="1" w:styleId="FootnoteTextChar">
    <w:name w:val="Footnote Text Char"/>
    <w:basedOn w:val="DefaultParagraphFont"/>
    <w:link w:val="FootnoteText"/>
    <w:uiPriority w:val="99"/>
    <w:rsid w:val="00EF49BE"/>
    <w:rPr>
      <w:rFonts w:ascii="Lucida Grande" w:eastAsia="ヒラギノ角ゴ Pro W3" w:hAnsi="Lucida Grande" w:cs="Times New Roman"/>
      <w:color w:val="000000"/>
      <w:sz w:val="20"/>
      <w:szCs w:val="20"/>
    </w:rPr>
  </w:style>
  <w:style w:type="character" w:styleId="FootnoteReference">
    <w:name w:val="footnote reference"/>
    <w:basedOn w:val="DefaultParagraphFont"/>
    <w:rsid w:val="00EF49BE"/>
    <w:rPr>
      <w:vertAlign w:val="superscript"/>
    </w:rPr>
  </w:style>
  <w:style w:type="paragraph" w:styleId="NormalWeb">
    <w:name w:val="Normal (Web)"/>
    <w:basedOn w:val="Normal"/>
    <w:uiPriority w:val="99"/>
    <w:unhideWhenUsed/>
    <w:rsid w:val="00EF49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EF49BE"/>
  </w:style>
  <w:style w:type="character" w:customStyle="1" w:styleId="mw-editsection-bracket">
    <w:name w:val="mw-editsection-bracket"/>
    <w:basedOn w:val="DefaultParagraphFont"/>
    <w:rsid w:val="00EF49BE"/>
  </w:style>
  <w:style w:type="character" w:customStyle="1" w:styleId="mw-cite-backlink">
    <w:name w:val="mw-cite-backlink"/>
    <w:basedOn w:val="DefaultParagraphFont"/>
    <w:rsid w:val="00EF49BE"/>
  </w:style>
  <w:style w:type="character" w:customStyle="1" w:styleId="reference-text">
    <w:name w:val="reference-text"/>
    <w:basedOn w:val="DefaultParagraphFont"/>
    <w:rsid w:val="00EF49BE"/>
  </w:style>
  <w:style w:type="character" w:customStyle="1" w:styleId="citation">
    <w:name w:val="citation"/>
    <w:basedOn w:val="DefaultParagraphFont"/>
    <w:rsid w:val="00EF49BE"/>
  </w:style>
  <w:style w:type="character" w:customStyle="1" w:styleId="z3988">
    <w:name w:val="z3988"/>
    <w:basedOn w:val="DefaultParagraphFont"/>
    <w:rsid w:val="00EF49BE"/>
  </w:style>
  <w:style w:type="character" w:customStyle="1" w:styleId="reference-accessdate">
    <w:name w:val="reference-accessdate"/>
    <w:basedOn w:val="DefaultParagraphFont"/>
    <w:rsid w:val="00EF49BE"/>
  </w:style>
  <w:style w:type="character" w:customStyle="1" w:styleId="nowrap1">
    <w:name w:val="nowrap1"/>
    <w:basedOn w:val="DefaultParagraphFont"/>
    <w:rsid w:val="00EF49BE"/>
  </w:style>
  <w:style w:type="character" w:customStyle="1" w:styleId="cite-accessibility-label1">
    <w:name w:val="cite-accessibility-label1"/>
    <w:basedOn w:val="DefaultParagraphFont"/>
    <w:rsid w:val="00EF49BE"/>
    <w:rPr>
      <w:bdr w:val="none" w:sz="0" w:space="0" w:color="auto" w:frame="1"/>
    </w:rPr>
  </w:style>
  <w:style w:type="character" w:styleId="Emphasis">
    <w:name w:val="Emphasis"/>
    <w:basedOn w:val="DefaultParagraphFont"/>
    <w:uiPriority w:val="20"/>
    <w:qFormat/>
    <w:rsid w:val="00EF49BE"/>
    <w:rPr>
      <w:i/>
      <w:iCs/>
    </w:rPr>
  </w:style>
  <w:style w:type="character" w:customStyle="1" w:styleId="tiny4">
    <w:name w:val="tiny4"/>
    <w:basedOn w:val="DefaultParagraphFont"/>
    <w:rsid w:val="00EF49BE"/>
  </w:style>
  <w:style w:type="character" w:customStyle="1" w:styleId="boldgrey1">
    <w:name w:val="boldgrey1"/>
    <w:basedOn w:val="DefaultParagraphFont"/>
    <w:rsid w:val="00EF49BE"/>
    <w:rPr>
      <w:b/>
      <w:bCs/>
      <w:color w:val="404040"/>
      <w:sz w:val="30"/>
      <w:szCs w:val="30"/>
    </w:rPr>
  </w:style>
  <w:style w:type="character" w:customStyle="1" w:styleId="section-label3">
    <w:name w:val="section-label3"/>
    <w:basedOn w:val="DefaultParagraphFont"/>
    <w:rsid w:val="00EF49BE"/>
    <w:rPr>
      <w:b/>
      <w:bCs/>
    </w:rPr>
  </w:style>
  <w:style w:type="character" w:customStyle="1" w:styleId="view-gallery-button2">
    <w:name w:val="view-gallery-button2"/>
    <w:basedOn w:val="DefaultParagraphFont"/>
    <w:rsid w:val="00EF49BE"/>
  </w:style>
  <w:style w:type="character" w:customStyle="1" w:styleId="fn">
    <w:name w:val="fn"/>
    <w:basedOn w:val="DefaultParagraphFont"/>
    <w:rsid w:val="00EF49BE"/>
  </w:style>
  <w:style w:type="character" w:customStyle="1" w:styleId="ata11y">
    <w:name w:val="at_a11y"/>
    <w:basedOn w:val="DefaultParagraphFont"/>
    <w:rsid w:val="00EF49BE"/>
  </w:style>
  <w:style w:type="character" w:customStyle="1" w:styleId="badge3">
    <w:name w:val="badge3"/>
    <w:basedOn w:val="DefaultParagraphFont"/>
    <w:rsid w:val="00EF49BE"/>
  </w:style>
  <w:style w:type="paragraph" w:styleId="z-TopofForm">
    <w:name w:val="HTML Top of Form"/>
    <w:basedOn w:val="Normal"/>
    <w:next w:val="Normal"/>
    <w:link w:val="z-TopofFormChar"/>
    <w:hidden/>
    <w:uiPriority w:val="99"/>
    <w:semiHidden/>
    <w:unhideWhenUsed/>
    <w:rsid w:val="00EF49B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F49B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F49B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F49BE"/>
    <w:rPr>
      <w:rFonts w:ascii="Arial" w:eastAsia="Times New Roman" w:hAnsi="Arial" w:cs="Arial"/>
      <w:vanish/>
      <w:sz w:val="16"/>
      <w:szCs w:val="16"/>
    </w:rPr>
  </w:style>
  <w:style w:type="character" w:customStyle="1" w:styleId="red2">
    <w:name w:val="red2"/>
    <w:basedOn w:val="DefaultParagraphFont"/>
    <w:rsid w:val="00EF49BE"/>
  </w:style>
  <w:style w:type="character" w:customStyle="1" w:styleId="morefromsa3">
    <w:name w:val="morefromsa3"/>
    <w:basedOn w:val="DefaultParagraphFont"/>
    <w:rsid w:val="00EF49BE"/>
  </w:style>
  <w:style w:type="character" w:customStyle="1" w:styleId="title5">
    <w:name w:val="title5"/>
    <w:basedOn w:val="DefaultParagraphFont"/>
    <w:rsid w:val="00EF49BE"/>
  </w:style>
  <w:style w:type="character" w:customStyle="1" w:styleId="metadatadivider1">
    <w:name w:val="metadatadivider1"/>
    <w:basedOn w:val="DefaultParagraphFont"/>
    <w:rsid w:val="00EF49BE"/>
    <w:rPr>
      <w:rFonts w:ascii="Arial" w:hAnsi="Arial" w:cs="Arial" w:hint="default"/>
      <w:b w:val="0"/>
      <w:bCs w:val="0"/>
      <w:i w:val="0"/>
      <w:iCs w:val="0"/>
      <w:sz w:val="13"/>
      <w:szCs w:val="13"/>
    </w:rPr>
  </w:style>
  <w:style w:type="character" w:styleId="Strong">
    <w:name w:val="Strong"/>
    <w:basedOn w:val="DefaultParagraphFont"/>
    <w:uiPriority w:val="22"/>
    <w:qFormat/>
    <w:rsid w:val="00EF49BE"/>
    <w:rPr>
      <w:b/>
      <w:bCs/>
    </w:rPr>
  </w:style>
  <w:style w:type="character" w:customStyle="1" w:styleId="blsep14">
    <w:name w:val="bl_sep14"/>
    <w:basedOn w:val="DefaultParagraphFont"/>
    <w:rsid w:val="00EF49BE"/>
    <w:rPr>
      <w:caps/>
      <w:vanish/>
      <w:webHidden w:val="0"/>
      <w:specVanish w:val="0"/>
    </w:rPr>
  </w:style>
  <w:style w:type="character" w:customStyle="1" w:styleId="timestamp2">
    <w:name w:val="timestamp2"/>
    <w:basedOn w:val="DefaultParagraphFont"/>
    <w:rsid w:val="00EF49BE"/>
  </w:style>
  <w:style w:type="character" w:customStyle="1" w:styleId="blsep134">
    <w:name w:val="bl_sep134"/>
    <w:basedOn w:val="DefaultParagraphFont"/>
    <w:rsid w:val="00EF49BE"/>
    <w:rPr>
      <w:caps/>
      <w:vanish/>
      <w:webHidden w:val="0"/>
      <w:specVanish w:val="0"/>
    </w:rPr>
  </w:style>
  <w:style w:type="paragraph" w:customStyle="1" w:styleId="byline">
    <w:name w:val="byline"/>
    <w:basedOn w:val="Normal"/>
    <w:rsid w:val="00EF49BE"/>
    <w:pPr>
      <w:spacing w:before="60" w:after="0" w:line="240" w:lineRule="auto"/>
    </w:pPr>
    <w:rPr>
      <w:rFonts w:ascii="Arial" w:eastAsia="Times New Roman" w:hAnsi="Arial" w:cs="Arial"/>
      <w:b/>
      <w:bCs/>
      <w:color w:val="999999"/>
      <w:sz w:val="29"/>
      <w:szCs w:val="29"/>
    </w:rPr>
  </w:style>
  <w:style w:type="paragraph" w:customStyle="1" w:styleId="article-nav">
    <w:name w:val="article-nav"/>
    <w:basedOn w:val="Normal"/>
    <w:rsid w:val="00EF49BE"/>
    <w:pPr>
      <w:spacing w:before="100" w:beforeAutospacing="1" w:after="120" w:line="240" w:lineRule="auto"/>
    </w:pPr>
    <w:rPr>
      <w:rFonts w:ascii="Georgia" w:eastAsia="Times New Roman" w:hAnsi="Georgia" w:cs="Times New Roman"/>
      <w:sz w:val="34"/>
      <w:szCs w:val="34"/>
    </w:rPr>
  </w:style>
  <w:style w:type="paragraph" w:customStyle="1" w:styleId="comments">
    <w:name w:val="comments"/>
    <w:basedOn w:val="Normal"/>
    <w:rsid w:val="00EF49BE"/>
    <w:pPr>
      <w:spacing w:before="100" w:beforeAutospacing="1" w:after="120" w:line="240" w:lineRule="auto"/>
    </w:pPr>
    <w:rPr>
      <w:rFonts w:ascii="Georgia" w:eastAsia="Times New Roman" w:hAnsi="Georgia" w:cs="Times New Roman"/>
      <w:sz w:val="34"/>
      <w:szCs w:val="34"/>
    </w:rPr>
  </w:style>
  <w:style w:type="paragraph" w:customStyle="1" w:styleId="pricing5">
    <w:name w:val="pricing5"/>
    <w:basedOn w:val="Normal"/>
    <w:rsid w:val="00EF49BE"/>
    <w:pPr>
      <w:spacing w:before="100" w:beforeAutospacing="1" w:after="120" w:line="240" w:lineRule="auto"/>
      <w:jc w:val="center"/>
    </w:pPr>
    <w:rPr>
      <w:rFonts w:ascii="Georgia" w:eastAsia="Times New Roman" w:hAnsi="Georgia" w:cs="Times New Roman"/>
      <w:sz w:val="31"/>
      <w:szCs w:val="31"/>
    </w:rPr>
  </w:style>
  <w:style w:type="character" w:customStyle="1" w:styleId="byline36">
    <w:name w:val="byline36"/>
    <w:basedOn w:val="DefaultParagraphFont"/>
    <w:rsid w:val="00EF49BE"/>
    <w:rPr>
      <w:rFonts w:ascii="Arial" w:hAnsi="Arial" w:cs="Arial" w:hint="default"/>
      <w:b/>
      <w:bCs/>
      <w:i w:val="0"/>
      <w:iCs w:val="0"/>
      <w:color w:val="999999"/>
      <w:sz w:val="19"/>
      <w:szCs w:val="19"/>
    </w:rPr>
  </w:style>
  <w:style w:type="paragraph" w:customStyle="1" w:styleId="tagline">
    <w:name w:val="tagline"/>
    <w:basedOn w:val="Normal"/>
    <w:rsid w:val="00EF49BE"/>
    <w:pPr>
      <w:spacing w:before="100" w:beforeAutospacing="1" w:after="120" w:line="240" w:lineRule="auto"/>
    </w:pPr>
    <w:rPr>
      <w:rFonts w:ascii="Georgia" w:eastAsia="Times New Roman" w:hAnsi="Georgia" w:cs="Times New Roman"/>
      <w:sz w:val="34"/>
      <w:szCs w:val="34"/>
    </w:rPr>
  </w:style>
  <w:style w:type="paragraph" w:customStyle="1" w:styleId="Default">
    <w:name w:val="Default"/>
    <w:rsid w:val="00EF49B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F49BE"/>
    <w:pPr>
      <w:tabs>
        <w:tab w:val="center" w:pos="4680"/>
        <w:tab w:val="right" w:pos="9360"/>
      </w:tabs>
      <w:spacing w:after="0" w:line="240" w:lineRule="auto"/>
    </w:pPr>
    <w:rPr>
      <w:rFonts w:ascii="Arial" w:hAnsi="Arial" w:cs="Arial"/>
      <w:sz w:val="20"/>
      <w:szCs w:val="20"/>
    </w:rPr>
  </w:style>
  <w:style w:type="character" w:customStyle="1" w:styleId="HeaderChar">
    <w:name w:val="Header Char"/>
    <w:basedOn w:val="DefaultParagraphFont"/>
    <w:link w:val="Header"/>
    <w:uiPriority w:val="99"/>
    <w:rsid w:val="00EF49BE"/>
    <w:rPr>
      <w:rFonts w:ascii="Arial" w:hAnsi="Arial" w:cs="Arial"/>
      <w:sz w:val="20"/>
      <w:szCs w:val="20"/>
    </w:rPr>
  </w:style>
  <w:style w:type="paragraph" w:styleId="Footer">
    <w:name w:val="footer"/>
    <w:basedOn w:val="Normal"/>
    <w:link w:val="FooterChar"/>
    <w:uiPriority w:val="99"/>
    <w:unhideWhenUsed/>
    <w:rsid w:val="00EF49BE"/>
    <w:pPr>
      <w:tabs>
        <w:tab w:val="center" w:pos="4680"/>
        <w:tab w:val="right" w:pos="9360"/>
      </w:tabs>
      <w:spacing w:after="0" w:line="240" w:lineRule="auto"/>
    </w:pPr>
    <w:rPr>
      <w:rFonts w:ascii="Arial" w:hAnsi="Arial" w:cs="Arial"/>
      <w:sz w:val="20"/>
      <w:szCs w:val="20"/>
    </w:rPr>
  </w:style>
  <w:style w:type="character" w:customStyle="1" w:styleId="FooterChar">
    <w:name w:val="Footer Char"/>
    <w:basedOn w:val="DefaultParagraphFont"/>
    <w:link w:val="Footer"/>
    <w:uiPriority w:val="99"/>
    <w:rsid w:val="00EF49BE"/>
    <w:rPr>
      <w:rFonts w:ascii="Arial" w:hAnsi="Arial" w:cs="Arial"/>
      <w:sz w:val="20"/>
      <w:szCs w:val="20"/>
    </w:rPr>
  </w:style>
  <w:style w:type="paragraph" w:customStyle="1" w:styleId="post-meta4">
    <w:name w:val="post-meta4"/>
    <w:basedOn w:val="Normal"/>
    <w:rsid w:val="00EF49BE"/>
    <w:pPr>
      <w:pBdr>
        <w:bottom w:val="single" w:sz="4" w:space="3" w:color="F2F2F2"/>
      </w:pBdr>
      <w:spacing w:before="84" w:after="120" w:line="240" w:lineRule="auto"/>
    </w:pPr>
    <w:rPr>
      <w:rFonts w:ascii="Times New Roman" w:eastAsia="Times New Roman" w:hAnsi="Times New Roman" w:cs="Times New Roman"/>
      <w:color w:val="AAAAAA"/>
      <w:sz w:val="12"/>
      <w:szCs w:val="12"/>
    </w:rPr>
  </w:style>
  <w:style w:type="character" w:customStyle="1" w:styleId="skimlinks-unlinked">
    <w:name w:val="skimlinks-unlinked"/>
    <w:basedOn w:val="DefaultParagraphFont"/>
    <w:rsid w:val="00EF49BE"/>
  </w:style>
  <w:style w:type="character" w:customStyle="1" w:styleId="mashsb-sharetext1">
    <w:name w:val="mashsb-sharetext1"/>
    <w:basedOn w:val="DefaultParagraphFont"/>
    <w:rsid w:val="00EF49BE"/>
    <w:rPr>
      <w:rFonts w:ascii="Arial" w:hAnsi="Arial" w:cs="Arial" w:hint="default"/>
      <w:color w:val="8A8C8E"/>
      <w:sz w:val="13"/>
      <w:szCs w:val="13"/>
    </w:rPr>
  </w:style>
  <w:style w:type="character" w:customStyle="1" w:styleId="text3">
    <w:name w:val="text3"/>
    <w:basedOn w:val="DefaultParagraphFont"/>
    <w:rsid w:val="00EF49BE"/>
  </w:style>
  <w:style w:type="paragraph" w:customStyle="1" w:styleId="post-meta">
    <w:name w:val="post-meta"/>
    <w:basedOn w:val="Normal"/>
    <w:uiPriority w:val="99"/>
    <w:rsid w:val="00EF49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F49BE"/>
  </w:style>
  <w:style w:type="character" w:customStyle="1" w:styleId="dsq-postid">
    <w:name w:val="dsq-postid"/>
    <w:basedOn w:val="DefaultParagraphFont"/>
    <w:rsid w:val="00EF49BE"/>
  </w:style>
  <w:style w:type="character" w:styleId="HTMLCite">
    <w:name w:val="HTML Cite"/>
    <w:basedOn w:val="DefaultParagraphFont"/>
    <w:uiPriority w:val="99"/>
    <w:semiHidden/>
    <w:unhideWhenUsed/>
    <w:rsid w:val="00EF49BE"/>
    <w:rPr>
      <w:i/>
      <w:iCs/>
    </w:rPr>
  </w:style>
  <w:style w:type="character" w:customStyle="1" w:styleId="mag">
    <w:name w:val="mag"/>
    <w:basedOn w:val="DefaultParagraphFont"/>
    <w:rsid w:val="00EF49BE"/>
    <w:rPr>
      <w:smallCaps/>
    </w:rPr>
  </w:style>
  <w:style w:type="paragraph" w:customStyle="1" w:styleId="intro">
    <w:name w:val="intro"/>
    <w:basedOn w:val="Normal"/>
    <w:rsid w:val="00EF49BE"/>
    <w:pPr>
      <w:pBdr>
        <w:bottom w:val="single" w:sz="4" w:space="12" w:color="DDDDDD"/>
      </w:pBdr>
      <w:spacing w:before="240" w:after="240" w:line="240" w:lineRule="auto"/>
      <w:ind w:left="144" w:right="144"/>
    </w:pPr>
    <w:rPr>
      <w:rFonts w:ascii="Times New Roman" w:eastAsia="Times New Roman" w:hAnsi="Times New Roman" w:cs="Times New Roman"/>
      <w:i/>
      <w:iCs/>
      <w:color w:val="444444"/>
      <w:sz w:val="24"/>
      <w:szCs w:val="24"/>
    </w:rPr>
  </w:style>
  <w:style w:type="character" w:customStyle="1" w:styleId="pin1440244614051pinitbuttoncount">
    <w:name w:val="pin_1440244614051_pin_it_button_count"/>
    <w:basedOn w:val="DefaultParagraphFont"/>
    <w:rsid w:val="00EF49BE"/>
  </w:style>
  <w:style w:type="character" w:customStyle="1" w:styleId="in-widget">
    <w:name w:val="in-widget"/>
    <w:basedOn w:val="DefaultParagraphFont"/>
    <w:rsid w:val="00EF49BE"/>
  </w:style>
  <w:style w:type="character" w:customStyle="1" w:styleId="in-right">
    <w:name w:val="in-right"/>
    <w:basedOn w:val="DefaultParagraphFont"/>
    <w:rsid w:val="00EF49BE"/>
  </w:style>
  <w:style w:type="paragraph" w:customStyle="1" w:styleId="notm">
    <w:name w:val="no_t_m"/>
    <w:basedOn w:val="Normal"/>
    <w:rsid w:val="00EF49BE"/>
    <w:pPr>
      <w:spacing w:after="96" w:line="240" w:lineRule="auto"/>
    </w:pPr>
    <w:rPr>
      <w:rFonts w:ascii="Times New Roman" w:eastAsia="Times New Roman" w:hAnsi="Times New Roman" w:cs="Times New Roman"/>
      <w:sz w:val="24"/>
      <w:szCs w:val="24"/>
    </w:rPr>
  </w:style>
  <w:style w:type="paragraph" w:customStyle="1" w:styleId="j1">
    <w:name w:val="j1"/>
    <w:basedOn w:val="Normal"/>
    <w:rsid w:val="00EF49BE"/>
    <w:pPr>
      <w:spacing w:before="24" w:after="24" w:line="240" w:lineRule="auto"/>
    </w:pPr>
    <w:rPr>
      <w:rFonts w:ascii="Times New Roman" w:eastAsia="Times New Roman" w:hAnsi="Times New Roman" w:cs="Times New Roman"/>
      <w:sz w:val="24"/>
      <w:szCs w:val="24"/>
    </w:rPr>
  </w:style>
  <w:style w:type="character" w:customStyle="1" w:styleId="pubtype2">
    <w:name w:val="pub_type2"/>
    <w:basedOn w:val="DefaultParagraphFont"/>
    <w:rsid w:val="00EF49BE"/>
    <w:rPr>
      <w:b/>
      <w:bCs/>
      <w:color w:val="375237"/>
      <w:sz w:val="16"/>
      <w:szCs w:val="16"/>
    </w:rPr>
  </w:style>
  <w:style w:type="character" w:customStyle="1" w:styleId="title13">
    <w:name w:val="title13"/>
    <w:basedOn w:val="DefaultParagraphFont"/>
    <w:rsid w:val="00EF49BE"/>
  </w:style>
  <w:style w:type="character" w:customStyle="1" w:styleId="linedivider">
    <w:name w:val="linedivider"/>
    <w:basedOn w:val="DefaultParagraphFont"/>
    <w:rsid w:val="00EF49BE"/>
  </w:style>
  <w:style w:type="character" w:customStyle="1" w:styleId="next4">
    <w:name w:val="next4"/>
    <w:basedOn w:val="DefaultParagraphFont"/>
    <w:rsid w:val="00EF49BE"/>
    <w:rPr>
      <w:rFonts w:ascii="Lucida Sans" w:hAnsi="Lucida Sans" w:hint="default"/>
      <w:vanish w:val="0"/>
      <w:webHidden w:val="0"/>
      <w:color w:val="666666"/>
      <w:sz w:val="13"/>
      <w:szCs w:val="13"/>
      <w:specVanish w:val="0"/>
    </w:rPr>
  </w:style>
  <w:style w:type="character" w:customStyle="1" w:styleId="meta-date">
    <w:name w:val="meta-date"/>
    <w:basedOn w:val="DefaultParagraphFont"/>
    <w:rsid w:val="00EF49BE"/>
  </w:style>
  <w:style w:type="paragraph" w:customStyle="1" w:styleId="article-dek1">
    <w:name w:val="article-dek1"/>
    <w:basedOn w:val="Normal"/>
    <w:rsid w:val="00EF49BE"/>
    <w:pPr>
      <w:spacing w:after="0" w:line="305" w:lineRule="atLeast"/>
    </w:pPr>
    <w:rPr>
      <w:rFonts w:ascii="Jubilat" w:eastAsia="Times New Roman" w:hAnsi="Jubilat" w:cs="Times New Roman"/>
      <w:color w:val="000000"/>
      <w:sz w:val="31"/>
      <w:szCs w:val="31"/>
    </w:rPr>
  </w:style>
  <w:style w:type="character" w:customStyle="1" w:styleId="formatteddate">
    <w:name w:val="formatteddate"/>
    <w:basedOn w:val="DefaultParagraphFont"/>
    <w:rsid w:val="00EF49BE"/>
  </w:style>
  <w:style w:type="character" w:customStyle="1" w:styleId="formattedtime">
    <w:name w:val="formattedtime"/>
    <w:basedOn w:val="DefaultParagraphFont"/>
    <w:rsid w:val="00EF49BE"/>
  </w:style>
  <w:style w:type="character" w:customStyle="1" w:styleId="bytext">
    <w:name w:val="bytext"/>
    <w:basedOn w:val="DefaultParagraphFont"/>
    <w:rsid w:val="00EF49BE"/>
  </w:style>
  <w:style w:type="character" w:customStyle="1" w:styleId="asset-twitter2">
    <w:name w:val="asset-twitter2"/>
    <w:basedOn w:val="DefaultParagraphFont"/>
    <w:rsid w:val="00EF49BE"/>
  </w:style>
  <w:style w:type="character" w:customStyle="1" w:styleId="caption2">
    <w:name w:val="caption2"/>
    <w:basedOn w:val="DefaultParagraphFont"/>
    <w:rsid w:val="00EF49BE"/>
  </w:style>
  <w:style w:type="character" w:customStyle="1" w:styleId="credit">
    <w:name w:val="credit"/>
    <w:basedOn w:val="DefaultParagraphFont"/>
    <w:rsid w:val="00EF49BE"/>
  </w:style>
  <w:style w:type="character" w:customStyle="1" w:styleId="mw-headline3">
    <w:name w:val="mw-headline3"/>
    <w:basedOn w:val="DefaultParagraphFont"/>
    <w:rsid w:val="00EF49BE"/>
    <w:rPr>
      <w:b w:val="0"/>
      <w:bCs w:val="0"/>
      <w:vanish w:val="0"/>
      <w:webHidden w:val="0"/>
      <w:color w:val="3E3D3B"/>
      <w:sz w:val="19"/>
      <w:szCs w:val="19"/>
      <w:specVanish w:val="0"/>
    </w:rPr>
  </w:style>
  <w:style w:type="character" w:customStyle="1" w:styleId="mw-headline4">
    <w:name w:val="mw-headline4"/>
    <w:basedOn w:val="DefaultParagraphFont"/>
    <w:rsid w:val="00EF49BE"/>
    <w:rPr>
      <w:b w:val="0"/>
      <w:bCs w:val="0"/>
      <w:vanish w:val="0"/>
      <w:webHidden w:val="0"/>
      <w:color w:val="3E3D3B"/>
      <w:sz w:val="19"/>
      <w:szCs w:val="19"/>
      <w:specVanish w:val="0"/>
    </w:rPr>
  </w:style>
  <w:style w:type="character" w:customStyle="1" w:styleId="itxtrst">
    <w:name w:val="itxtrst"/>
    <w:basedOn w:val="DefaultParagraphFont"/>
    <w:rsid w:val="00EF49BE"/>
  </w:style>
  <w:style w:type="character" w:customStyle="1" w:styleId="asset-metabar-author">
    <w:name w:val="asset-metabar-author"/>
    <w:basedOn w:val="DefaultParagraphFont"/>
    <w:rsid w:val="00EF49BE"/>
  </w:style>
  <w:style w:type="character" w:customStyle="1" w:styleId="asset-metabar-time">
    <w:name w:val="asset-metabar-time"/>
    <w:basedOn w:val="DefaultParagraphFont"/>
    <w:rsid w:val="00EF49BE"/>
  </w:style>
  <w:style w:type="paragraph" w:customStyle="1" w:styleId="image-credit-wrap">
    <w:name w:val="image-credit-wrap"/>
    <w:basedOn w:val="Normal"/>
    <w:rsid w:val="00EF49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tline">
    <w:name w:val="cutline"/>
    <w:basedOn w:val="DefaultParagraphFont"/>
    <w:rsid w:val="00EF49BE"/>
  </w:style>
  <w:style w:type="character" w:customStyle="1" w:styleId="inline-share-count">
    <w:name w:val="inline-share-count"/>
    <w:basedOn w:val="DefaultParagraphFont"/>
    <w:rsid w:val="00EF49BE"/>
  </w:style>
  <w:style w:type="character" w:customStyle="1" w:styleId="inline-share-btn-label">
    <w:name w:val="inline-share-btn-label"/>
    <w:basedOn w:val="DefaultParagraphFont"/>
    <w:rsid w:val="00EF49BE"/>
  </w:style>
  <w:style w:type="character" w:customStyle="1" w:styleId="comment-count">
    <w:name w:val="comment-count"/>
    <w:basedOn w:val="DefaultParagraphFont"/>
    <w:rsid w:val="00EF49BE"/>
    <w:rPr>
      <w:b/>
      <w:bCs/>
      <w:color w:val="FFFFFF"/>
      <w:sz w:val="14"/>
      <w:szCs w:val="14"/>
      <w:bdr w:val="single" w:sz="12" w:space="1" w:color="FFFFFF" w:frame="1"/>
    </w:rPr>
  </w:style>
  <w:style w:type="character" w:customStyle="1" w:styleId="ismsharelabel193">
    <w:name w:val="ism_share_label193"/>
    <w:basedOn w:val="DefaultParagraphFont"/>
    <w:rsid w:val="00EF49BE"/>
    <w:rPr>
      <w:rFonts w:ascii="Segoe UI" w:hAnsi="Segoe UI" w:cs="Segoe UI" w:hint="default"/>
      <w:sz w:val="16"/>
      <w:szCs w:val="16"/>
    </w:rPr>
  </w:style>
  <w:style w:type="character" w:customStyle="1" w:styleId="ismsharecounts187">
    <w:name w:val="ism_share_counts187"/>
    <w:basedOn w:val="DefaultParagraphFont"/>
    <w:rsid w:val="00EF49BE"/>
    <w:rPr>
      <w:b/>
      <w:bCs/>
      <w:sz w:val="17"/>
      <w:szCs w:val="17"/>
    </w:rPr>
  </w:style>
  <w:style w:type="character" w:customStyle="1" w:styleId="head1">
    <w:name w:val="head1"/>
    <w:basedOn w:val="DefaultParagraphFont"/>
    <w:rsid w:val="00EF49BE"/>
    <w:rPr>
      <w:vanish/>
      <w:webHidden w:val="0"/>
      <w:specVanish w:val="0"/>
    </w:rPr>
  </w:style>
  <w:style w:type="paragraph" w:customStyle="1" w:styleId="metadatabyline">
    <w:name w:val="metadata__byline"/>
    <w:basedOn w:val="Normal"/>
    <w:rsid w:val="00EF49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databylineauthor">
    <w:name w:val="metadata__byline__author"/>
    <w:basedOn w:val="DefaultParagraphFont"/>
    <w:rsid w:val="00EF49BE"/>
  </w:style>
  <w:style w:type="paragraph" w:customStyle="1" w:styleId="update-time">
    <w:name w:val="update-time"/>
    <w:basedOn w:val="Normal"/>
    <w:rsid w:val="00EF4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n-bodyparagraph">
    <w:name w:val="zn-body__paragraph"/>
    <w:basedOn w:val="Normal"/>
    <w:rsid w:val="00EF49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byline">
    <w:name w:val="entry-byline"/>
    <w:basedOn w:val="DefaultParagraphFont"/>
    <w:rsid w:val="00EF49BE"/>
  </w:style>
  <w:style w:type="character" w:customStyle="1" w:styleId="entry-date">
    <w:name w:val="entry-date"/>
    <w:basedOn w:val="DefaultParagraphFont"/>
    <w:rsid w:val="00EF49BE"/>
  </w:style>
  <w:style w:type="paragraph" w:customStyle="1" w:styleId="Caption1">
    <w:name w:val="Caption1"/>
    <w:basedOn w:val="Normal"/>
    <w:rsid w:val="00EF49BE"/>
    <w:pPr>
      <w:spacing w:after="120" w:line="240" w:lineRule="auto"/>
    </w:pPr>
    <w:rPr>
      <w:rFonts w:ascii="Times New Roman" w:eastAsia="Times New Roman" w:hAnsi="Times New Roman" w:cs="Times New Roman"/>
      <w:sz w:val="24"/>
      <w:szCs w:val="24"/>
    </w:rPr>
  </w:style>
  <w:style w:type="paragraph" w:customStyle="1" w:styleId="lead">
    <w:name w:val="lead"/>
    <w:basedOn w:val="Normal"/>
    <w:rsid w:val="00EF49BE"/>
    <w:pPr>
      <w:spacing w:after="240" w:line="240" w:lineRule="auto"/>
    </w:pPr>
    <w:rPr>
      <w:rFonts w:ascii="Times New Roman" w:eastAsia="Times New Roman" w:hAnsi="Times New Roman" w:cs="Times New Roman"/>
      <w:sz w:val="19"/>
      <w:szCs w:val="19"/>
    </w:rPr>
  </w:style>
  <w:style w:type="character" w:customStyle="1" w:styleId="csbuttons-count">
    <w:name w:val="csbuttons-count"/>
    <w:basedOn w:val="DefaultParagraphFont"/>
    <w:rsid w:val="00EF49BE"/>
  </w:style>
  <w:style w:type="paragraph" w:customStyle="1" w:styleId="Date1">
    <w:name w:val="Date1"/>
    <w:basedOn w:val="Normal"/>
    <w:rsid w:val="00EF49BE"/>
    <w:pPr>
      <w:spacing w:after="240" w:line="240" w:lineRule="auto"/>
    </w:pPr>
    <w:rPr>
      <w:rFonts w:ascii="Times New Roman" w:eastAsia="Times New Roman" w:hAnsi="Times New Roman" w:cs="Times New Roman"/>
      <w:sz w:val="24"/>
      <w:szCs w:val="24"/>
    </w:rPr>
  </w:style>
  <w:style w:type="character" w:customStyle="1" w:styleId="field-label2">
    <w:name w:val="field-label2"/>
    <w:basedOn w:val="DefaultParagraphFont"/>
    <w:rsid w:val="00EF49BE"/>
  </w:style>
  <w:style w:type="paragraph" w:customStyle="1" w:styleId="Caption20">
    <w:name w:val="Caption2"/>
    <w:basedOn w:val="Normal"/>
    <w:rsid w:val="00EF49BE"/>
    <w:pPr>
      <w:spacing w:after="120" w:line="240" w:lineRule="auto"/>
    </w:pPr>
    <w:rPr>
      <w:rFonts w:ascii="Times New Roman" w:eastAsia="Times New Roman" w:hAnsi="Times New Roman" w:cs="Times New Roman"/>
      <w:sz w:val="24"/>
      <w:szCs w:val="24"/>
    </w:rPr>
  </w:style>
  <w:style w:type="character" w:customStyle="1" w:styleId="weeklynewsletter">
    <w:name w:val="weekly_newsletter"/>
    <w:basedOn w:val="DefaultParagraphFont"/>
    <w:rsid w:val="00EF49BE"/>
  </w:style>
  <w:style w:type="character" w:customStyle="1" w:styleId="sponsor-text">
    <w:name w:val="sponsor-text"/>
    <w:basedOn w:val="DefaultParagraphFont"/>
    <w:rsid w:val="00EF49BE"/>
  </w:style>
  <w:style w:type="character" w:customStyle="1" w:styleId="name2">
    <w:name w:val="name2"/>
    <w:basedOn w:val="DefaultParagraphFont"/>
    <w:rsid w:val="00EF49BE"/>
  </w:style>
  <w:style w:type="character" w:customStyle="1" w:styleId="teaser">
    <w:name w:val="teaser"/>
    <w:basedOn w:val="DefaultParagraphFont"/>
    <w:rsid w:val="00EF49BE"/>
  </w:style>
  <w:style w:type="character" w:customStyle="1" w:styleId="posted">
    <w:name w:val="posted"/>
    <w:basedOn w:val="DefaultParagraphFont"/>
    <w:rsid w:val="00EF49BE"/>
  </w:style>
  <w:style w:type="character" w:customStyle="1" w:styleId="updated">
    <w:name w:val="updated"/>
    <w:basedOn w:val="DefaultParagraphFont"/>
    <w:rsid w:val="00EF49BE"/>
  </w:style>
  <w:style w:type="character" w:customStyle="1" w:styleId="facebook-share-btn">
    <w:name w:val="facebook-share-btn"/>
    <w:basedOn w:val="DefaultParagraphFont"/>
    <w:rsid w:val="00EF49BE"/>
  </w:style>
  <w:style w:type="character" w:customStyle="1" w:styleId="facebook-share-count">
    <w:name w:val="facebook-share-count"/>
    <w:basedOn w:val="DefaultParagraphFont"/>
    <w:rsid w:val="00EF49BE"/>
  </w:style>
  <w:style w:type="character" w:customStyle="1" w:styleId="twitter-tweet-btn">
    <w:name w:val="twitter-tweet-btn"/>
    <w:basedOn w:val="DefaultParagraphFont"/>
    <w:rsid w:val="00EF49BE"/>
  </w:style>
  <w:style w:type="character" w:customStyle="1" w:styleId="twitter-tweet-count">
    <w:name w:val="twitter-tweet-count"/>
    <w:basedOn w:val="DefaultParagraphFont"/>
    <w:rsid w:val="00EF49BE"/>
  </w:style>
  <w:style w:type="character" w:customStyle="1" w:styleId="hp-email-count">
    <w:name w:val="hp-email-count"/>
    <w:basedOn w:val="DefaultParagraphFont"/>
    <w:rsid w:val="00EF49BE"/>
  </w:style>
  <w:style w:type="character" w:customStyle="1" w:styleId="hp-comment-btn">
    <w:name w:val="hp-comment-btn"/>
    <w:basedOn w:val="DefaultParagraphFont"/>
    <w:rsid w:val="00EF49BE"/>
  </w:style>
  <w:style w:type="character" w:customStyle="1" w:styleId="hp-comment-count">
    <w:name w:val="hp-comment-count"/>
    <w:basedOn w:val="DefaultParagraphFont"/>
    <w:rsid w:val="00EF49BE"/>
  </w:style>
  <w:style w:type="character" w:customStyle="1" w:styleId="hidden">
    <w:name w:val="hidden"/>
    <w:basedOn w:val="DefaultParagraphFont"/>
    <w:rsid w:val="00EF49BE"/>
  </w:style>
  <w:style w:type="character" w:styleId="PageNumber">
    <w:name w:val="page number"/>
    <w:basedOn w:val="DefaultParagraphFont"/>
    <w:rsid w:val="00EF49BE"/>
  </w:style>
  <w:style w:type="character" w:customStyle="1" w:styleId="submitted3">
    <w:name w:val="submitted3"/>
    <w:basedOn w:val="DefaultParagraphFont"/>
    <w:rsid w:val="00EF49BE"/>
    <w:rPr>
      <w:sz w:val="19"/>
      <w:szCs w:val="19"/>
    </w:rPr>
  </w:style>
  <w:style w:type="character" w:customStyle="1" w:styleId="a-size-large1">
    <w:name w:val="a-size-large1"/>
    <w:basedOn w:val="DefaultParagraphFont"/>
    <w:rsid w:val="00EF49BE"/>
    <w:rPr>
      <w:rFonts w:ascii="Arial" w:hAnsi="Arial" w:cs="Arial" w:hint="default"/>
    </w:rPr>
  </w:style>
  <w:style w:type="character" w:customStyle="1" w:styleId="oneclick-link">
    <w:name w:val="oneclick-link"/>
    <w:basedOn w:val="DefaultParagraphFont"/>
    <w:rsid w:val="00EF49BE"/>
  </w:style>
  <w:style w:type="paragraph" w:styleId="BodyText">
    <w:name w:val="Body Text"/>
    <w:basedOn w:val="Normal"/>
    <w:link w:val="BodyTextChar"/>
    <w:uiPriority w:val="1"/>
    <w:unhideWhenUsed/>
    <w:qFormat/>
    <w:rsid w:val="00EF49BE"/>
    <w:pPr>
      <w:widowControl w:val="0"/>
      <w:spacing w:after="0" w:line="240" w:lineRule="auto"/>
      <w:ind w:left="118"/>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EF49BE"/>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EF49BE"/>
    <w:pPr>
      <w:widowControl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9BE"/>
    <w:rPr>
      <w:rFonts w:ascii="Tahoma" w:hAnsi="Tahoma" w:cs="Tahoma"/>
      <w:sz w:val="16"/>
      <w:szCs w:val="16"/>
    </w:rPr>
  </w:style>
  <w:style w:type="paragraph" w:customStyle="1" w:styleId="TableParagraph">
    <w:name w:val="Table Paragraph"/>
    <w:basedOn w:val="Normal"/>
    <w:uiPriority w:val="1"/>
    <w:qFormat/>
    <w:rsid w:val="00EF49BE"/>
    <w:pPr>
      <w:widowControl w:val="0"/>
      <w:spacing w:after="0" w:line="240" w:lineRule="auto"/>
    </w:pPr>
  </w:style>
  <w:style w:type="character" w:styleId="FollowedHyperlink">
    <w:name w:val="FollowedHyperlink"/>
    <w:basedOn w:val="DefaultParagraphFont"/>
    <w:uiPriority w:val="99"/>
    <w:semiHidden/>
    <w:unhideWhenUsed/>
    <w:rsid w:val="00EF49BE"/>
    <w:rPr>
      <w:color w:val="800080"/>
      <w:u w:val="single"/>
    </w:rPr>
  </w:style>
  <w:style w:type="numbering" w:customStyle="1" w:styleId="NoList11">
    <w:name w:val="No List11"/>
    <w:next w:val="NoList"/>
    <w:uiPriority w:val="99"/>
    <w:semiHidden/>
    <w:unhideWhenUsed/>
    <w:rsid w:val="00EF49BE"/>
  </w:style>
  <w:style w:type="paragraph" w:customStyle="1" w:styleId="mw-ui-input">
    <w:name w:val="mw-ui-input"/>
    <w:basedOn w:val="Normal"/>
    <w:rsid w:val="00EF49BE"/>
    <w:pPr>
      <w:pBdr>
        <w:top w:val="single" w:sz="6" w:space="4" w:color="CCCCCC"/>
        <w:left w:val="single" w:sz="6" w:space="7" w:color="CCCCCC"/>
        <w:bottom w:val="single" w:sz="6" w:space="4" w:color="CCCCCC"/>
        <w:right w:val="single" w:sz="6" w:space="4" w:color="CCCCCC"/>
      </w:pBdr>
      <w:spacing w:before="100" w:beforeAutospacing="1" w:after="100" w:afterAutospacing="1" w:line="240" w:lineRule="auto"/>
      <w:textAlignment w:val="center"/>
    </w:pPr>
    <w:rPr>
      <w:rFonts w:ascii="inherit" w:eastAsia="Times New Roman" w:hAnsi="inherit" w:cs="Times New Roman"/>
      <w:sz w:val="24"/>
      <w:szCs w:val="24"/>
    </w:rPr>
  </w:style>
  <w:style w:type="paragraph" w:customStyle="1" w:styleId="mw-ui-input-large">
    <w:name w:val="mw-ui-input-large"/>
    <w:basedOn w:val="Normal"/>
    <w:rsid w:val="00EF49BE"/>
    <w:pPr>
      <w:spacing w:after="0" w:line="240" w:lineRule="auto"/>
    </w:pPr>
    <w:rPr>
      <w:rFonts w:ascii="Times New Roman" w:eastAsia="Times New Roman" w:hAnsi="Times New Roman" w:cs="Times New Roman"/>
      <w:sz w:val="24"/>
      <w:szCs w:val="24"/>
    </w:rPr>
  </w:style>
  <w:style w:type="paragraph" w:customStyle="1" w:styleId="navbar">
    <w:name w:val="navbar"/>
    <w:basedOn w:val="Normal"/>
    <w:rsid w:val="00EF49BE"/>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visualhide">
    <w:name w:val="visualhide"/>
    <w:basedOn w:val="Normal"/>
    <w:rsid w:val="00EF4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tnote">
    <w:name w:val="hatnote"/>
    <w:basedOn w:val="Normal"/>
    <w:rsid w:val="00EF49BE"/>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geo-default">
    <w:name w:val="geo-default"/>
    <w:basedOn w:val="Normal"/>
    <w:rsid w:val="00EF4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
    <w:name w:val="geo-dms"/>
    <w:basedOn w:val="Normal"/>
    <w:rsid w:val="00EF4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Normal"/>
    <w:rsid w:val="00EF4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ngitude">
    <w:name w:val="longitude"/>
    <w:basedOn w:val="Normal"/>
    <w:rsid w:val="00EF4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titude">
    <w:name w:val="latitude"/>
    <w:basedOn w:val="Normal"/>
    <w:rsid w:val="00EF4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wrap">
    <w:name w:val="nowrap"/>
    <w:basedOn w:val="Normal"/>
    <w:rsid w:val="00EF4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ap">
    <w:name w:val="wrap"/>
    <w:basedOn w:val="Normal"/>
    <w:rsid w:val="00EF4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s-serif">
    <w:name w:val="times-serif"/>
    <w:basedOn w:val="Normal"/>
    <w:rsid w:val="00EF4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header">
    <w:name w:val="list-header"/>
    <w:basedOn w:val="Normal"/>
    <w:rsid w:val="00EF49BE"/>
    <w:pPr>
      <w:shd w:val="clear" w:color="auto" w:fill="EEEEEE"/>
      <w:spacing w:before="100" w:beforeAutospacing="1" w:after="100" w:afterAutospacing="1" w:line="240" w:lineRule="auto"/>
    </w:pPr>
    <w:rPr>
      <w:rFonts w:ascii="Times New Roman" w:eastAsia="Times New Roman" w:hAnsi="Times New Roman" w:cs="Times New Roman"/>
      <w:b/>
      <w:bCs/>
      <w:color w:val="777777"/>
      <w:sz w:val="20"/>
      <w:szCs w:val="20"/>
    </w:rPr>
  </w:style>
  <w:style w:type="paragraph" w:customStyle="1" w:styleId="list-thumb">
    <w:name w:val="list-thumb"/>
    <w:basedOn w:val="Normal"/>
    <w:rsid w:val="00EF4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mary-navigation-enabled">
    <w:name w:val="primary-navigation-enabled"/>
    <w:basedOn w:val="Normal"/>
    <w:rsid w:val="00EF49BE"/>
    <w:pPr>
      <w:pBdr>
        <w:left w:val="single" w:sz="48" w:space="0" w:color="252525"/>
      </w:pBdr>
      <w:shd w:val="clear" w:color="auto" w:fill="44444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verlay">
    <w:name w:val="overlay"/>
    <w:basedOn w:val="Normal"/>
    <w:rsid w:val="00EF49BE"/>
    <w:pP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overlay-header">
    <w:name w:val="overlay-header"/>
    <w:basedOn w:val="Normal"/>
    <w:rsid w:val="00EF4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verlay-header-container">
    <w:name w:val="overlay-header-container"/>
    <w:basedOn w:val="Normal"/>
    <w:rsid w:val="00EF49BE"/>
    <w:pPr>
      <w:pBdr>
        <w:bottom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verlay-footer-container">
    <w:name w:val="overlay-footer-container"/>
    <w:basedOn w:val="Normal"/>
    <w:rsid w:val="00EF49BE"/>
    <w:pPr>
      <w:pBdr>
        <w:top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verlay-bottom">
    <w:name w:val="overlay-bottom"/>
    <w:basedOn w:val="Normal"/>
    <w:rsid w:val="00EF49BE"/>
    <w:pPr>
      <w:pBdr>
        <w:top w:val="single" w:sz="6" w:space="0" w:color="CCCCCC"/>
      </w:pBdr>
      <w:shd w:val="clear" w:color="auto" w:fill="F9F9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rawer">
    <w:name w:val="drawer"/>
    <w:basedOn w:val="Normal"/>
    <w:rsid w:val="00EF49BE"/>
    <w:pPr>
      <w:shd w:val="clear" w:color="auto" w:fill="F3F3F3"/>
      <w:spacing w:before="100" w:beforeAutospacing="1" w:after="100" w:afterAutospacing="1" w:line="240" w:lineRule="auto"/>
      <w:jc w:val="center"/>
    </w:pPr>
    <w:rPr>
      <w:rFonts w:ascii="Times New Roman" w:eastAsia="Times New Roman" w:hAnsi="Times New Roman" w:cs="Times New Roman"/>
      <w:vanish/>
      <w:sz w:val="24"/>
      <w:szCs w:val="24"/>
    </w:rPr>
  </w:style>
  <w:style w:type="paragraph" w:customStyle="1" w:styleId="panel-inline">
    <w:name w:val="panel-inline"/>
    <w:basedOn w:val="Normal"/>
    <w:rsid w:val="00EF49B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ointer-overlay">
    <w:name w:val="pointer-overlay"/>
    <w:basedOn w:val="Normal"/>
    <w:rsid w:val="00EF49BE"/>
    <w:pPr>
      <w:spacing w:before="150" w:after="100" w:afterAutospacing="1" w:line="240" w:lineRule="auto"/>
      <w:jc w:val="center"/>
    </w:pPr>
    <w:rPr>
      <w:rFonts w:ascii="Times New Roman" w:eastAsia="Times New Roman" w:hAnsi="Times New Roman" w:cs="Times New Roman"/>
    </w:rPr>
  </w:style>
  <w:style w:type="paragraph" w:customStyle="1" w:styleId="mw-mf-cleanup">
    <w:name w:val="mw-mf-cleanup"/>
    <w:basedOn w:val="Normal"/>
    <w:rsid w:val="00EF49BE"/>
    <w:pPr>
      <w:spacing w:after="0" w:line="240" w:lineRule="auto"/>
    </w:pPr>
    <w:rPr>
      <w:rFonts w:ascii="Times New Roman" w:eastAsia="Times New Roman" w:hAnsi="Times New Roman" w:cs="Times New Roman"/>
      <w:color w:val="777777"/>
      <w:sz w:val="19"/>
      <w:szCs w:val="19"/>
    </w:rPr>
  </w:style>
  <w:style w:type="paragraph" w:customStyle="1" w:styleId="mw-notification-area">
    <w:name w:val="mw-notification-area"/>
    <w:basedOn w:val="Normal"/>
    <w:rsid w:val="00EF49BE"/>
    <w:pPr>
      <w:shd w:val="clear" w:color="auto" w:fill="373737"/>
      <w:spacing w:after="300" w:line="240" w:lineRule="auto"/>
      <w:ind w:left="1224" w:right="1224"/>
      <w:jc w:val="center"/>
    </w:pPr>
    <w:rPr>
      <w:rFonts w:ascii="Times New Roman" w:eastAsia="Times New Roman" w:hAnsi="Times New Roman" w:cs="Times New Roman"/>
      <w:vanish/>
      <w:color w:val="FFFFFF"/>
    </w:rPr>
  </w:style>
  <w:style w:type="paragraph" w:customStyle="1" w:styleId="toast">
    <w:name w:val="toast"/>
    <w:basedOn w:val="Normal"/>
    <w:rsid w:val="00EF49BE"/>
    <w:pPr>
      <w:shd w:val="clear" w:color="auto" w:fill="373737"/>
      <w:spacing w:after="300" w:line="240" w:lineRule="auto"/>
      <w:ind w:left="1224" w:right="1224"/>
      <w:jc w:val="center"/>
    </w:pPr>
    <w:rPr>
      <w:rFonts w:ascii="Times New Roman" w:eastAsia="Times New Roman" w:hAnsi="Times New Roman" w:cs="Times New Roman"/>
      <w:vanish/>
      <w:color w:val="FFFFFF"/>
    </w:rPr>
  </w:style>
  <w:style w:type="paragraph" w:customStyle="1" w:styleId="gather-tag">
    <w:name w:val="gather-tag"/>
    <w:basedOn w:val="Normal"/>
    <w:rsid w:val="00EF49BE"/>
    <w:pPr>
      <w:spacing w:before="48" w:after="100" w:afterAutospacing="1" w:line="240" w:lineRule="auto"/>
    </w:pPr>
    <w:rPr>
      <w:rFonts w:ascii="Times New Roman" w:eastAsia="Times New Roman" w:hAnsi="Times New Roman" w:cs="Times New Roman"/>
      <w:sz w:val="19"/>
      <w:szCs w:val="19"/>
    </w:rPr>
  </w:style>
  <w:style w:type="paragraph" w:customStyle="1" w:styleId="sortkey">
    <w:name w:val="sortkey"/>
    <w:basedOn w:val="Normal"/>
    <w:rsid w:val="00EF4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flink">
    <w:name w:val="selflink"/>
    <w:basedOn w:val="Normal"/>
    <w:rsid w:val="00EF4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o">
    <w:name w:val="info"/>
    <w:basedOn w:val="Normal"/>
    <w:rsid w:val="00EF4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ponent">
    <w:name w:val="component"/>
    <w:basedOn w:val="Normal"/>
    <w:rsid w:val="00EF4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
    <w:name w:val="content"/>
    <w:basedOn w:val="Normal"/>
    <w:rsid w:val="00EF4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cha-word">
    <w:name w:val="captcha-word"/>
    <w:basedOn w:val="Normal"/>
    <w:rsid w:val="00EF4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EF4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text-editor">
    <w:name w:val="wikitext-editor"/>
    <w:basedOn w:val="Normal"/>
    <w:rsid w:val="00EF4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nel">
    <w:name w:val="panel"/>
    <w:basedOn w:val="Normal"/>
    <w:rsid w:val="00EF4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cense">
    <w:name w:val="license"/>
    <w:basedOn w:val="Normal"/>
    <w:rsid w:val="00EF4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header">
    <w:name w:val="content-header"/>
    <w:basedOn w:val="Normal"/>
    <w:rsid w:val="00EF4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der-button">
    <w:name w:val="slider-button"/>
    <w:basedOn w:val="Normal"/>
    <w:rsid w:val="00EF4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verlay-title">
    <w:name w:val="overlay-title"/>
    <w:basedOn w:val="Normal"/>
    <w:rsid w:val="00EF4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verlay-search">
    <w:name w:val="overlay-search"/>
    <w:basedOn w:val="Normal"/>
    <w:rsid w:val="00EF4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inue">
    <w:name w:val="continue"/>
    <w:basedOn w:val="Normal"/>
    <w:rsid w:val="00EF4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mit">
    <w:name w:val="submit"/>
    <w:basedOn w:val="Normal"/>
    <w:rsid w:val="00EF4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ncel">
    <w:name w:val="cancel"/>
    <w:basedOn w:val="Normal"/>
    <w:rsid w:val="00EF4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apsible-heading">
    <w:name w:val="collapsible-heading"/>
    <w:basedOn w:val="Normal"/>
    <w:rsid w:val="00EF4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apsible-block">
    <w:name w:val="collapsible-block"/>
    <w:basedOn w:val="Normal"/>
    <w:rsid w:val="00EF4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heading">
    <w:name w:val="section-heading"/>
    <w:basedOn w:val="Normal"/>
    <w:rsid w:val="00EF4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
    <w:name w:val="button"/>
    <w:basedOn w:val="Normal"/>
    <w:rsid w:val="00EF4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ults">
    <w:name w:val="results"/>
    <w:basedOn w:val="Normal"/>
    <w:rsid w:val="00EF4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feedback">
    <w:name w:val="search-feedback"/>
    <w:basedOn w:val="Normal"/>
    <w:rsid w:val="00EF4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verlay-content">
    <w:name w:val="overlay-content"/>
    <w:basedOn w:val="Normal"/>
    <w:rsid w:val="00EF4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content">
    <w:name w:val="search-content"/>
    <w:basedOn w:val="Normal"/>
    <w:rsid w:val="00EF4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mobile">
    <w:name w:val="toc-mobile"/>
    <w:basedOn w:val="Normal"/>
    <w:rsid w:val="00EF4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span">
    <w:name w:val="mbox-text-span"/>
    <w:basedOn w:val="Normal"/>
    <w:rsid w:val="00EF4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tch-this-article">
    <w:name w:val="watch-this-article"/>
    <w:basedOn w:val="Normal"/>
    <w:rsid w:val="00EF4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f-user">
    <w:name w:val="mw-mf-user"/>
    <w:basedOn w:val="Normal"/>
    <w:rsid w:val="00EF4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icator">
    <w:name w:val="indicator"/>
    <w:basedOn w:val="Normal"/>
    <w:rsid w:val="00EF4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3">
    <w:name w:val="Caption3"/>
    <w:basedOn w:val="Normal"/>
    <w:rsid w:val="00EF4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button">
    <w:name w:val="toc-button"/>
    <w:basedOn w:val="Normal"/>
    <w:rsid w:val="00EF4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ssue-notice">
    <w:name w:val="issue-notice"/>
    <w:basedOn w:val="Normal"/>
    <w:rsid w:val="00EF4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bile-float-reset">
    <w:name w:val="mobile-float-reset"/>
    <w:basedOn w:val="Normal"/>
    <w:rsid w:val="00EF4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
    <w:name w:val="mbox-text"/>
    <w:basedOn w:val="Normal"/>
    <w:rsid w:val="00EF49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html">
    <w:name w:val="texhtml"/>
    <w:basedOn w:val="DefaultParagraphFont"/>
    <w:rsid w:val="00EF49BE"/>
    <w:rPr>
      <w:rFonts w:ascii="Times New Roman" w:hAnsi="Times New Roman" w:cs="Times New Roman" w:hint="default"/>
    </w:rPr>
  </w:style>
  <w:style w:type="paragraph" w:customStyle="1" w:styleId="navbar1">
    <w:name w:val="navbar1"/>
    <w:basedOn w:val="Normal"/>
    <w:rsid w:val="00EF4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2">
    <w:name w:val="navbar2"/>
    <w:basedOn w:val="Normal"/>
    <w:rsid w:val="00EF4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3">
    <w:name w:val="navbar3"/>
    <w:basedOn w:val="Normal"/>
    <w:rsid w:val="00EF49BE"/>
    <w:pPr>
      <w:spacing w:before="100" w:beforeAutospacing="1" w:after="100" w:afterAutospacing="1" w:line="240" w:lineRule="auto"/>
      <w:ind w:right="120"/>
    </w:pPr>
    <w:rPr>
      <w:rFonts w:ascii="Times New Roman" w:eastAsia="Times New Roman" w:hAnsi="Times New Roman" w:cs="Times New Roman"/>
      <w:sz w:val="21"/>
      <w:szCs w:val="21"/>
    </w:rPr>
  </w:style>
  <w:style w:type="paragraph" w:customStyle="1" w:styleId="mbox-text1">
    <w:name w:val="mbox-text1"/>
    <w:basedOn w:val="Normal"/>
    <w:rsid w:val="00EF49BE"/>
    <w:pPr>
      <w:spacing w:after="0" w:line="240" w:lineRule="auto"/>
    </w:pPr>
    <w:rPr>
      <w:rFonts w:ascii="Times New Roman" w:eastAsia="Times New Roman" w:hAnsi="Times New Roman" w:cs="Times New Roman"/>
      <w:sz w:val="24"/>
      <w:szCs w:val="24"/>
    </w:rPr>
  </w:style>
  <w:style w:type="paragraph" w:customStyle="1" w:styleId="mbox-text-span1">
    <w:name w:val="mbox-text-span1"/>
    <w:basedOn w:val="Normal"/>
    <w:rsid w:val="00EF49BE"/>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selflink1">
    <w:name w:val="selflink1"/>
    <w:basedOn w:val="Normal"/>
    <w:rsid w:val="00EF4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rtkey1">
    <w:name w:val="sortkey1"/>
    <w:basedOn w:val="Normal"/>
    <w:rsid w:val="00EF49B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ortkey2">
    <w:name w:val="sortkey2"/>
    <w:basedOn w:val="Normal"/>
    <w:rsid w:val="00EF49B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atch-this-article1">
    <w:name w:val="watch-this-article1"/>
    <w:basedOn w:val="Normal"/>
    <w:rsid w:val="00EF49BE"/>
    <w:pPr>
      <w:spacing w:before="15" w:after="100" w:afterAutospacing="1" w:line="240" w:lineRule="auto"/>
    </w:pPr>
    <w:rPr>
      <w:rFonts w:ascii="Times New Roman" w:eastAsia="Times New Roman" w:hAnsi="Times New Roman" w:cs="Times New Roman"/>
    </w:rPr>
  </w:style>
  <w:style w:type="paragraph" w:customStyle="1" w:styleId="watch-this-article2">
    <w:name w:val="watch-this-article2"/>
    <w:basedOn w:val="Normal"/>
    <w:rsid w:val="00EF49BE"/>
    <w:pPr>
      <w:spacing w:before="15" w:after="100" w:afterAutospacing="1" w:line="240" w:lineRule="auto"/>
    </w:pPr>
    <w:rPr>
      <w:rFonts w:ascii="Times New Roman" w:eastAsia="Times New Roman" w:hAnsi="Times New Roman" w:cs="Times New Roman"/>
    </w:rPr>
  </w:style>
  <w:style w:type="paragraph" w:customStyle="1" w:styleId="watch-this-article3">
    <w:name w:val="watch-this-article3"/>
    <w:basedOn w:val="Normal"/>
    <w:rsid w:val="00EF49BE"/>
    <w:pPr>
      <w:spacing w:before="15" w:after="100" w:afterAutospacing="1" w:line="240" w:lineRule="auto"/>
    </w:pPr>
    <w:rPr>
      <w:rFonts w:ascii="Times New Roman" w:eastAsia="Times New Roman" w:hAnsi="Times New Roman" w:cs="Times New Roman"/>
    </w:rPr>
  </w:style>
  <w:style w:type="paragraph" w:customStyle="1" w:styleId="mw-mf-user1">
    <w:name w:val="mw-mf-user1"/>
    <w:basedOn w:val="Normal"/>
    <w:rsid w:val="00EF49BE"/>
    <w:pPr>
      <w:spacing w:before="120" w:after="120" w:line="240" w:lineRule="auto"/>
    </w:pPr>
    <w:rPr>
      <w:rFonts w:ascii="Times New Roman" w:eastAsia="Times New Roman" w:hAnsi="Times New Roman" w:cs="Times New Roman"/>
    </w:rPr>
  </w:style>
  <w:style w:type="paragraph" w:customStyle="1" w:styleId="mw-mf-user2">
    <w:name w:val="mw-mf-user2"/>
    <w:basedOn w:val="Normal"/>
    <w:rsid w:val="00EF49BE"/>
    <w:pPr>
      <w:spacing w:before="120" w:after="120" w:line="240" w:lineRule="auto"/>
    </w:pPr>
    <w:rPr>
      <w:rFonts w:ascii="Times New Roman" w:eastAsia="Times New Roman" w:hAnsi="Times New Roman" w:cs="Times New Roman"/>
    </w:rPr>
  </w:style>
  <w:style w:type="paragraph" w:customStyle="1" w:styleId="mw-mf-user3">
    <w:name w:val="mw-mf-user3"/>
    <w:basedOn w:val="Normal"/>
    <w:rsid w:val="00EF49BE"/>
    <w:pPr>
      <w:spacing w:before="120" w:after="120" w:line="240" w:lineRule="auto"/>
    </w:pPr>
    <w:rPr>
      <w:rFonts w:ascii="Times New Roman" w:eastAsia="Times New Roman" w:hAnsi="Times New Roman" w:cs="Times New Roman"/>
    </w:rPr>
  </w:style>
  <w:style w:type="paragraph" w:customStyle="1" w:styleId="component1">
    <w:name w:val="component1"/>
    <w:basedOn w:val="Normal"/>
    <w:rsid w:val="00EF49BE"/>
    <w:pPr>
      <w:spacing w:before="120" w:after="120" w:line="240" w:lineRule="auto"/>
    </w:pPr>
    <w:rPr>
      <w:rFonts w:ascii="Times New Roman" w:eastAsia="Times New Roman" w:hAnsi="Times New Roman" w:cs="Times New Roman"/>
      <w:color w:val="777777"/>
    </w:rPr>
  </w:style>
  <w:style w:type="paragraph" w:customStyle="1" w:styleId="component2">
    <w:name w:val="component2"/>
    <w:basedOn w:val="Normal"/>
    <w:rsid w:val="00EF49BE"/>
    <w:pPr>
      <w:spacing w:before="120" w:after="120" w:line="240" w:lineRule="auto"/>
    </w:pPr>
    <w:rPr>
      <w:rFonts w:ascii="Times New Roman" w:eastAsia="Times New Roman" w:hAnsi="Times New Roman" w:cs="Times New Roman"/>
      <w:color w:val="777777"/>
    </w:rPr>
  </w:style>
  <w:style w:type="paragraph" w:customStyle="1" w:styleId="component3">
    <w:name w:val="component3"/>
    <w:basedOn w:val="Normal"/>
    <w:rsid w:val="00EF49BE"/>
    <w:pPr>
      <w:spacing w:before="120" w:after="120" w:line="240" w:lineRule="auto"/>
    </w:pPr>
    <w:rPr>
      <w:rFonts w:ascii="Times New Roman" w:eastAsia="Times New Roman" w:hAnsi="Times New Roman" w:cs="Times New Roman"/>
      <w:color w:val="777777"/>
    </w:rPr>
  </w:style>
  <w:style w:type="paragraph" w:customStyle="1" w:styleId="info1">
    <w:name w:val="info1"/>
    <w:basedOn w:val="Normal"/>
    <w:rsid w:val="00EF49BE"/>
    <w:pPr>
      <w:spacing w:before="120" w:after="120" w:line="240" w:lineRule="auto"/>
    </w:pPr>
    <w:rPr>
      <w:rFonts w:ascii="Times New Roman" w:eastAsia="Times New Roman" w:hAnsi="Times New Roman" w:cs="Times New Roman"/>
      <w:caps/>
      <w:color w:val="777777"/>
      <w:sz w:val="17"/>
      <w:szCs w:val="17"/>
    </w:rPr>
  </w:style>
  <w:style w:type="paragraph" w:customStyle="1" w:styleId="info2">
    <w:name w:val="info2"/>
    <w:basedOn w:val="Normal"/>
    <w:rsid w:val="00EF49BE"/>
    <w:pPr>
      <w:spacing w:before="120" w:after="120" w:line="240" w:lineRule="auto"/>
    </w:pPr>
    <w:rPr>
      <w:rFonts w:ascii="Times New Roman" w:eastAsia="Times New Roman" w:hAnsi="Times New Roman" w:cs="Times New Roman"/>
      <w:caps/>
      <w:color w:val="777777"/>
      <w:sz w:val="17"/>
      <w:szCs w:val="17"/>
    </w:rPr>
  </w:style>
  <w:style w:type="paragraph" w:customStyle="1" w:styleId="info3">
    <w:name w:val="info3"/>
    <w:basedOn w:val="Normal"/>
    <w:rsid w:val="00EF49BE"/>
    <w:pPr>
      <w:spacing w:before="120" w:after="120" w:line="240" w:lineRule="auto"/>
    </w:pPr>
    <w:rPr>
      <w:rFonts w:ascii="Times New Roman" w:eastAsia="Times New Roman" w:hAnsi="Times New Roman" w:cs="Times New Roman"/>
      <w:caps/>
      <w:color w:val="777777"/>
      <w:sz w:val="17"/>
      <w:szCs w:val="17"/>
    </w:rPr>
  </w:style>
  <w:style w:type="paragraph" w:customStyle="1" w:styleId="list-thumb1">
    <w:name w:val="list-thumb1"/>
    <w:basedOn w:val="Normal"/>
    <w:rsid w:val="00EF49BE"/>
    <w:pPr>
      <w:spacing w:before="100" w:beforeAutospacing="1" w:after="100" w:afterAutospacing="1" w:line="240" w:lineRule="auto"/>
    </w:pPr>
    <w:rPr>
      <w:rFonts w:ascii="Times New Roman" w:eastAsia="Times New Roman" w:hAnsi="Times New Roman" w:cs="Times New Roman"/>
    </w:rPr>
  </w:style>
  <w:style w:type="paragraph" w:customStyle="1" w:styleId="list-thumb2">
    <w:name w:val="list-thumb2"/>
    <w:basedOn w:val="Normal"/>
    <w:rsid w:val="00EF49BE"/>
    <w:pPr>
      <w:spacing w:before="100" w:beforeAutospacing="1" w:after="100" w:afterAutospacing="1" w:line="240" w:lineRule="auto"/>
    </w:pPr>
    <w:rPr>
      <w:rFonts w:ascii="Times New Roman" w:eastAsia="Times New Roman" w:hAnsi="Times New Roman" w:cs="Times New Roman"/>
    </w:rPr>
  </w:style>
  <w:style w:type="paragraph" w:customStyle="1" w:styleId="list-thumb3">
    <w:name w:val="list-thumb3"/>
    <w:basedOn w:val="Normal"/>
    <w:rsid w:val="00EF49BE"/>
    <w:pPr>
      <w:spacing w:before="100" w:beforeAutospacing="1" w:after="100" w:afterAutospacing="1" w:line="240" w:lineRule="auto"/>
    </w:pPr>
    <w:rPr>
      <w:rFonts w:ascii="Times New Roman" w:eastAsia="Times New Roman" w:hAnsi="Times New Roman" w:cs="Times New Roman"/>
    </w:rPr>
  </w:style>
  <w:style w:type="paragraph" w:customStyle="1" w:styleId="info4">
    <w:name w:val="info4"/>
    <w:basedOn w:val="Normal"/>
    <w:rsid w:val="00EF49BE"/>
    <w:pPr>
      <w:spacing w:before="100" w:beforeAutospacing="1" w:after="100" w:afterAutospacing="1" w:line="240" w:lineRule="auto"/>
    </w:pPr>
    <w:rPr>
      <w:rFonts w:ascii="Times New Roman" w:eastAsia="Times New Roman" w:hAnsi="Times New Roman" w:cs="Times New Roman"/>
      <w:caps/>
      <w:color w:val="777777"/>
      <w:sz w:val="17"/>
      <w:szCs w:val="17"/>
    </w:rPr>
  </w:style>
  <w:style w:type="paragraph" w:customStyle="1" w:styleId="info5">
    <w:name w:val="info5"/>
    <w:basedOn w:val="Normal"/>
    <w:rsid w:val="00EF49BE"/>
    <w:pPr>
      <w:spacing w:before="100" w:beforeAutospacing="1" w:after="100" w:afterAutospacing="1" w:line="240" w:lineRule="auto"/>
    </w:pPr>
    <w:rPr>
      <w:rFonts w:ascii="Times New Roman" w:eastAsia="Times New Roman" w:hAnsi="Times New Roman" w:cs="Times New Roman"/>
      <w:caps/>
      <w:color w:val="777777"/>
      <w:sz w:val="17"/>
      <w:szCs w:val="17"/>
    </w:rPr>
  </w:style>
  <w:style w:type="paragraph" w:customStyle="1" w:styleId="info6">
    <w:name w:val="info6"/>
    <w:basedOn w:val="Normal"/>
    <w:rsid w:val="00EF49BE"/>
    <w:pPr>
      <w:spacing w:before="100" w:beforeAutospacing="1" w:after="100" w:afterAutospacing="1" w:line="240" w:lineRule="auto"/>
    </w:pPr>
    <w:rPr>
      <w:rFonts w:ascii="Times New Roman" w:eastAsia="Times New Roman" w:hAnsi="Times New Roman" w:cs="Times New Roman"/>
      <w:caps/>
      <w:color w:val="777777"/>
      <w:sz w:val="17"/>
      <w:szCs w:val="17"/>
    </w:rPr>
  </w:style>
  <w:style w:type="paragraph" w:customStyle="1" w:styleId="component4">
    <w:name w:val="component4"/>
    <w:basedOn w:val="Normal"/>
    <w:rsid w:val="00EF49BE"/>
    <w:pPr>
      <w:spacing w:before="100" w:beforeAutospacing="1" w:after="100" w:afterAutospacing="1" w:line="240" w:lineRule="auto"/>
    </w:pPr>
    <w:rPr>
      <w:rFonts w:ascii="Times New Roman" w:eastAsia="Times New Roman" w:hAnsi="Times New Roman" w:cs="Times New Roman"/>
      <w:color w:val="777777"/>
    </w:rPr>
  </w:style>
  <w:style w:type="paragraph" w:customStyle="1" w:styleId="component5">
    <w:name w:val="component5"/>
    <w:basedOn w:val="Normal"/>
    <w:rsid w:val="00EF49BE"/>
    <w:pPr>
      <w:spacing w:before="100" w:beforeAutospacing="1" w:after="100" w:afterAutospacing="1" w:line="240" w:lineRule="auto"/>
    </w:pPr>
    <w:rPr>
      <w:rFonts w:ascii="Times New Roman" w:eastAsia="Times New Roman" w:hAnsi="Times New Roman" w:cs="Times New Roman"/>
      <w:color w:val="777777"/>
    </w:rPr>
  </w:style>
  <w:style w:type="paragraph" w:customStyle="1" w:styleId="component6">
    <w:name w:val="component6"/>
    <w:basedOn w:val="Normal"/>
    <w:rsid w:val="00EF49BE"/>
    <w:pPr>
      <w:spacing w:before="100" w:beforeAutospacing="1" w:after="100" w:afterAutospacing="1" w:line="240" w:lineRule="auto"/>
    </w:pPr>
    <w:rPr>
      <w:rFonts w:ascii="Times New Roman" w:eastAsia="Times New Roman" w:hAnsi="Times New Roman" w:cs="Times New Roman"/>
      <w:color w:val="777777"/>
    </w:rPr>
  </w:style>
  <w:style w:type="paragraph" w:customStyle="1" w:styleId="panel1">
    <w:name w:val="panel1"/>
    <w:basedOn w:val="Normal"/>
    <w:rsid w:val="00EF49BE"/>
    <w:pPr>
      <w:shd w:val="clear" w:color="auto" w:fill="EEEEEE"/>
      <w:spacing w:before="240" w:after="100" w:afterAutospacing="1" w:line="240" w:lineRule="auto"/>
      <w:jc w:val="center"/>
    </w:pPr>
    <w:rPr>
      <w:rFonts w:ascii="Times New Roman" w:eastAsia="Times New Roman" w:hAnsi="Times New Roman" w:cs="Times New Roman"/>
      <w:sz w:val="24"/>
      <w:szCs w:val="24"/>
    </w:rPr>
  </w:style>
  <w:style w:type="paragraph" w:customStyle="1" w:styleId="content1">
    <w:name w:val="content1"/>
    <w:basedOn w:val="Normal"/>
    <w:rsid w:val="00EF49BE"/>
    <w:pPr>
      <w:spacing w:after="0" w:line="240" w:lineRule="auto"/>
    </w:pPr>
    <w:rPr>
      <w:rFonts w:ascii="Times New Roman" w:eastAsia="Times New Roman" w:hAnsi="Times New Roman" w:cs="Times New Roman"/>
      <w:sz w:val="24"/>
      <w:szCs w:val="24"/>
    </w:rPr>
  </w:style>
  <w:style w:type="paragraph" w:customStyle="1" w:styleId="content2">
    <w:name w:val="content2"/>
    <w:basedOn w:val="Normal"/>
    <w:rsid w:val="00EF4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cha-word1">
    <w:name w:val="captcha-word1"/>
    <w:basedOn w:val="Normal"/>
    <w:rsid w:val="00EF49BE"/>
    <w:pPr>
      <w:spacing w:after="168" w:line="240" w:lineRule="auto"/>
    </w:pPr>
    <w:rPr>
      <w:rFonts w:ascii="Times New Roman" w:eastAsia="Times New Roman" w:hAnsi="Times New Roman" w:cs="Times New Roman"/>
      <w:sz w:val="24"/>
      <w:szCs w:val="24"/>
    </w:rPr>
  </w:style>
  <w:style w:type="paragraph" w:customStyle="1" w:styleId="summary1">
    <w:name w:val="summary1"/>
    <w:basedOn w:val="Normal"/>
    <w:rsid w:val="00EF49BE"/>
    <w:pPr>
      <w:spacing w:after="168" w:line="240" w:lineRule="auto"/>
    </w:pPr>
    <w:rPr>
      <w:rFonts w:ascii="Times New Roman" w:eastAsia="Times New Roman" w:hAnsi="Times New Roman" w:cs="Times New Roman"/>
      <w:sz w:val="24"/>
      <w:szCs w:val="24"/>
    </w:rPr>
  </w:style>
  <w:style w:type="paragraph" w:customStyle="1" w:styleId="wikitext-editor1">
    <w:name w:val="wikitext-editor1"/>
    <w:basedOn w:val="Normal"/>
    <w:rsid w:val="00EF4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nel2">
    <w:name w:val="panel2"/>
    <w:basedOn w:val="Normal"/>
    <w:rsid w:val="00EF49BE"/>
    <w:pPr>
      <w:pBdr>
        <w:bottom w:val="single" w:sz="6" w:space="9" w:color="EEEEE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cense1">
    <w:name w:val="license1"/>
    <w:basedOn w:val="Normal"/>
    <w:rsid w:val="00EF49BE"/>
    <w:pPr>
      <w:spacing w:before="120" w:after="100" w:afterAutospacing="1" w:line="240" w:lineRule="auto"/>
    </w:pPr>
    <w:rPr>
      <w:rFonts w:ascii="Times New Roman" w:eastAsia="Times New Roman" w:hAnsi="Times New Roman" w:cs="Times New Roman"/>
      <w:color w:val="777777"/>
    </w:rPr>
  </w:style>
  <w:style w:type="paragraph" w:customStyle="1" w:styleId="cancel1">
    <w:name w:val="cancel1"/>
    <w:basedOn w:val="Normal"/>
    <w:rsid w:val="00EF49BE"/>
    <w:pPr>
      <w:spacing w:before="240" w:after="240" w:line="240" w:lineRule="auto"/>
    </w:pPr>
    <w:rPr>
      <w:rFonts w:ascii="Times New Roman" w:eastAsia="Times New Roman" w:hAnsi="Times New Roman" w:cs="Times New Roman"/>
      <w:sz w:val="24"/>
      <w:szCs w:val="24"/>
    </w:rPr>
  </w:style>
  <w:style w:type="paragraph" w:customStyle="1" w:styleId="content-header1">
    <w:name w:val="content-header1"/>
    <w:basedOn w:val="Normal"/>
    <w:rsid w:val="00EF49BE"/>
    <w:pPr>
      <w:pBdr>
        <w:bottom w:val="single" w:sz="6" w:space="15" w:color="E2E2E2"/>
      </w:pBdr>
      <w:shd w:val="clear" w:color="auto" w:fill="F3F3F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der-button1">
    <w:name w:val="slider-button1"/>
    <w:basedOn w:val="Normal"/>
    <w:rsid w:val="00EF4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verlay-title1">
    <w:name w:val="overlay-title1"/>
    <w:basedOn w:val="Normal"/>
    <w:rsid w:val="00EF4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verlay-search1">
    <w:name w:val="overlay-search1"/>
    <w:basedOn w:val="Normal"/>
    <w:rsid w:val="00EF4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inue1">
    <w:name w:val="continue1"/>
    <w:basedOn w:val="Normal"/>
    <w:rsid w:val="00EF49BE"/>
    <w:pPr>
      <w:shd w:val="clear" w:color="auto" w:fill="347BFF"/>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ubmit1">
    <w:name w:val="submit1"/>
    <w:basedOn w:val="Normal"/>
    <w:rsid w:val="00EF49BE"/>
    <w:pPr>
      <w:shd w:val="clear" w:color="auto" w:fill="00AF89"/>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overlay-header-container1">
    <w:name w:val="overlay-header-container1"/>
    <w:basedOn w:val="Normal"/>
    <w:rsid w:val="00EF49BE"/>
    <w:pPr>
      <w:pBdr>
        <w:bottom w:val="single" w:sz="6" w:space="0" w:color="CCCCCC"/>
      </w:pBdr>
      <w:shd w:val="clear" w:color="auto" w:fill="F9F9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ncel2">
    <w:name w:val="cancel2"/>
    <w:basedOn w:val="Normal"/>
    <w:rsid w:val="00EF4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rawer1">
    <w:name w:val="drawer1"/>
    <w:basedOn w:val="Normal"/>
    <w:rsid w:val="00EF49BE"/>
    <w:pPr>
      <w:shd w:val="clear" w:color="auto" w:fill="F3F3F3"/>
      <w:spacing w:before="100" w:beforeAutospacing="1" w:after="100" w:afterAutospacing="1" w:line="240" w:lineRule="auto"/>
      <w:jc w:val="center"/>
    </w:pPr>
    <w:rPr>
      <w:rFonts w:ascii="Times New Roman" w:eastAsia="Times New Roman" w:hAnsi="Times New Roman" w:cs="Times New Roman"/>
      <w:vanish/>
      <w:sz w:val="24"/>
      <w:szCs w:val="24"/>
    </w:rPr>
  </w:style>
  <w:style w:type="paragraph" w:customStyle="1" w:styleId="collapsible-heading1">
    <w:name w:val="collapsible-heading1"/>
    <w:basedOn w:val="Normal"/>
    <w:rsid w:val="00EF49BE"/>
    <w:pPr>
      <w:pBdr>
        <w:bottom w:val="single" w:sz="6" w:space="0" w:color="E2E3E4"/>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apsible-block1">
    <w:name w:val="collapsible-block1"/>
    <w:basedOn w:val="Normal"/>
    <w:rsid w:val="00EF49B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indicator1">
    <w:name w:val="indicator1"/>
    <w:basedOn w:val="Normal"/>
    <w:rsid w:val="00EF49BE"/>
    <w:pPr>
      <w:spacing w:before="168" w:after="100" w:afterAutospacing="1" w:line="240" w:lineRule="auto"/>
    </w:pPr>
    <w:rPr>
      <w:rFonts w:ascii="Times New Roman" w:eastAsia="Times New Roman" w:hAnsi="Times New Roman" w:cs="Times New Roman"/>
      <w:sz w:val="10"/>
      <w:szCs w:val="10"/>
    </w:rPr>
  </w:style>
  <w:style w:type="paragraph" w:customStyle="1" w:styleId="section-heading1">
    <w:name w:val="section-heading1"/>
    <w:basedOn w:val="Normal"/>
    <w:rsid w:val="00EF49BE"/>
    <w:pPr>
      <w:spacing w:before="100" w:beforeAutospacing="1" w:after="120" w:line="240" w:lineRule="auto"/>
    </w:pPr>
    <w:rPr>
      <w:rFonts w:ascii="Times New Roman" w:eastAsia="Times New Roman" w:hAnsi="Times New Roman" w:cs="Times New Roman"/>
      <w:sz w:val="24"/>
      <w:szCs w:val="24"/>
    </w:rPr>
  </w:style>
  <w:style w:type="paragraph" w:customStyle="1" w:styleId="pointer-overlay1">
    <w:name w:val="pointer-overlay1"/>
    <w:basedOn w:val="Normal"/>
    <w:rsid w:val="00EF49BE"/>
    <w:pPr>
      <w:spacing w:before="150" w:after="100" w:afterAutospacing="1" w:line="240" w:lineRule="auto"/>
      <w:jc w:val="center"/>
    </w:pPr>
    <w:rPr>
      <w:rFonts w:ascii="Times New Roman" w:eastAsia="Times New Roman" w:hAnsi="Times New Roman" w:cs="Times New Roman"/>
    </w:rPr>
  </w:style>
  <w:style w:type="paragraph" w:customStyle="1" w:styleId="button1">
    <w:name w:val="button1"/>
    <w:basedOn w:val="Normal"/>
    <w:rsid w:val="00EF49BE"/>
    <w:pPr>
      <w:spacing w:after="240" w:line="240" w:lineRule="auto"/>
    </w:pPr>
    <w:rPr>
      <w:rFonts w:ascii="Times New Roman" w:eastAsia="Times New Roman" w:hAnsi="Times New Roman" w:cs="Times New Roman"/>
      <w:b/>
      <w:bCs/>
      <w:sz w:val="24"/>
      <w:szCs w:val="24"/>
    </w:rPr>
  </w:style>
  <w:style w:type="paragraph" w:customStyle="1" w:styleId="issue-notice1">
    <w:name w:val="issue-notice1"/>
    <w:basedOn w:val="Normal"/>
    <w:rsid w:val="00EF4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ast1">
    <w:name w:val="toast1"/>
    <w:basedOn w:val="Normal"/>
    <w:rsid w:val="00EF49BE"/>
    <w:pPr>
      <w:shd w:val="clear" w:color="auto" w:fill="373737"/>
      <w:spacing w:after="300" w:line="240" w:lineRule="auto"/>
      <w:ind w:left="1224" w:right="1224"/>
      <w:jc w:val="center"/>
    </w:pPr>
    <w:rPr>
      <w:rFonts w:ascii="Times New Roman" w:eastAsia="Times New Roman" w:hAnsi="Times New Roman" w:cs="Times New Roman"/>
      <w:color w:val="FFFFFF"/>
    </w:rPr>
  </w:style>
  <w:style w:type="paragraph" w:customStyle="1" w:styleId="drawer2">
    <w:name w:val="drawer2"/>
    <w:basedOn w:val="Normal"/>
    <w:rsid w:val="00EF49BE"/>
    <w:pPr>
      <w:shd w:val="clear" w:color="auto" w:fill="F3F3F3"/>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overlay-header1">
    <w:name w:val="overlay-header1"/>
    <w:basedOn w:val="Normal"/>
    <w:rsid w:val="00EF49BE"/>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ults1">
    <w:name w:val="results1"/>
    <w:basedOn w:val="Normal"/>
    <w:rsid w:val="00EF49BE"/>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feedback1">
    <w:name w:val="search-feedback1"/>
    <w:basedOn w:val="Normal"/>
    <w:rsid w:val="00EF49BE"/>
    <w:pPr>
      <w:pBdr>
        <w:top w:val="single" w:sz="6" w:space="6" w:color="CCCCCC"/>
      </w:pBdr>
      <w:shd w:val="clear" w:color="auto" w:fill="FFFFFF"/>
      <w:spacing w:before="100" w:beforeAutospacing="1" w:after="100" w:afterAutospacing="1" w:line="240" w:lineRule="auto"/>
    </w:pPr>
    <w:rPr>
      <w:rFonts w:ascii="Times New Roman" w:eastAsia="Times New Roman" w:hAnsi="Times New Roman" w:cs="Times New Roman"/>
      <w:sz w:val="19"/>
      <w:szCs w:val="19"/>
    </w:rPr>
  </w:style>
  <w:style w:type="paragraph" w:customStyle="1" w:styleId="overlay-content1">
    <w:name w:val="overlay-content1"/>
    <w:basedOn w:val="Normal"/>
    <w:rsid w:val="00EF4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content1">
    <w:name w:val="search-content1"/>
    <w:basedOn w:val="Normal"/>
    <w:rsid w:val="00EF49BE"/>
    <w:pPr>
      <w:pBdr>
        <w:bottom w:val="single" w:sz="6"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10">
    <w:name w:val="caption1"/>
    <w:basedOn w:val="Normal"/>
    <w:rsid w:val="00EF4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thumb4">
    <w:name w:val="list-thumb4"/>
    <w:basedOn w:val="Normal"/>
    <w:rsid w:val="00EF4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mobile1">
    <w:name w:val="toc-mobile1"/>
    <w:basedOn w:val="Normal"/>
    <w:rsid w:val="00EF49BE"/>
    <w:pPr>
      <w:pBdr>
        <w:top w:val="single" w:sz="6" w:space="0" w:color="EEEEEE"/>
        <w:left w:val="single" w:sz="6" w:space="0" w:color="EEEEEE"/>
        <w:bottom w:val="single" w:sz="6" w:space="0" w:color="EEEEEE"/>
        <w:right w:val="single" w:sz="6" w:space="0" w:color="EEEEEE"/>
      </w:pBdr>
      <w:shd w:val="clear" w:color="auto" w:fill="F9F9F9"/>
      <w:spacing w:before="240" w:after="240" w:line="240" w:lineRule="auto"/>
    </w:pPr>
    <w:rPr>
      <w:rFonts w:ascii="Times New Roman" w:eastAsia="Times New Roman" w:hAnsi="Times New Roman" w:cs="Times New Roman"/>
      <w:sz w:val="31"/>
      <w:szCs w:val="31"/>
    </w:rPr>
  </w:style>
  <w:style w:type="paragraph" w:customStyle="1" w:styleId="toc-button1">
    <w:name w:val="toc-button1"/>
    <w:basedOn w:val="Normal"/>
    <w:rsid w:val="00EF49BE"/>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collapsible-heading2">
    <w:name w:val="collapsible-heading2"/>
    <w:basedOn w:val="Normal"/>
    <w:rsid w:val="00EF49BE"/>
    <w:pPr>
      <w:spacing w:before="100" w:beforeAutospacing="1" w:after="100" w:afterAutospacing="1" w:line="240" w:lineRule="auto"/>
    </w:pPr>
    <w:rPr>
      <w:rFonts w:ascii="Helvetica" w:eastAsia="Times New Roman" w:hAnsi="Helvetica" w:cs="Helvetica"/>
      <w:b/>
      <w:bCs/>
      <w:sz w:val="19"/>
      <w:szCs w:val="19"/>
    </w:rPr>
  </w:style>
  <w:style w:type="paragraph" w:customStyle="1" w:styleId="indicator2">
    <w:name w:val="indicator2"/>
    <w:basedOn w:val="Normal"/>
    <w:rsid w:val="00EF49BE"/>
    <w:pPr>
      <w:spacing w:before="48" w:after="0" w:line="240" w:lineRule="auto"/>
      <w:ind w:right="96"/>
    </w:pPr>
    <w:rPr>
      <w:rFonts w:ascii="Times New Roman" w:eastAsia="Times New Roman" w:hAnsi="Times New Roman" w:cs="Times New Roman"/>
      <w:sz w:val="14"/>
      <w:szCs w:val="14"/>
    </w:rPr>
  </w:style>
  <w:style w:type="paragraph" w:customStyle="1" w:styleId="collapsible-block2">
    <w:name w:val="collapsible-block2"/>
    <w:basedOn w:val="Normal"/>
    <w:rsid w:val="00EF49BE"/>
    <w:pPr>
      <w:spacing w:before="100" w:beforeAutospacing="1" w:after="100" w:afterAutospacing="1" w:line="240" w:lineRule="auto"/>
      <w:ind w:left="780" w:right="360"/>
    </w:pPr>
    <w:rPr>
      <w:rFonts w:ascii="Times New Roman" w:eastAsia="Times New Roman" w:hAnsi="Times New Roman" w:cs="Times New Roman"/>
      <w:vanish/>
      <w:sz w:val="17"/>
      <w:szCs w:val="17"/>
    </w:rPr>
  </w:style>
  <w:style w:type="character" w:customStyle="1" w:styleId="citation-comment">
    <w:name w:val="citation-comment"/>
    <w:basedOn w:val="DefaultParagraphFont"/>
    <w:rsid w:val="00EF49BE"/>
  </w:style>
  <w:style w:type="character" w:customStyle="1" w:styleId="error">
    <w:name w:val="error"/>
    <w:basedOn w:val="DefaultParagraphFont"/>
    <w:rsid w:val="00EF49BE"/>
  </w:style>
  <w:style w:type="character" w:styleId="HTMLCode">
    <w:name w:val="HTML Code"/>
    <w:basedOn w:val="DefaultParagraphFont"/>
    <w:uiPriority w:val="99"/>
    <w:semiHidden/>
    <w:unhideWhenUsed/>
    <w:rsid w:val="00EF49BE"/>
    <w:rPr>
      <w:rFonts w:ascii="Courier New" w:eastAsia="Times New Roman" w:hAnsi="Courier New" w:cs="Courier New"/>
      <w:sz w:val="20"/>
      <w:szCs w:val="20"/>
    </w:rPr>
  </w:style>
  <w:style w:type="numbering" w:customStyle="1" w:styleId="NoList2">
    <w:name w:val="No List2"/>
    <w:next w:val="NoList"/>
    <w:uiPriority w:val="99"/>
    <w:semiHidden/>
    <w:unhideWhenUsed/>
    <w:rsid w:val="00EF49BE"/>
  </w:style>
  <w:style w:type="paragraph" w:styleId="HTMLPreformatted">
    <w:name w:val="HTML Preformatted"/>
    <w:basedOn w:val="Normal"/>
    <w:link w:val="HTMLPreformattedChar"/>
    <w:uiPriority w:val="99"/>
    <w:semiHidden/>
    <w:unhideWhenUsed/>
    <w:rsid w:val="00EF49BE"/>
    <w:pPr>
      <w:pBdr>
        <w:top w:val="single" w:sz="6" w:space="0" w:color="CCCCCC"/>
        <w:left w:val="single" w:sz="6" w:space="0" w:color="CCCCCC"/>
        <w:bottom w:val="single" w:sz="6" w:space="0" w:color="CCCCCC"/>
        <w:right w:val="single" w:sz="6" w:space="0"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F49BE"/>
    <w:rPr>
      <w:rFonts w:ascii="Courier New" w:eastAsia="Times New Roman" w:hAnsi="Courier New" w:cs="Courier New"/>
      <w:sz w:val="20"/>
      <w:szCs w:val="20"/>
    </w:rPr>
  </w:style>
  <w:style w:type="paragraph" w:customStyle="1" w:styleId="mw-ui-button">
    <w:name w:val="mw-ui-button"/>
    <w:basedOn w:val="Normal"/>
    <w:rsid w:val="00EF49BE"/>
    <w:pPr>
      <w:pBdr>
        <w:top w:val="single" w:sz="6" w:space="6" w:color="CCCCCC"/>
        <w:left w:val="single" w:sz="6" w:space="12" w:color="CCCCCC"/>
        <w:bottom w:val="single" w:sz="6" w:space="6" w:color="CCCCCC"/>
        <w:right w:val="single" w:sz="6" w:space="12" w:color="CCCCCC"/>
      </w:pBdr>
      <w:shd w:val="clear" w:color="auto" w:fill="FFFFFF"/>
      <w:spacing w:after="0" w:line="240" w:lineRule="auto"/>
      <w:jc w:val="center"/>
      <w:textAlignment w:val="center"/>
    </w:pPr>
    <w:rPr>
      <w:rFonts w:ascii="inherit" w:eastAsia="Times New Roman" w:hAnsi="inherit" w:cs="Times New Roman"/>
      <w:b/>
      <w:bCs/>
      <w:color w:val="555555"/>
      <w:sz w:val="24"/>
      <w:szCs w:val="24"/>
    </w:rPr>
  </w:style>
  <w:style w:type="paragraph" w:customStyle="1" w:styleId="last-modified-bar">
    <w:name w:val="last-modified-bar"/>
    <w:basedOn w:val="Normal"/>
    <w:rsid w:val="00EF49BE"/>
    <w:pPr>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Header1">
    <w:name w:val="Header1"/>
    <w:basedOn w:val="Normal"/>
    <w:rsid w:val="00EF49BE"/>
    <w:pPr>
      <w:pBdr>
        <w:top w:val="single" w:sz="6" w:space="0" w:color="CCCCCC"/>
      </w:pBdr>
      <w:spacing w:after="100" w:afterAutospacing="1" w:line="240" w:lineRule="auto"/>
    </w:pPr>
    <w:rPr>
      <w:rFonts w:ascii="Times New Roman" w:eastAsia="Times New Roman" w:hAnsi="Times New Roman" w:cs="Times New Roman"/>
      <w:sz w:val="24"/>
      <w:szCs w:val="24"/>
    </w:rPr>
  </w:style>
  <w:style w:type="paragraph" w:customStyle="1" w:styleId="truncated-text">
    <w:name w:val="truncated-text"/>
    <w:basedOn w:val="Normal"/>
    <w:rsid w:val="00EF4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ification-count">
    <w:name w:val="notification-count"/>
    <w:basedOn w:val="Normal"/>
    <w:rsid w:val="00EF49BE"/>
    <w:pPr>
      <w:shd w:val="clear" w:color="auto" w:fill="C91F2C"/>
      <w:spacing w:before="144" w:after="0" w:line="288" w:lineRule="atLeast"/>
      <w:ind w:right="144"/>
      <w:jc w:val="center"/>
    </w:pPr>
    <w:rPr>
      <w:rFonts w:ascii="Times New Roman" w:eastAsia="Times New Roman" w:hAnsi="Times New Roman" w:cs="Times New Roman"/>
      <w:b/>
      <w:bCs/>
      <w:color w:val="FFFFFF"/>
      <w:sz w:val="24"/>
      <w:szCs w:val="24"/>
    </w:rPr>
  </w:style>
  <w:style w:type="paragraph" w:customStyle="1" w:styleId="mw-ui-button-group">
    <w:name w:val="mw-ui-button-group"/>
    <w:basedOn w:val="Normal"/>
    <w:rsid w:val="00EF49B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heading-holder">
    <w:name w:val="heading-holder"/>
    <w:basedOn w:val="Normal"/>
    <w:rsid w:val="00EF4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f-image-replacement">
    <w:name w:val="mw-mf-image-replacement"/>
    <w:basedOn w:val="Normal"/>
    <w:rsid w:val="00EF49BE"/>
    <w:pPr>
      <w:pBdr>
        <w:top w:val="dotted" w:sz="6" w:space="8" w:color="CCCCCC"/>
        <w:left w:val="dotted" w:sz="6" w:space="8" w:color="CCCCCC"/>
        <w:bottom w:val="dotted" w:sz="6" w:space="8" w:color="CCCCCC"/>
        <w:right w:val="dotted" w:sz="6" w:space="8" w:color="CCCCCC"/>
      </w:pBdr>
      <w:spacing w:before="100" w:beforeAutospacing="1" w:after="100" w:afterAutospacing="1" w:line="240" w:lineRule="auto"/>
    </w:pPr>
    <w:rPr>
      <w:rFonts w:ascii="Times New Roman" w:eastAsia="Times New Roman" w:hAnsi="Times New Roman" w:cs="Times New Roman"/>
      <w:i/>
      <w:iCs/>
      <w:color w:val="777777"/>
      <w:sz w:val="24"/>
      <w:szCs w:val="24"/>
      <w:u w:val="single"/>
    </w:rPr>
  </w:style>
  <w:style w:type="paragraph" w:customStyle="1" w:styleId="printfooter">
    <w:name w:val="printfooter"/>
    <w:basedOn w:val="Normal"/>
    <w:rsid w:val="00EF49B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jsonly">
    <w:name w:val="jsonly"/>
    <w:basedOn w:val="Normal"/>
    <w:rsid w:val="00EF49B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re-content">
    <w:name w:val="pre-content"/>
    <w:basedOn w:val="Normal"/>
    <w:rsid w:val="00EF49BE"/>
    <w:pPr>
      <w:spacing w:after="0" w:line="240" w:lineRule="auto"/>
      <w:ind w:left="240" w:right="240"/>
    </w:pPr>
    <w:rPr>
      <w:rFonts w:ascii="Times New Roman" w:eastAsia="Times New Roman" w:hAnsi="Times New Roman" w:cs="Times New Roman"/>
      <w:sz w:val="24"/>
      <w:szCs w:val="24"/>
    </w:rPr>
  </w:style>
  <w:style w:type="paragraph" w:customStyle="1" w:styleId="post-content">
    <w:name w:val="post-content"/>
    <w:basedOn w:val="Normal"/>
    <w:rsid w:val="00EF49BE"/>
    <w:pPr>
      <w:spacing w:after="0" w:line="240" w:lineRule="auto"/>
      <w:ind w:left="240" w:right="240"/>
    </w:pPr>
    <w:rPr>
      <w:rFonts w:ascii="Times New Roman" w:eastAsia="Times New Roman" w:hAnsi="Times New Roman" w:cs="Times New Roman"/>
      <w:sz w:val="24"/>
      <w:szCs w:val="24"/>
    </w:rPr>
  </w:style>
  <w:style w:type="paragraph" w:customStyle="1" w:styleId="return-link">
    <w:name w:val="return-link"/>
    <w:basedOn w:val="Normal"/>
    <w:rsid w:val="00EF49BE"/>
    <w:pPr>
      <w:spacing w:before="100" w:beforeAutospacing="1" w:after="100" w:afterAutospacing="1" w:line="240" w:lineRule="auto"/>
    </w:pPr>
    <w:rPr>
      <w:rFonts w:ascii="Times New Roman" w:eastAsia="Times New Roman" w:hAnsi="Times New Roman" w:cs="Times New Roman"/>
    </w:rPr>
  </w:style>
  <w:style w:type="paragraph" w:customStyle="1" w:styleId="mw-editsection">
    <w:name w:val="mw-editsection"/>
    <w:basedOn w:val="Normal"/>
    <w:rsid w:val="00EF49B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ablink">
    <w:name w:val="dablink"/>
    <w:basedOn w:val="Normal"/>
    <w:rsid w:val="00EF49BE"/>
    <w:pPr>
      <w:spacing w:before="100" w:beforeAutospacing="1" w:after="100" w:afterAutospacing="1" w:line="240" w:lineRule="auto"/>
    </w:pPr>
    <w:rPr>
      <w:rFonts w:ascii="Times New Roman" w:eastAsia="Times New Roman" w:hAnsi="Times New Roman" w:cs="Times New Roman"/>
      <w:i/>
      <w:iCs/>
      <w:color w:val="777777"/>
      <w:sz w:val="19"/>
      <w:szCs w:val="19"/>
    </w:rPr>
  </w:style>
  <w:style w:type="paragraph" w:customStyle="1" w:styleId="rellink">
    <w:name w:val="rellink"/>
    <w:basedOn w:val="Normal"/>
    <w:rsid w:val="00EF49BE"/>
    <w:pPr>
      <w:spacing w:before="100" w:beforeAutospacing="1" w:after="100" w:afterAutospacing="1" w:line="240" w:lineRule="auto"/>
    </w:pPr>
    <w:rPr>
      <w:rFonts w:ascii="Times New Roman" w:eastAsia="Times New Roman" w:hAnsi="Times New Roman" w:cs="Times New Roman"/>
      <w:i/>
      <w:iCs/>
      <w:color w:val="777777"/>
      <w:sz w:val="19"/>
      <w:szCs w:val="19"/>
    </w:rPr>
  </w:style>
  <w:style w:type="paragraph" w:customStyle="1" w:styleId="edit-page">
    <w:name w:val="edit-page"/>
    <w:basedOn w:val="Normal"/>
    <w:rsid w:val="00EF4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selector">
    <w:name w:val="languageselector"/>
    <w:basedOn w:val="Normal"/>
    <w:rsid w:val="00EF4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ui-block">
    <w:name w:val="mw-ui-block"/>
    <w:basedOn w:val="Normal"/>
    <w:rsid w:val="00EF4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js-only">
    <w:name w:val="no-js-only"/>
    <w:basedOn w:val="Normal"/>
    <w:rsid w:val="00EF4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
    <w:name w:val="thumb"/>
    <w:basedOn w:val="Normal"/>
    <w:rsid w:val="00EF4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caption">
    <w:name w:val="thumbcaption"/>
    <w:basedOn w:val="Normal"/>
    <w:rsid w:val="00EF4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border">
    <w:name w:val="thumbborder"/>
    <w:basedOn w:val="Normal"/>
    <w:rsid w:val="00EF4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atright">
    <w:name w:val="floatright"/>
    <w:basedOn w:val="Normal"/>
    <w:rsid w:val="00EF4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atleft">
    <w:name w:val="floatleft"/>
    <w:basedOn w:val="Normal"/>
    <w:rsid w:val="00EF4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wide">
    <w:name w:val="portal-column-left-wide"/>
    <w:basedOn w:val="Normal"/>
    <w:rsid w:val="00EF4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
    <w:name w:val="portal-column-left"/>
    <w:basedOn w:val="Normal"/>
    <w:rsid w:val="00EF4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
    <w:name w:val="portal-column-right"/>
    <w:basedOn w:val="Normal"/>
    <w:rsid w:val="00EF4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narrow">
    <w:name w:val="portal-column-right-narrow"/>
    <w:basedOn w:val="Normal"/>
    <w:rsid w:val="00EF4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
    <w:name w:val="search"/>
    <w:basedOn w:val="Normal"/>
    <w:rsid w:val="00EF4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inner">
    <w:name w:val="thumbinner"/>
    <w:basedOn w:val="Normal"/>
    <w:rsid w:val="00EF4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esize">
    <w:name w:val="noresize"/>
    <w:basedOn w:val="Normal"/>
    <w:rsid w:val="00EF4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mobile">
    <w:name w:val="nomobile"/>
    <w:basedOn w:val="Normal"/>
    <w:rsid w:val="00EF49B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quotebox">
    <w:name w:val="quotebox"/>
    <w:basedOn w:val="Normal"/>
    <w:rsid w:val="00EF49BE"/>
    <w:pPr>
      <w:spacing w:after="192" w:line="240" w:lineRule="auto"/>
    </w:pPr>
    <w:rPr>
      <w:rFonts w:ascii="Times New Roman" w:eastAsia="Times New Roman" w:hAnsi="Times New Roman" w:cs="Times New Roman"/>
      <w:sz w:val="24"/>
      <w:szCs w:val="24"/>
    </w:rPr>
  </w:style>
  <w:style w:type="paragraph" w:customStyle="1" w:styleId="sistersitebox">
    <w:name w:val="sistersitebox"/>
    <w:basedOn w:val="Normal"/>
    <w:rsid w:val="00EF4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box">
    <w:name w:val="tmbox"/>
    <w:basedOn w:val="Normal"/>
    <w:rsid w:val="00EF4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mbox">
    <w:name w:val="ambox"/>
    <w:basedOn w:val="Normal"/>
    <w:rsid w:val="00EF4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
    <w:name w:val="navbox"/>
    <w:basedOn w:val="Normal"/>
    <w:rsid w:val="00EF4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tical-navbox">
    <w:name w:val="vertical-navbox"/>
    <w:basedOn w:val="Normal"/>
    <w:rsid w:val="00EF4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icon">
    <w:name w:val="topicon"/>
    <w:basedOn w:val="Normal"/>
    <w:rsid w:val="00EF4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adata">
    <w:name w:val="metadata"/>
    <w:basedOn w:val="Normal"/>
    <w:rsid w:val="00EF4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1">
    <w:name w:val="search1"/>
    <w:basedOn w:val="Normal"/>
    <w:rsid w:val="00EF49BE"/>
    <w:pPr>
      <w:pBdr>
        <w:top w:val="single" w:sz="6" w:space="6" w:color="CCCCCC"/>
        <w:left w:val="single" w:sz="6" w:space="1" w:color="CCCCCC"/>
        <w:bottom w:val="single" w:sz="6" w:space="6" w:color="CCCCCC"/>
        <w:right w:val="single" w:sz="6" w:space="1" w:color="CCCCCC"/>
      </w:pBdr>
      <w:spacing w:before="100" w:beforeAutospacing="1" w:after="100" w:afterAutospacing="1" w:line="240" w:lineRule="auto"/>
      <w:ind w:right="120"/>
    </w:pPr>
    <w:rPr>
      <w:rFonts w:ascii="Times New Roman" w:eastAsia="Times New Roman" w:hAnsi="Times New Roman" w:cs="Times New Roman"/>
      <w:sz w:val="24"/>
      <w:szCs w:val="24"/>
    </w:rPr>
  </w:style>
  <w:style w:type="paragraph" w:customStyle="1" w:styleId="search2">
    <w:name w:val="search2"/>
    <w:basedOn w:val="Normal"/>
    <w:rsid w:val="00EF49BE"/>
    <w:pPr>
      <w:pBdr>
        <w:top w:val="single" w:sz="6" w:space="6" w:color="CCCCCC"/>
        <w:left w:val="single" w:sz="6" w:space="1" w:color="CCCCCC"/>
        <w:bottom w:val="single" w:sz="6" w:space="6" w:color="CCCCCC"/>
        <w:right w:val="single" w:sz="6" w:space="1" w:color="CCCCCC"/>
      </w:pBdr>
      <w:spacing w:before="100" w:beforeAutospacing="1" w:after="100" w:afterAutospacing="1" w:line="240" w:lineRule="auto"/>
      <w:ind w:right="120"/>
    </w:pPr>
    <w:rPr>
      <w:rFonts w:ascii="Times New Roman" w:eastAsia="Times New Roman" w:hAnsi="Times New Roman" w:cs="Times New Roman"/>
      <w:sz w:val="24"/>
      <w:szCs w:val="24"/>
    </w:rPr>
  </w:style>
  <w:style w:type="paragraph" w:customStyle="1" w:styleId="edit-page1">
    <w:name w:val="edit-page1"/>
    <w:basedOn w:val="Normal"/>
    <w:rsid w:val="00EF49BE"/>
    <w:pPr>
      <w:spacing w:before="120" w:after="240" w:line="240" w:lineRule="auto"/>
    </w:pPr>
    <w:rPr>
      <w:rFonts w:ascii="Times New Roman" w:eastAsia="Times New Roman" w:hAnsi="Times New Roman" w:cs="Times New Roman"/>
      <w:vanish/>
      <w:sz w:val="14"/>
      <w:szCs w:val="14"/>
    </w:rPr>
  </w:style>
  <w:style w:type="paragraph" w:customStyle="1" w:styleId="edit-page2">
    <w:name w:val="edit-page2"/>
    <w:basedOn w:val="Normal"/>
    <w:rsid w:val="00EF49BE"/>
    <w:pPr>
      <w:spacing w:before="120" w:after="240" w:line="240" w:lineRule="auto"/>
    </w:pPr>
    <w:rPr>
      <w:rFonts w:ascii="Times New Roman" w:eastAsia="Times New Roman" w:hAnsi="Times New Roman" w:cs="Times New Roman"/>
      <w:vanish/>
      <w:sz w:val="16"/>
      <w:szCs w:val="16"/>
    </w:rPr>
  </w:style>
  <w:style w:type="paragraph" w:customStyle="1" w:styleId="edit-page3">
    <w:name w:val="edit-page3"/>
    <w:basedOn w:val="Normal"/>
    <w:rsid w:val="00EF49BE"/>
    <w:pPr>
      <w:spacing w:before="120" w:after="240" w:line="240" w:lineRule="auto"/>
    </w:pPr>
    <w:rPr>
      <w:rFonts w:ascii="Times New Roman" w:eastAsia="Times New Roman" w:hAnsi="Times New Roman" w:cs="Times New Roman"/>
      <w:vanish/>
      <w:sz w:val="20"/>
      <w:szCs w:val="20"/>
    </w:rPr>
  </w:style>
  <w:style w:type="paragraph" w:customStyle="1" w:styleId="edit-page4">
    <w:name w:val="edit-page4"/>
    <w:basedOn w:val="Normal"/>
    <w:rsid w:val="00EF49BE"/>
    <w:pPr>
      <w:spacing w:before="120" w:after="240" w:line="240" w:lineRule="auto"/>
    </w:pPr>
    <w:rPr>
      <w:rFonts w:ascii="Times New Roman" w:eastAsia="Times New Roman" w:hAnsi="Times New Roman" w:cs="Times New Roman"/>
      <w:vanish/>
      <w:sz w:val="24"/>
      <w:szCs w:val="24"/>
    </w:rPr>
  </w:style>
  <w:style w:type="paragraph" w:customStyle="1" w:styleId="mw-headline1">
    <w:name w:val="mw-headline1"/>
    <w:basedOn w:val="Normal"/>
    <w:rsid w:val="00EF49BE"/>
    <w:pPr>
      <w:spacing w:before="120" w:after="240" w:line="240" w:lineRule="auto"/>
    </w:pPr>
    <w:rPr>
      <w:rFonts w:ascii="Times New Roman" w:eastAsia="Times New Roman" w:hAnsi="Times New Roman" w:cs="Times New Roman"/>
      <w:sz w:val="24"/>
      <w:szCs w:val="24"/>
    </w:rPr>
  </w:style>
  <w:style w:type="paragraph" w:customStyle="1" w:styleId="mw-headline2">
    <w:name w:val="mw-headline2"/>
    <w:basedOn w:val="Normal"/>
    <w:rsid w:val="00EF49BE"/>
    <w:pPr>
      <w:spacing w:before="120" w:after="240" w:line="240" w:lineRule="auto"/>
    </w:pPr>
    <w:rPr>
      <w:rFonts w:ascii="Times New Roman" w:eastAsia="Times New Roman" w:hAnsi="Times New Roman" w:cs="Times New Roman"/>
      <w:sz w:val="24"/>
      <w:szCs w:val="24"/>
    </w:rPr>
  </w:style>
  <w:style w:type="paragraph" w:customStyle="1" w:styleId="languageselector1">
    <w:name w:val="languageselector1"/>
    <w:basedOn w:val="Normal"/>
    <w:rsid w:val="00EF49BE"/>
    <w:pPr>
      <w:spacing w:before="240" w:after="100" w:afterAutospacing="1" w:line="240" w:lineRule="auto"/>
    </w:pPr>
    <w:rPr>
      <w:rFonts w:ascii="Times New Roman" w:eastAsia="Times New Roman" w:hAnsi="Times New Roman" w:cs="Times New Roman"/>
      <w:sz w:val="24"/>
      <w:szCs w:val="24"/>
    </w:rPr>
  </w:style>
  <w:style w:type="paragraph" w:customStyle="1" w:styleId="mw-ui-block1">
    <w:name w:val="mw-ui-block1"/>
    <w:basedOn w:val="Normal"/>
    <w:rsid w:val="00EF4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gline1">
    <w:name w:val="tagline1"/>
    <w:basedOn w:val="Normal"/>
    <w:rsid w:val="00EF49BE"/>
    <w:pPr>
      <w:spacing w:before="150" w:after="150" w:line="240" w:lineRule="auto"/>
    </w:pPr>
    <w:rPr>
      <w:rFonts w:ascii="Times New Roman" w:eastAsia="Times New Roman" w:hAnsi="Times New Roman" w:cs="Times New Roman"/>
      <w:color w:val="555555"/>
      <w:sz w:val="19"/>
      <w:szCs w:val="19"/>
    </w:rPr>
  </w:style>
  <w:style w:type="paragraph" w:customStyle="1" w:styleId="no-js-only1">
    <w:name w:val="no-js-only1"/>
    <w:basedOn w:val="Normal"/>
    <w:rsid w:val="00EF49B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humb1">
    <w:name w:val="thumb1"/>
    <w:basedOn w:val="Normal"/>
    <w:rsid w:val="00EF49BE"/>
    <w:pPr>
      <w:spacing w:before="144" w:after="144" w:line="240" w:lineRule="auto"/>
    </w:pPr>
    <w:rPr>
      <w:rFonts w:ascii="Times New Roman" w:eastAsia="Times New Roman" w:hAnsi="Times New Roman" w:cs="Times New Roman"/>
      <w:sz w:val="24"/>
      <w:szCs w:val="24"/>
    </w:rPr>
  </w:style>
  <w:style w:type="paragraph" w:customStyle="1" w:styleId="thumbinner1">
    <w:name w:val="thumbinner1"/>
    <w:basedOn w:val="Normal"/>
    <w:rsid w:val="00EF49BE"/>
    <w:pPr>
      <w:spacing w:after="0" w:line="240" w:lineRule="auto"/>
    </w:pPr>
    <w:rPr>
      <w:rFonts w:ascii="Times New Roman" w:eastAsia="Times New Roman" w:hAnsi="Times New Roman" w:cs="Times New Roman"/>
      <w:sz w:val="24"/>
      <w:szCs w:val="24"/>
    </w:rPr>
  </w:style>
  <w:style w:type="paragraph" w:customStyle="1" w:styleId="noresize1">
    <w:name w:val="noresize1"/>
    <w:basedOn w:val="Normal"/>
    <w:rsid w:val="00EF49BE"/>
    <w:pPr>
      <w:spacing w:before="120" w:after="240" w:line="240" w:lineRule="auto"/>
    </w:pPr>
    <w:rPr>
      <w:rFonts w:ascii="Times New Roman" w:eastAsia="Times New Roman" w:hAnsi="Times New Roman" w:cs="Times New Roman"/>
      <w:sz w:val="24"/>
      <w:szCs w:val="24"/>
    </w:rPr>
  </w:style>
  <w:style w:type="paragraph" w:customStyle="1" w:styleId="thumbcaption1">
    <w:name w:val="thumbcaption1"/>
    <w:basedOn w:val="Normal"/>
    <w:rsid w:val="00EF49BE"/>
    <w:pPr>
      <w:spacing w:before="120" w:after="0" w:line="240" w:lineRule="auto"/>
    </w:pPr>
    <w:rPr>
      <w:rFonts w:ascii="Times New Roman" w:eastAsia="Times New Roman" w:hAnsi="Times New Roman" w:cs="Times New Roman"/>
      <w:color w:val="555555"/>
      <w:sz w:val="19"/>
      <w:szCs w:val="19"/>
    </w:rPr>
  </w:style>
  <w:style w:type="paragraph" w:customStyle="1" w:styleId="thumbborder1">
    <w:name w:val="thumbborder1"/>
    <w:basedOn w:val="Normal"/>
    <w:rsid w:val="00EF49BE"/>
    <w:pPr>
      <w:pBdr>
        <w:top w:val="single" w:sz="6" w:space="0" w:color="CCCCCC"/>
        <w:left w:val="single" w:sz="6" w:space="0" w:color="CCCCCC"/>
        <w:bottom w:val="single" w:sz="6" w:space="0" w:color="CCCCCC"/>
        <w:right w:val="single" w:sz="6" w:space="0" w:color="CCCCCC"/>
      </w:pBdr>
      <w:spacing w:before="120" w:after="240" w:line="240" w:lineRule="auto"/>
    </w:pPr>
    <w:rPr>
      <w:rFonts w:ascii="Times New Roman" w:eastAsia="Times New Roman" w:hAnsi="Times New Roman" w:cs="Times New Roman"/>
      <w:sz w:val="24"/>
      <w:szCs w:val="24"/>
    </w:rPr>
  </w:style>
  <w:style w:type="paragraph" w:customStyle="1" w:styleId="floatright1">
    <w:name w:val="floatright1"/>
    <w:basedOn w:val="Normal"/>
    <w:rsid w:val="00EF49BE"/>
    <w:pPr>
      <w:spacing w:after="144" w:line="240" w:lineRule="auto"/>
      <w:ind w:left="144"/>
    </w:pPr>
    <w:rPr>
      <w:rFonts w:ascii="Times New Roman" w:eastAsia="Times New Roman" w:hAnsi="Times New Roman" w:cs="Times New Roman"/>
      <w:sz w:val="24"/>
      <w:szCs w:val="24"/>
    </w:rPr>
  </w:style>
  <w:style w:type="paragraph" w:customStyle="1" w:styleId="floatleft1">
    <w:name w:val="floatleft1"/>
    <w:basedOn w:val="Normal"/>
    <w:rsid w:val="00EF49BE"/>
    <w:pPr>
      <w:spacing w:after="144" w:line="240" w:lineRule="auto"/>
      <w:ind w:right="144"/>
    </w:pPr>
    <w:rPr>
      <w:rFonts w:ascii="Times New Roman" w:eastAsia="Times New Roman" w:hAnsi="Times New Roman" w:cs="Times New Roman"/>
      <w:sz w:val="24"/>
      <w:szCs w:val="24"/>
    </w:rPr>
  </w:style>
  <w:style w:type="paragraph" w:customStyle="1" w:styleId="sistersitebox1">
    <w:name w:val="sistersitebox1"/>
    <w:basedOn w:val="Normal"/>
    <w:rsid w:val="00EF49BE"/>
    <w:pPr>
      <w:spacing w:before="120" w:after="240" w:line="240" w:lineRule="auto"/>
    </w:pPr>
    <w:rPr>
      <w:rFonts w:ascii="Times New Roman" w:eastAsia="Times New Roman" w:hAnsi="Times New Roman" w:cs="Times New Roman"/>
      <w:vanish/>
      <w:sz w:val="24"/>
      <w:szCs w:val="24"/>
    </w:rPr>
  </w:style>
  <w:style w:type="paragraph" w:customStyle="1" w:styleId="tmbox1">
    <w:name w:val="tmbox1"/>
    <w:basedOn w:val="Normal"/>
    <w:rsid w:val="00EF49BE"/>
    <w:pPr>
      <w:spacing w:before="120" w:after="240" w:line="240" w:lineRule="auto"/>
    </w:pPr>
    <w:rPr>
      <w:rFonts w:ascii="Times New Roman" w:eastAsia="Times New Roman" w:hAnsi="Times New Roman" w:cs="Times New Roman"/>
      <w:vanish/>
      <w:sz w:val="24"/>
      <w:szCs w:val="24"/>
    </w:rPr>
  </w:style>
  <w:style w:type="paragraph" w:customStyle="1" w:styleId="ambox1">
    <w:name w:val="ambox1"/>
    <w:basedOn w:val="Normal"/>
    <w:rsid w:val="00EF49BE"/>
    <w:pPr>
      <w:spacing w:before="120" w:after="240" w:line="240" w:lineRule="auto"/>
    </w:pPr>
    <w:rPr>
      <w:rFonts w:ascii="Times New Roman" w:eastAsia="Times New Roman" w:hAnsi="Times New Roman" w:cs="Times New Roman"/>
      <w:vanish/>
      <w:sz w:val="24"/>
      <w:szCs w:val="24"/>
    </w:rPr>
  </w:style>
  <w:style w:type="paragraph" w:customStyle="1" w:styleId="navbox1">
    <w:name w:val="navbox1"/>
    <w:basedOn w:val="Normal"/>
    <w:rsid w:val="00EF49BE"/>
    <w:pPr>
      <w:spacing w:before="120" w:after="240" w:line="240" w:lineRule="auto"/>
    </w:pPr>
    <w:rPr>
      <w:rFonts w:ascii="Times New Roman" w:eastAsia="Times New Roman" w:hAnsi="Times New Roman" w:cs="Times New Roman"/>
      <w:vanish/>
      <w:sz w:val="24"/>
      <w:szCs w:val="24"/>
    </w:rPr>
  </w:style>
  <w:style w:type="paragraph" w:customStyle="1" w:styleId="vertical-navbox1">
    <w:name w:val="vertical-navbox1"/>
    <w:basedOn w:val="Normal"/>
    <w:rsid w:val="00EF49BE"/>
    <w:pPr>
      <w:spacing w:before="120" w:after="240" w:line="240" w:lineRule="auto"/>
    </w:pPr>
    <w:rPr>
      <w:rFonts w:ascii="Times New Roman" w:eastAsia="Times New Roman" w:hAnsi="Times New Roman" w:cs="Times New Roman"/>
      <w:vanish/>
      <w:sz w:val="24"/>
      <w:szCs w:val="24"/>
    </w:rPr>
  </w:style>
  <w:style w:type="paragraph" w:customStyle="1" w:styleId="topicon1">
    <w:name w:val="topicon1"/>
    <w:basedOn w:val="Normal"/>
    <w:rsid w:val="00EF49BE"/>
    <w:pPr>
      <w:spacing w:before="120" w:after="240" w:line="240" w:lineRule="auto"/>
    </w:pPr>
    <w:rPr>
      <w:rFonts w:ascii="Times New Roman" w:eastAsia="Times New Roman" w:hAnsi="Times New Roman" w:cs="Times New Roman"/>
      <w:vanish/>
      <w:sz w:val="24"/>
      <w:szCs w:val="24"/>
    </w:rPr>
  </w:style>
  <w:style w:type="paragraph" w:customStyle="1" w:styleId="metadata1">
    <w:name w:val="metadata1"/>
    <w:basedOn w:val="Normal"/>
    <w:rsid w:val="00EF49BE"/>
    <w:pPr>
      <w:spacing w:before="120" w:after="240" w:line="240" w:lineRule="auto"/>
    </w:pPr>
    <w:rPr>
      <w:rFonts w:ascii="Times New Roman" w:eastAsia="Times New Roman" w:hAnsi="Times New Roman" w:cs="Times New Roman"/>
      <w:vanish/>
      <w:sz w:val="24"/>
      <w:szCs w:val="24"/>
    </w:rPr>
  </w:style>
  <w:style w:type="paragraph" w:customStyle="1" w:styleId="portal-column-left-wide1">
    <w:name w:val="portal-column-left-wide1"/>
    <w:basedOn w:val="Normal"/>
    <w:rsid w:val="00EF4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1">
    <w:name w:val="portal-column-left1"/>
    <w:basedOn w:val="Normal"/>
    <w:rsid w:val="00EF4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1">
    <w:name w:val="portal-column-right1"/>
    <w:basedOn w:val="Normal"/>
    <w:rsid w:val="00EF4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narrow1">
    <w:name w:val="portal-column-right-narrow1"/>
    <w:basedOn w:val="Normal"/>
    <w:rsid w:val="00EF49B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3">
    <w:name w:val="No List3"/>
    <w:next w:val="NoList"/>
    <w:uiPriority w:val="99"/>
    <w:semiHidden/>
    <w:unhideWhenUsed/>
    <w:rsid w:val="00EF49BE"/>
  </w:style>
  <w:style w:type="character" w:customStyle="1" w:styleId="srtitle">
    <w:name w:val="srtitle"/>
    <w:basedOn w:val="DefaultParagraphFont"/>
    <w:rsid w:val="00EF49BE"/>
  </w:style>
  <w:style w:type="character" w:customStyle="1" w:styleId="hvr">
    <w:name w:val="hvr"/>
    <w:basedOn w:val="DefaultParagraphFont"/>
    <w:rsid w:val="00EF49BE"/>
  </w:style>
  <w:style w:type="character" w:customStyle="1" w:styleId="element-citation">
    <w:name w:val="element-citation"/>
    <w:basedOn w:val="DefaultParagraphFont"/>
    <w:rsid w:val="00EF49BE"/>
  </w:style>
  <w:style w:type="character" w:customStyle="1" w:styleId="ref-journal">
    <w:name w:val="ref-journal"/>
    <w:basedOn w:val="DefaultParagraphFont"/>
    <w:rsid w:val="00EF49BE"/>
  </w:style>
  <w:style w:type="character" w:customStyle="1" w:styleId="ref-vol">
    <w:name w:val="ref-vol"/>
    <w:basedOn w:val="DefaultParagraphFont"/>
    <w:rsid w:val="00EF49BE"/>
  </w:style>
  <w:style w:type="character" w:customStyle="1" w:styleId="source2">
    <w:name w:val="source2"/>
    <w:basedOn w:val="DefaultParagraphFont"/>
    <w:rsid w:val="00EF49BE"/>
    <w:rPr>
      <w:color w:val="202022"/>
    </w:rPr>
  </w:style>
  <w:style w:type="character" w:customStyle="1" w:styleId="a-size-medium2">
    <w:name w:val="a-size-medium2"/>
    <w:basedOn w:val="DefaultParagraphFont"/>
    <w:rsid w:val="00EF49BE"/>
    <w:rPr>
      <w:rFonts w:ascii="Arial" w:hAnsi="Arial" w:cs="Arial" w:hint="default"/>
    </w:rPr>
  </w:style>
  <w:style w:type="character" w:customStyle="1" w:styleId="contribution">
    <w:name w:val="contribution"/>
    <w:basedOn w:val="DefaultParagraphFont"/>
    <w:rsid w:val="00EF49BE"/>
  </w:style>
  <w:style w:type="character" w:customStyle="1" w:styleId="a-color-secondary">
    <w:name w:val="a-color-secondary"/>
    <w:basedOn w:val="DefaultParagraphFont"/>
    <w:rsid w:val="00EF49BE"/>
  </w:style>
  <w:style w:type="character" w:customStyle="1" w:styleId="a-declarative">
    <w:name w:val="a-declarative"/>
    <w:basedOn w:val="DefaultParagraphFont"/>
    <w:rsid w:val="00EF49BE"/>
  </w:style>
  <w:style w:type="character" w:customStyle="1" w:styleId="a-size-extra-large3">
    <w:name w:val="a-size-extra-large3"/>
    <w:basedOn w:val="DefaultParagraphFont"/>
    <w:rsid w:val="00EF49BE"/>
    <w:rPr>
      <w:rFonts w:ascii="Arial" w:hAnsi="Arial" w:cs="Arial" w:hint="default"/>
    </w:rPr>
  </w:style>
  <w:style w:type="character" w:customStyle="1" w:styleId="heading">
    <w:name w:val="heading"/>
    <w:basedOn w:val="DefaultParagraphFont"/>
    <w:rsid w:val="00EF49BE"/>
  </w:style>
  <w:style w:type="character" w:customStyle="1" w:styleId="last">
    <w:name w:val="last"/>
    <w:basedOn w:val="DefaultParagraphFont"/>
    <w:rsid w:val="00EF49BE"/>
  </w:style>
  <w:style w:type="paragraph" w:customStyle="1" w:styleId="contentdateline">
    <w:name w:val="content__dateline"/>
    <w:basedOn w:val="Normal"/>
    <w:rsid w:val="00EF49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dateline-time">
    <w:name w:val="content__dateline-time"/>
    <w:basedOn w:val="DefaultParagraphFont"/>
    <w:rsid w:val="00EF49BE"/>
  </w:style>
  <w:style w:type="character" w:customStyle="1" w:styleId="u-h">
    <w:name w:val="u-h"/>
    <w:basedOn w:val="DefaultParagraphFont"/>
    <w:rsid w:val="00EF49BE"/>
  </w:style>
  <w:style w:type="character" w:customStyle="1" w:styleId="commentcount2value">
    <w:name w:val="commentcount2__value"/>
    <w:basedOn w:val="DefaultParagraphFont"/>
    <w:rsid w:val="00EF49BE"/>
  </w:style>
  <w:style w:type="character" w:customStyle="1" w:styleId="save-for-laterlabel">
    <w:name w:val="save-for-later__label"/>
    <w:basedOn w:val="DefaultParagraphFont"/>
    <w:rsid w:val="00EF49BE"/>
  </w:style>
  <w:style w:type="character" w:customStyle="1" w:styleId="drop-capinner">
    <w:name w:val="drop-cap__inner"/>
    <w:basedOn w:val="DefaultParagraphFont"/>
    <w:rsid w:val="00EF49BE"/>
  </w:style>
  <w:style w:type="character" w:customStyle="1" w:styleId="syndicationlink">
    <w:name w:val="syndication__link"/>
    <w:basedOn w:val="DefaultParagraphFont"/>
    <w:rsid w:val="00EF49BE"/>
  </w:style>
  <w:style w:type="character" w:customStyle="1" w:styleId="js-headline-text">
    <w:name w:val="js-headline-text"/>
    <w:basedOn w:val="DefaultParagraphFont"/>
    <w:rsid w:val="00EF49BE"/>
  </w:style>
  <w:style w:type="character" w:customStyle="1" w:styleId="inline-bookmark">
    <w:name w:val="inline-bookmark"/>
    <w:basedOn w:val="DefaultParagraphFont"/>
    <w:rsid w:val="00EF49BE"/>
  </w:style>
  <w:style w:type="character" w:customStyle="1" w:styleId="js-button-text">
    <w:name w:val="js-button-text"/>
    <w:basedOn w:val="DefaultParagraphFont"/>
    <w:rsid w:val="00EF49BE"/>
  </w:style>
  <w:style w:type="character" w:customStyle="1" w:styleId="fc-timestamptext">
    <w:name w:val="fc-timestamp__text"/>
    <w:basedOn w:val="DefaultParagraphFont"/>
    <w:rsid w:val="00EF49BE"/>
  </w:style>
  <w:style w:type="paragraph" w:customStyle="1" w:styleId="credits">
    <w:name w:val="credits"/>
    <w:basedOn w:val="Normal"/>
    <w:rsid w:val="00EF49BE"/>
    <w:pPr>
      <w:shd w:val="clear" w:color="auto" w:fill="000099"/>
      <w:spacing w:before="100" w:beforeAutospacing="1" w:after="0" w:line="240" w:lineRule="auto"/>
      <w:jc w:val="center"/>
    </w:pPr>
    <w:rPr>
      <w:rFonts w:ascii="Verdana" w:eastAsia="Times New Roman" w:hAnsi="Verdana" w:cs="Times New Roman"/>
      <w:color w:val="FFFFFF"/>
      <w:sz w:val="12"/>
      <w:szCs w:val="12"/>
    </w:rPr>
  </w:style>
  <w:style w:type="paragraph" w:customStyle="1" w:styleId="p">
    <w:name w:val="p"/>
    <w:basedOn w:val="Normal"/>
    <w:rsid w:val="00EF49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EF49BE"/>
  </w:style>
  <w:style w:type="character" w:customStyle="1" w:styleId="icon-bar">
    <w:name w:val="icon-bar"/>
    <w:basedOn w:val="DefaultParagraphFont"/>
    <w:rsid w:val="00EF49BE"/>
  </w:style>
  <w:style w:type="character" w:customStyle="1" w:styleId="text-bar">
    <w:name w:val="text-bar"/>
    <w:basedOn w:val="DefaultParagraphFont"/>
    <w:rsid w:val="00EF49BE"/>
  </w:style>
  <w:style w:type="character" w:customStyle="1" w:styleId="topdate">
    <w:name w:val="topdate"/>
    <w:basedOn w:val="DefaultParagraphFont"/>
    <w:rsid w:val="00EF49BE"/>
  </w:style>
  <w:style w:type="character" w:customStyle="1" w:styleId="search-text">
    <w:name w:val="search-text"/>
    <w:basedOn w:val="DefaultParagraphFont"/>
    <w:rsid w:val="00EF49BE"/>
  </w:style>
  <w:style w:type="character" w:customStyle="1" w:styleId="search-close">
    <w:name w:val="search-close"/>
    <w:basedOn w:val="DefaultParagraphFont"/>
    <w:rsid w:val="00EF49BE"/>
  </w:style>
  <w:style w:type="paragraph" w:customStyle="1" w:styleId="shareit">
    <w:name w:val="shareit"/>
    <w:basedOn w:val="Normal"/>
    <w:rsid w:val="00EF49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bsharecount">
    <w:name w:val="fbshare_count"/>
    <w:basedOn w:val="DefaultParagraphFont"/>
    <w:rsid w:val="00EF49BE"/>
  </w:style>
  <w:style w:type="character" w:customStyle="1" w:styleId="tweetcount">
    <w:name w:val="tweet_count"/>
    <w:basedOn w:val="DefaultParagraphFont"/>
    <w:rsid w:val="00EF49BE"/>
  </w:style>
  <w:style w:type="paragraph" w:customStyle="1" w:styleId="footer-newsletter-signup">
    <w:name w:val="footer-newsletter-signup"/>
    <w:basedOn w:val="Normal"/>
    <w:rsid w:val="00EF49BE"/>
    <w:pPr>
      <w:shd w:val="clear" w:color="auto" w:fill="005081"/>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text">
    <w:name w:val="text"/>
    <w:basedOn w:val="Normal"/>
    <w:rsid w:val="00EF4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
    <w:name w:val="form"/>
    <w:basedOn w:val="Normal"/>
    <w:rsid w:val="00EF4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
    <w:name w:val="btn"/>
    <w:basedOn w:val="Normal"/>
    <w:rsid w:val="00EF4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1">
    <w:name w:val="text1"/>
    <w:basedOn w:val="Normal"/>
    <w:rsid w:val="00EF49BE"/>
    <w:pPr>
      <w:spacing w:before="100" w:beforeAutospacing="1" w:after="100" w:afterAutospacing="1" w:line="1125" w:lineRule="atLeast"/>
    </w:pPr>
    <w:rPr>
      <w:rFonts w:ascii="Arial" w:eastAsia="Times New Roman" w:hAnsi="Arial" w:cs="Arial"/>
      <w:b/>
      <w:bCs/>
      <w:sz w:val="36"/>
      <w:szCs w:val="36"/>
    </w:rPr>
  </w:style>
  <w:style w:type="paragraph" w:customStyle="1" w:styleId="form1">
    <w:name w:val="form1"/>
    <w:basedOn w:val="Normal"/>
    <w:rsid w:val="00EF4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1">
    <w:name w:val="btn1"/>
    <w:basedOn w:val="Normal"/>
    <w:rsid w:val="00EF49BE"/>
    <w:pPr>
      <w:shd w:val="clear" w:color="auto" w:fill="01D800"/>
      <w:spacing w:after="0" w:line="480" w:lineRule="atLeast"/>
    </w:pPr>
    <w:rPr>
      <w:rFonts w:ascii="Arial" w:eastAsia="Times New Roman" w:hAnsi="Arial" w:cs="Arial"/>
      <w:b/>
      <w:bCs/>
      <w:caps/>
      <w:color w:val="FFFFFF"/>
      <w:sz w:val="21"/>
      <w:szCs w:val="21"/>
    </w:rPr>
  </w:style>
  <w:style w:type="paragraph" w:customStyle="1" w:styleId="BodyText1">
    <w:name w:val="Body Text1"/>
    <w:basedOn w:val="Normal"/>
    <w:rsid w:val="00EF49BE"/>
    <w:pPr>
      <w:autoSpaceDE w:val="0"/>
      <w:autoSpaceDN w:val="0"/>
      <w:adjustRightInd w:val="0"/>
      <w:spacing w:after="0" w:line="288" w:lineRule="auto"/>
      <w:ind w:firstLine="360"/>
      <w:jc w:val="both"/>
      <w:textAlignment w:val="baseline"/>
    </w:pPr>
    <w:rPr>
      <w:rFonts w:ascii="Adobe Garamond Pro" w:eastAsia="Times New Roman" w:hAnsi="Adobe Garamond Pro" w:cs="Adobe Garamond Pro"/>
      <w:color w:val="000000"/>
      <w:sz w:val="23"/>
      <w:szCs w:val="23"/>
    </w:rPr>
  </w:style>
  <w:style w:type="character" w:customStyle="1" w:styleId="ya-q-full-text">
    <w:name w:val="ya-q-full-text"/>
    <w:basedOn w:val="DefaultParagraphFont"/>
    <w:rsid w:val="00EF49BE"/>
  </w:style>
  <w:style w:type="character" w:customStyle="1" w:styleId="mixed-citation">
    <w:name w:val="mixed-citation"/>
    <w:basedOn w:val="DefaultParagraphFont"/>
    <w:rsid w:val="00EF49BE"/>
  </w:style>
  <w:style w:type="character" w:customStyle="1" w:styleId="ref-title">
    <w:name w:val="ref-title"/>
    <w:basedOn w:val="DefaultParagraphFont"/>
    <w:rsid w:val="00EF49BE"/>
  </w:style>
  <w:style w:type="character" w:customStyle="1" w:styleId="auto-style11">
    <w:name w:val="auto-style11"/>
    <w:basedOn w:val="DefaultParagraphFont"/>
    <w:rsid w:val="00EF49BE"/>
    <w:rPr>
      <w:rFonts w:ascii="Arial" w:hAnsi="Arial" w:cs="Arial" w:hint="default"/>
      <w:sz w:val="22"/>
      <w:szCs w:val="22"/>
    </w:rPr>
  </w:style>
  <w:style w:type="paragraph" w:customStyle="1" w:styleId="publisheddate">
    <w:name w:val="publisheddate"/>
    <w:basedOn w:val="Normal"/>
    <w:rsid w:val="00EF49BE"/>
    <w:pPr>
      <w:suppressAutoHyphens/>
      <w:autoSpaceDN w:val="0"/>
      <w:spacing w:before="100" w:after="100" w:line="240" w:lineRule="auto"/>
      <w:textAlignment w:val="baseline"/>
    </w:pPr>
    <w:rPr>
      <w:rFonts w:ascii="Times New Roman" w:eastAsia="Times New Roman" w:hAnsi="Times New Roman" w:cs="Times New Roman"/>
      <w:sz w:val="24"/>
      <w:szCs w:val="24"/>
    </w:rPr>
  </w:style>
  <w:style w:type="character" w:customStyle="1" w:styleId="auto-style14">
    <w:name w:val="auto-style14"/>
    <w:basedOn w:val="DefaultParagraphFont"/>
    <w:rsid w:val="00EF49BE"/>
  </w:style>
  <w:style w:type="character" w:customStyle="1" w:styleId="bc-sep">
    <w:name w:val="bc-sep"/>
    <w:basedOn w:val="DefaultParagraphFont"/>
    <w:rsid w:val="00EF49BE"/>
  </w:style>
  <w:style w:type="character" w:customStyle="1" w:styleId="btext">
    <w:name w:val="btext"/>
    <w:basedOn w:val="DefaultParagraphFont"/>
    <w:rsid w:val="00EF49BE"/>
  </w:style>
  <w:style w:type="character" w:customStyle="1" w:styleId="doi">
    <w:name w:val="doi"/>
    <w:basedOn w:val="DefaultParagraphFont"/>
    <w:rsid w:val="00EF49BE"/>
  </w:style>
  <w:style w:type="character" w:customStyle="1" w:styleId="reference">
    <w:name w:val="reference"/>
    <w:basedOn w:val="DefaultParagraphFont"/>
    <w:rsid w:val="00EF49BE"/>
  </w:style>
  <w:style w:type="character" w:customStyle="1" w:styleId="refauthors">
    <w:name w:val="refauthors"/>
    <w:basedOn w:val="DefaultParagraphFont"/>
    <w:rsid w:val="00EF49BE"/>
  </w:style>
  <w:style w:type="character" w:customStyle="1" w:styleId="reftitle">
    <w:name w:val="reftitle"/>
    <w:basedOn w:val="DefaultParagraphFont"/>
    <w:rsid w:val="00EF49BE"/>
  </w:style>
  <w:style w:type="character" w:customStyle="1" w:styleId="refseriestitle">
    <w:name w:val="refseriestitle"/>
    <w:basedOn w:val="DefaultParagraphFont"/>
    <w:rsid w:val="00EF49BE"/>
  </w:style>
  <w:style w:type="character" w:customStyle="1" w:styleId="refseriesdate">
    <w:name w:val="refseriesdate"/>
    <w:basedOn w:val="DefaultParagraphFont"/>
    <w:rsid w:val="00EF49BE"/>
  </w:style>
  <w:style w:type="character" w:customStyle="1" w:styleId="refseriesvolume">
    <w:name w:val="refseriesvolume"/>
    <w:basedOn w:val="DefaultParagraphFont"/>
    <w:rsid w:val="00EF49BE"/>
  </w:style>
  <w:style w:type="character" w:customStyle="1" w:styleId="refpages">
    <w:name w:val="refpages"/>
    <w:basedOn w:val="DefaultParagraphFont"/>
    <w:rsid w:val="00EF49BE"/>
  </w:style>
  <w:style w:type="character" w:customStyle="1" w:styleId="st">
    <w:name w:val="st"/>
    <w:basedOn w:val="DefaultParagraphFont"/>
    <w:rsid w:val="00EF49BE"/>
  </w:style>
  <w:style w:type="character" w:customStyle="1" w:styleId="tgc">
    <w:name w:val="_tgc"/>
    <w:basedOn w:val="DefaultParagraphFont"/>
    <w:rsid w:val="00EF49BE"/>
  </w:style>
  <w:style w:type="character" w:customStyle="1" w:styleId="pageno">
    <w:name w:val="pageno"/>
    <w:basedOn w:val="DefaultParagraphFont"/>
    <w:rsid w:val="00EF49BE"/>
  </w:style>
  <w:style w:type="character" w:customStyle="1" w:styleId="style41">
    <w:name w:val="style41"/>
    <w:basedOn w:val="DefaultParagraphFont"/>
    <w:rsid w:val="00EF49BE"/>
  </w:style>
  <w:style w:type="character" w:customStyle="1" w:styleId="a-size-large">
    <w:name w:val="a-size-large"/>
    <w:basedOn w:val="DefaultParagraphFont"/>
    <w:rsid w:val="00EF49BE"/>
  </w:style>
  <w:style w:type="character" w:customStyle="1" w:styleId="a-size-extra-large">
    <w:name w:val="a-size-extra-large"/>
    <w:basedOn w:val="DefaultParagraphFont"/>
    <w:rsid w:val="00EF49BE"/>
  </w:style>
  <w:style w:type="character" w:customStyle="1" w:styleId="cite-accessibility-label">
    <w:name w:val="cite-accessibility-label"/>
    <w:basedOn w:val="DefaultParagraphFont"/>
    <w:rsid w:val="00EF49BE"/>
  </w:style>
  <w:style w:type="character" w:styleId="CommentReference">
    <w:name w:val="annotation reference"/>
    <w:basedOn w:val="DefaultParagraphFont"/>
    <w:uiPriority w:val="99"/>
    <w:semiHidden/>
    <w:unhideWhenUsed/>
    <w:rsid w:val="00EF49BE"/>
    <w:rPr>
      <w:sz w:val="16"/>
      <w:szCs w:val="16"/>
    </w:rPr>
  </w:style>
  <w:style w:type="paragraph" w:styleId="CommentText">
    <w:name w:val="annotation text"/>
    <w:basedOn w:val="Normal"/>
    <w:link w:val="CommentTextChar"/>
    <w:uiPriority w:val="99"/>
    <w:semiHidden/>
    <w:unhideWhenUsed/>
    <w:rsid w:val="00EF49BE"/>
    <w:pPr>
      <w:spacing w:line="240" w:lineRule="auto"/>
    </w:pPr>
    <w:rPr>
      <w:sz w:val="20"/>
      <w:szCs w:val="20"/>
    </w:rPr>
  </w:style>
  <w:style w:type="character" w:customStyle="1" w:styleId="CommentTextChar">
    <w:name w:val="Comment Text Char"/>
    <w:basedOn w:val="DefaultParagraphFont"/>
    <w:link w:val="CommentText"/>
    <w:uiPriority w:val="99"/>
    <w:semiHidden/>
    <w:rsid w:val="00EF49BE"/>
    <w:rPr>
      <w:sz w:val="20"/>
      <w:szCs w:val="20"/>
    </w:rPr>
  </w:style>
  <w:style w:type="paragraph" w:styleId="CommentSubject">
    <w:name w:val="annotation subject"/>
    <w:basedOn w:val="CommentText"/>
    <w:next w:val="CommentText"/>
    <w:link w:val="CommentSubjectChar"/>
    <w:uiPriority w:val="99"/>
    <w:semiHidden/>
    <w:unhideWhenUsed/>
    <w:rsid w:val="00EF49BE"/>
    <w:rPr>
      <w:b/>
      <w:bCs/>
    </w:rPr>
  </w:style>
  <w:style w:type="character" w:customStyle="1" w:styleId="CommentSubjectChar">
    <w:name w:val="Comment Subject Char"/>
    <w:basedOn w:val="CommentTextChar"/>
    <w:link w:val="CommentSubject"/>
    <w:uiPriority w:val="99"/>
    <w:semiHidden/>
    <w:rsid w:val="00EF49BE"/>
    <w:rPr>
      <w:b/>
      <w:bCs/>
      <w:sz w:val="20"/>
      <w:szCs w:val="20"/>
    </w:rPr>
  </w:style>
  <w:style w:type="paragraph" w:customStyle="1" w:styleId="Body">
    <w:name w:val="Body"/>
    <w:rsid w:val="00EF49BE"/>
    <w:pPr>
      <w:suppressAutoHyphens/>
      <w:spacing w:after="200" w:line="276" w:lineRule="auto"/>
    </w:pPr>
    <w:rPr>
      <w:rFonts w:ascii="Calibri" w:eastAsia="Calibri" w:hAnsi="Calibri" w:cs="Calibri"/>
      <w:color w:val="000000"/>
      <w:kern w:val="1"/>
      <w:lang w:eastAsia="hi-IN" w:bidi="hi-IN"/>
    </w:rPr>
  </w:style>
  <w:style w:type="character" w:customStyle="1" w:styleId="bodycopy">
    <w:name w:val="bodycopy"/>
    <w:basedOn w:val="DefaultParagraphFont"/>
    <w:rsid w:val="008611EA"/>
  </w:style>
</w:styles>
</file>

<file path=word/webSettings.xml><?xml version="1.0" encoding="utf-8"?>
<w:webSettings xmlns:r="http://schemas.openxmlformats.org/officeDocument/2006/relationships" xmlns:w="http://schemas.openxmlformats.org/wordprocessingml/2006/main">
  <w:divs>
    <w:div w:id="496262397">
      <w:bodyDiv w:val="1"/>
      <w:marLeft w:val="0"/>
      <w:marRight w:val="0"/>
      <w:marTop w:val="0"/>
      <w:marBottom w:val="0"/>
      <w:divBdr>
        <w:top w:val="none" w:sz="0" w:space="0" w:color="auto"/>
        <w:left w:val="none" w:sz="0" w:space="0" w:color="auto"/>
        <w:bottom w:val="none" w:sz="0" w:space="0" w:color="auto"/>
        <w:right w:val="none" w:sz="0" w:space="0" w:color="auto"/>
      </w:divBdr>
      <w:divsChild>
        <w:div w:id="1637291598">
          <w:marLeft w:val="0"/>
          <w:marRight w:val="0"/>
          <w:marTop w:val="0"/>
          <w:marBottom w:val="0"/>
          <w:divBdr>
            <w:top w:val="none" w:sz="0" w:space="0" w:color="auto"/>
            <w:left w:val="none" w:sz="0" w:space="0" w:color="auto"/>
            <w:bottom w:val="none" w:sz="0" w:space="0" w:color="auto"/>
            <w:right w:val="none" w:sz="0" w:space="0" w:color="auto"/>
          </w:divBdr>
        </w:div>
        <w:div w:id="1273439340">
          <w:marLeft w:val="0"/>
          <w:marRight w:val="0"/>
          <w:marTop w:val="0"/>
          <w:marBottom w:val="0"/>
          <w:divBdr>
            <w:top w:val="none" w:sz="0" w:space="0" w:color="auto"/>
            <w:left w:val="none" w:sz="0" w:space="0" w:color="auto"/>
            <w:bottom w:val="none" w:sz="0" w:space="0" w:color="auto"/>
            <w:right w:val="none" w:sz="0" w:space="0" w:color="auto"/>
          </w:divBdr>
        </w:div>
        <w:div w:id="1708488833">
          <w:marLeft w:val="0"/>
          <w:marRight w:val="0"/>
          <w:marTop w:val="0"/>
          <w:marBottom w:val="0"/>
          <w:divBdr>
            <w:top w:val="none" w:sz="0" w:space="0" w:color="auto"/>
            <w:left w:val="none" w:sz="0" w:space="0" w:color="auto"/>
            <w:bottom w:val="none" w:sz="0" w:space="0" w:color="auto"/>
            <w:right w:val="none" w:sz="0" w:space="0" w:color="auto"/>
          </w:divBdr>
        </w:div>
        <w:div w:id="735857282">
          <w:marLeft w:val="0"/>
          <w:marRight w:val="0"/>
          <w:marTop w:val="0"/>
          <w:marBottom w:val="0"/>
          <w:divBdr>
            <w:top w:val="none" w:sz="0" w:space="0" w:color="auto"/>
            <w:left w:val="none" w:sz="0" w:space="0" w:color="auto"/>
            <w:bottom w:val="none" w:sz="0" w:space="0" w:color="auto"/>
            <w:right w:val="none" w:sz="0" w:space="0" w:color="auto"/>
          </w:divBdr>
        </w:div>
        <w:div w:id="208760547">
          <w:marLeft w:val="0"/>
          <w:marRight w:val="0"/>
          <w:marTop w:val="0"/>
          <w:marBottom w:val="0"/>
          <w:divBdr>
            <w:top w:val="none" w:sz="0" w:space="0" w:color="auto"/>
            <w:left w:val="none" w:sz="0" w:space="0" w:color="auto"/>
            <w:bottom w:val="none" w:sz="0" w:space="0" w:color="auto"/>
            <w:right w:val="none" w:sz="0" w:space="0" w:color="auto"/>
          </w:divBdr>
        </w:div>
        <w:div w:id="846674138">
          <w:marLeft w:val="0"/>
          <w:marRight w:val="0"/>
          <w:marTop w:val="0"/>
          <w:marBottom w:val="0"/>
          <w:divBdr>
            <w:top w:val="none" w:sz="0" w:space="0" w:color="auto"/>
            <w:left w:val="none" w:sz="0" w:space="0" w:color="auto"/>
            <w:bottom w:val="none" w:sz="0" w:space="0" w:color="auto"/>
            <w:right w:val="none" w:sz="0" w:space="0" w:color="auto"/>
          </w:divBdr>
        </w:div>
        <w:div w:id="353769174">
          <w:marLeft w:val="0"/>
          <w:marRight w:val="0"/>
          <w:marTop w:val="0"/>
          <w:marBottom w:val="0"/>
          <w:divBdr>
            <w:top w:val="none" w:sz="0" w:space="0" w:color="auto"/>
            <w:left w:val="none" w:sz="0" w:space="0" w:color="auto"/>
            <w:bottom w:val="none" w:sz="0" w:space="0" w:color="auto"/>
            <w:right w:val="none" w:sz="0" w:space="0" w:color="auto"/>
          </w:divBdr>
        </w:div>
        <w:div w:id="738094931">
          <w:marLeft w:val="0"/>
          <w:marRight w:val="0"/>
          <w:marTop w:val="0"/>
          <w:marBottom w:val="0"/>
          <w:divBdr>
            <w:top w:val="none" w:sz="0" w:space="0" w:color="auto"/>
            <w:left w:val="none" w:sz="0" w:space="0" w:color="auto"/>
            <w:bottom w:val="none" w:sz="0" w:space="0" w:color="auto"/>
            <w:right w:val="none" w:sz="0" w:space="0" w:color="auto"/>
          </w:divBdr>
        </w:div>
        <w:div w:id="1865248367">
          <w:marLeft w:val="0"/>
          <w:marRight w:val="0"/>
          <w:marTop w:val="0"/>
          <w:marBottom w:val="0"/>
          <w:divBdr>
            <w:top w:val="none" w:sz="0" w:space="0" w:color="auto"/>
            <w:left w:val="none" w:sz="0" w:space="0" w:color="auto"/>
            <w:bottom w:val="none" w:sz="0" w:space="0" w:color="auto"/>
            <w:right w:val="none" w:sz="0" w:space="0" w:color="auto"/>
          </w:divBdr>
        </w:div>
        <w:div w:id="1066417432">
          <w:marLeft w:val="0"/>
          <w:marRight w:val="0"/>
          <w:marTop w:val="0"/>
          <w:marBottom w:val="0"/>
          <w:divBdr>
            <w:top w:val="none" w:sz="0" w:space="0" w:color="auto"/>
            <w:left w:val="none" w:sz="0" w:space="0" w:color="auto"/>
            <w:bottom w:val="none" w:sz="0" w:space="0" w:color="auto"/>
            <w:right w:val="none" w:sz="0" w:space="0" w:color="auto"/>
          </w:divBdr>
        </w:div>
        <w:div w:id="1611274620">
          <w:marLeft w:val="0"/>
          <w:marRight w:val="0"/>
          <w:marTop w:val="0"/>
          <w:marBottom w:val="0"/>
          <w:divBdr>
            <w:top w:val="none" w:sz="0" w:space="0" w:color="auto"/>
            <w:left w:val="none" w:sz="0" w:space="0" w:color="auto"/>
            <w:bottom w:val="none" w:sz="0" w:space="0" w:color="auto"/>
            <w:right w:val="none" w:sz="0" w:space="0" w:color="auto"/>
          </w:divBdr>
        </w:div>
        <w:div w:id="1284078201">
          <w:marLeft w:val="0"/>
          <w:marRight w:val="0"/>
          <w:marTop w:val="0"/>
          <w:marBottom w:val="0"/>
          <w:divBdr>
            <w:top w:val="none" w:sz="0" w:space="0" w:color="auto"/>
            <w:left w:val="none" w:sz="0" w:space="0" w:color="auto"/>
            <w:bottom w:val="none" w:sz="0" w:space="0" w:color="auto"/>
            <w:right w:val="none" w:sz="0" w:space="0" w:color="auto"/>
          </w:divBdr>
        </w:div>
        <w:div w:id="257563384">
          <w:marLeft w:val="0"/>
          <w:marRight w:val="0"/>
          <w:marTop w:val="0"/>
          <w:marBottom w:val="0"/>
          <w:divBdr>
            <w:top w:val="none" w:sz="0" w:space="0" w:color="auto"/>
            <w:left w:val="none" w:sz="0" w:space="0" w:color="auto"/>
            <w:bottom w:val="none" w:sz="0" w:space="0" w:color="auto"/>
            <w:right w:val="none" w:sz="0" w:space="0" w:color="auto"/>
          </w:divBdr>
        </w:div>
        <w:div w:id="1002976851">
          <w:marLeft w:val="0"/>
          <w:marRight w:val="0"/>
          <w:marTop w:val="0"/>
          <w:marBottom w:val="0"/>
          <w:divBdr>
            <w:top w:val="none" w:sz="0" w:space="0" w:color="auto"/>
            <w:left w:val="none" w:sz="0" w:space="0" w:color="auto"/>
            <w:bottom w:val="none" w:sz="0" w:space="0" w:color="auto"/>
            <w:right w:val="none" w:sz="0" w:space="0" w:color="auto"/>
          </w:divBdr>
        </w:div>
        <w:div w:id="793672843">
          <w:marLeft w:val="0"/>
          <w:marRight w:val="0"/>
          <w:marTop w:val="0"/>
          <w:marBottom w:val="0"/>
          <w:divBdr>
            <w:top w:val="none" w:sz="0" w:space="0" w:color="auto"/>
            <w:left w:val="none" w:sz="0" w:space="0" w:color="auto"/>
            <w:bottom w:val="none" w:sz="0" w:space="0" w:color="auto"/>
            <w:right w:val="none" w:sz="0" w:space="0" w:color="auto"/>
          </w:divBdr>
        </w:div>
        <w:div w:id="328406734">
          <w:marLeft w:val="0"/>
          <w:marRight w:val="0"/>
          <w:marTop w:val="0"/>
          <w:marBottom w:val="0"/>
          <w:divBdr>
            <w:top w:val="none" w:sz="0" w:space="0" w:color="auto"/>
            <w:left w:val="none" w:sz="0" w:space="0" w:color="auto"/>
            <w:bottom w:val="none" w:sz="0" w:space="0" w:color="auto"/>
            <w:right w:val="none" w:sz="0" w:space="0" w:color="auto"/>
          </w:divBdr>
        </w:div>
        <w:div w:id="1715689466">
          <w:marLeft w:val="0"/>
          <w:marRight w:val="0"/>
          <w:marTop w:val="0"/>
          <w:marBottom w:val="0"/>
          <w:divBdr>
            <w:top w:val="none" w:sz="0" w:space="0" w:color="auto"/>
            <w:left w:val="none" w:sz="0" w:space="0" w:color="auto"/>
            <w:bottom w:val="none" w:sz="0" w:space="0" w:color="auto"/>
            <w:right w:val="none" w:sz="0" w:space="0" w:color="auto"/>
          </w:divBdr>
        </w:div>
        <w:div w:id="934677073">
          <w:marLeft w:val="0"/>
          <w:marRight w:val="0"/>
          <w:marTop w:val="0"/>
          <w:marBottom w:val="0"/>
          <w:divBdr>
            <w:top w:val="none" w:sz="0" w:space="0" w:color="auto"/>
            <w:left w:val="none" w:sz="0" w:space="0" w:color="auto"/>
            <w:bottom w:val="none" w:sz="0" w:space="0" w:color="auto"/>
            <w:right w:val="none" w:sz="0" w:space="0" w:color="auto"/>
          </w:divBdr>
        </w:div>
        <w:div w:id="1151756086">
          <w:marLeft w:val="0"/>
          <w:marRight w:val="0"/>
          <w:marTop w:val="0"/>
          <w:marBottom w:val="0"/>
          <w:divBdr>
            <w:top w:val="none" w:sz="0" w:space="0" w:color="auto"/>
            <w:left w:val="none" w:sz="0" w:space="0" w:color="auto"/>
            <w:bottom w:val="none" w:sz="0" w:space="0" w:color="auto"/>
            <w:right w:val="none" w:sz="0" w:space="0" w:color="auto"/>
          </w:divBdr>
        </w:div>
        <w:div w:id="636448624">
          <w:marLeft w:val="0"/>
          <w:marRight w:val="0"/>
          <w:marTop w:val="0"/>
          <w:marBottom w:val="0"/>
          <w:divBdr>
            <w:top w:val="none" w:sz="0" w:space="0" w:color="auto"/>
            <w:left w:val="none" w:sz="0" w:space="0" w:color="auto"/>
            <w:bottom w:val="none" w:sz="0" w:space="0" w:color="auto"/>
            <w:right w:val="none" w:sz="0" w:space="0" w:color="auto"/>
          </w:divBdr>
        </w:div>
        <w:div w:id="1205751219">
          <w:marLeft w:val="0"/>
          <w:marRight w:val="0"/>
          <w:marTop w:val="0"/>
          <w:marBottom w:val="0"/>
          <w:divBdr>
            <w:top w:val="none" w:sz="0" w:space="0" w:color="auto"/>
            <w:left w:val="none" w:sz="0" w:space="0" w:color="auto"/>
            <w:bottom w:val="none" w:sz="0" w:space="0" w:color="auto"/>
            <w:right w:val="none" w:sz="0" w:space="0" w:color="auto"/>
          </w:divBdr>
        </w:div>
        <w:div w:id="1841499952">
          <w:marLeft w:val="0"/>
          <w:marRight w:val="0"/>
          <w:marTop w:val="0"/>
          <w:marBottom w:val="0"/>
          <w:divBdr>
            <w:top w:val="none" w:sz="0" w:space="0" w:color="auto"/>
            <w:left w:val="none" w:sz="0" w:space="0" w:color="auto"/>
            <w:bottom w:val="none" w:sz="0" w:space="0" w:color="auto"/>
            <w:right w:val="none" w:sz="0" w:space="0" w:color="auto"/>
          </w:divBdr>
        </w:div>
        <w:div w:id="1075972669">
          <w:marLeft w:val="0"/>
          <w:marRight w:val="0"/>
          <w:marTop w:val="0"/>
          <w:marBottom w:val="0"/>
          <w:divBdr>
            <w:top w:val="none" w:sz="0" w:space="0" w:color="auto"/>
            <w:left w:val="none" w:sz="0" w:space="0" w:color="auto"/>
            <w:bottom w:val="none" w:sz="0" w:space="0" w:color="auto"/>
            <w:right w:val="none" w:sz="0" w:space="0" w:color="auto"/>
          </w:divBdr>
        </w:div>
        <w:div w:id="1338852350">
          <w:marLeft w:val="0"/>
          <w:marRight w:val="0"/>
          <w:marTop w:val="0"/>
          <w:marBottom w:val="0"/>
          <w:divBdr>
            <w:top w:val="none" w:sz="0" w:space="0" w:color="auto"/>
            <w:left w:val="none" w:sz="0" w:space="0" w:color="auto"/>
            <w:bottom w:val="none" w:sz="0" w:space="0" w:color="auto"/>
            <w:right w:val="none" w:sz="0" w:space="0" w:color="auto"/>
          </w:divBdr>
        </w:div>
        <w:div w:id="108816681">
          <w:marLeft w:val="0"/>
          <w:marRight w:val="0"/>
          <w:marTop w:val="0"/>
          <w:marBottom w:val="0"/>
          <w:divBdr>
            <w:top w:val="none" w:sz="0" w:space="0" w:color="auto"/>
            <w:left w:val="none" w:sz="0" w:space="0" w:color="auto"/>
            <w:bottom w:val="none" w:sz="0" w:space="0" w:color="auto"/>
            <w:right w:val="none" w:sz="0" w:space="0" w:color="auto"/>
          </w:divBdr>
        </w:div>
        <w:div w:id="1809469870">
          <w:marLeft w:val="0"/>
          <w:marRight w:val="0"/>
          <w:marTop w:val="0"/>
          <w:marBottom w:val="0"/>
          <w:divBdr>
            <w:top w:val="none" w:sz="0" w:space="0" w:color="auto"/>
            <w:left w:val="none" w:sz="0" w:space="0" w:color="auto"/>
            <w:bottom w:val="none" w:sz="0" w:space="0" w:color="auto"/>
            <w:right w:val="none" w:sz="0" w:space="0" w:color="auto"/>
          </w:divBdr>
        </w:div>
        <w:div w:id="492111185">
          <w:marLeft w:val="0"/>
          <w:marRight w:val="0"/>
          <w:marTop w:val="0"/>
          <w:marBottom w:val="0"/>
          <w:divBdr>
            <w:top w:val="none" w:sz="0" w:space="0" w:color="auto"/>
            <w:left w:val="none" w:sz="0" w:space="0" w:color="auto"/>
            <w:bottom w:val="none" w:sz="0" w:space="0" w:color="auto"/>
            <w:right w:val="none" w:sz="0" w:space="0" w:color="auto"/>
          </w:divBdr>
        </w:div>
        <w:div w:id="65496948">
          <w:marLeft w:val="0"/>
          <w:marRight w:val="0"/>
          <w:marTop w:val="0"/>
          <w:marBottom w:val="0"/>
          <w:divBdr>
            <w:top w:val="none" w:sz="0" w:space="0" w:color="auto"/>
            <w:left w:val="none" w:sz="0" w:space="0" w:color="auto"/>
            <w:bottom w:val="none" w:sz="0" w:space="0" w:color="auto"/>
            <w:right w:val="none" w:sz="0" w:space="0" w:color="auto"/>
          </w:divBdr>
        </w:div>
        <w:div w:id="1703239121">
          <w:marLeft w:val="0"/>
          <w:marRight w:val="0"/>
          <w:marTop w:val="0"/>
          <w:marBottom w:val="0"/>
          <w:divBdr>
            <w:top w:val="none" w:sz="0" w:space="0" w:color="auto"/>
            <w:left w:val="none" w:sz="0" w:space="0" w:color="auto"/>
            <w:bottom w:val="none" w:sz="0" w:space="0" w:color="auto"/>
            <w:right w:val="none" w:sz="0" w:space="0" w:color="auto"/>
          </w:divBdr>
        </w:div>
        <w:div w:id="1290892077">
          <w:marLeft w:val="0"/>
          <w:marRight w:val="0"/>
          <w:marTop w:val="0"/>
          <w:marBottom w:val="0"/>
          <w:divBdr>
            <w:top w:val="none" w:sz="0" w:space="0" w:color="auto"/>
            <w:left w:val="none" w:sz="0" w:space="0" w:color="auto"/>
            <w:bottom w:val="none" w:sz="0" w:space="0" w:color="auto"/>
            <w:right w:val="none" w:sz="0" w:space="0" w:color="auto"/>
          </w:divBdr>
        </w:div>
        <w:div w:id="1097483821">
          <w:marLeft w:val="0"/>
          <w:marRight w:val="0"/>
          <w:marTop w:val="0"/>
          <w:marBottom w:val="0"/>
          <w:divBdr>
            <w:top w:val="none" w:sz="0" w:space="0" w:color="auto"/>
            <w:left w:val="none" w:sz="0" w:space="0" w:color="auto"/>
            <w:bottom w:val="none" w:sz="0" w:space="0" w:color="auto"/>
            <w:right w:val="none" w:sz="0" w:space="0" w:color="auto"/>
          </w:divBdr>
        </w:div>
        <w:div w:id="1222521151">
          <w:marLeft w:val="0"/>
          <w:marRight w:val="0"/>
          <w:marTop w:val="0"/>
          <w:marBottom w:val="0"/>
          <w:divBdr>
            <w:top w:val="none" w:sz="0" w:space="0" w:color="auto"/>
            <w:left w:val="none" w:sz="0" w:space="0" w:color="auto"/>
            <w:bottom w:val="none" w:sz="0" w:space="0" w:color="auto"/>
            <w:right w:val="none" w:sz="0" w:space="0" w:color="auto"/>
          </w:divBdr>
        </w:div>
        <w:div w:id="1102410622">
          <w:marLeft w:val="0"/>
          <w:marRight w:val="0"/>
          <w:marTop w:val="0"/>
          <w:marBottom w:val="0"/>
          <w:divBdr>
            <w:top w:val="none" w:sz="0" w:space="0" w:color="auto"/>
            <w:left w:val="none" w:sz="0" w:space="0" w:color="auto"/>
            <w:bottom w:val="none" w:sz="0" w:space="0" w:color="auto"/>
            <w:right w:val="none" w:sz="0" w:space="0" w:color="auto"/>
          </w:divBdr>
        </w:div>
        <w:div w:id="1289968674">
          <w:marLeft w:val="0"/>
          <w:marRight w:val="0"/>
          <w:marTop w:val="0"/>
          <w:marBottom w:val="0"/>
          <w:divBdr>
            <w:top w:val="none" w:sz="0" w:space="0" w:color="auto"/>
            <w:left w:val="none" w:sz="0" w:space="0" w:color="auto"/>
            <w:bottom w:val="none" w:sz="0" w:space="0" w:color="auto"/>
            <w:right w:val="none" w:sz="0" w:space="0" w:color="auto"/>
          </w:divBdr>
        </w:div>
        <w:div w:id="502280945">
          <w:marLeft w:val="0"/>
          <w:marRight w:val="0"/>
          <w:marTop w:val="0"/>
          <w:marBottom w:val="0"/>
          <w:divBdr>
            <w:top w:val="none" w:sz="0" w:space="0" w:color="auto"/>
            <w:left w:val="none" w:sz="0" w:space="0" w:color="auto"/>
            <w:bottom w:val="none" w:sz="0" w:space="0" w:color="auto"/>
            <w:right w:val="none" w:sz="0" w:space="0" w:color="auto"/>
          </w:divBdr>
        </w:div>
        <w:div w:id="1280796663">
          <w:marLeft w:val="0"/>
          <w:marRight w:val="0"/>
          <w:marTop w:val="0"/>
          <w:marBottom w:val="0"/>
          <w:divBdr>
            <w:top w:val="none" w:sz="0" w:space="0" w:color="auto"/>
            <w:left w:val="none" w:sz="0" w:space="0" w:color="auto"/>
            <w:bottom w:val="none" w:sz="0" w:space="0" w:color="auto"/>
            <w:right w:val="none" w:sz="0" w:space="0" w:color="auto"/>
          </w:divBdr>
        </w:div>
        <w:div w:id="593058090">
          <w:marLeft w:val="0"/>
          <w:marRight w:val="0"/>
          <w:marTop w:val="0"/>
          <w:marBottom w:val="0"/>
          <w:divBdr>
            <w:top w:val="none" w:sz="0" w:space="0" w:color="auto"/>
            <w:left w:val="none" w:sz="0" w:space="0" w:color="auto"/>
            <w:bottom w:val="none" w:sz="0" w:space="0" w:color="auto"/>
            <w:right w:val="none" w:sz="0" w:space="0" w:color="auto"/>
          </w:divBdr>
        </w:div>
        <w:div w:id="933126685">
          <w:marLeft w:val="0"/>
          <w:marRight w:val="0"/>
          <w:marTop w:val="0"/>
          <w:marBottom w:val="0"/>
          <w:divBdr>
            <w:top w:val="none" w:sz="0" w:space="0" w:color="auto"/>
            <w:left w:val="none" w:sz="0" w:space="0" w:color="auto"/>
            <w:bottom w:val="none" w:sz="0" w:space="0" w:color="auto"/>
            <w:right w:val="none" w:sz="0" w:space="0" w:color="auto"/>
          </w:divBdr>
        </w:div>
        <w:div w:id="339813950">
          <w:marLeft w:val="0"/>
          <w:marRight w:val="0"/>
          <w:marTop w:val="0"/>
          <w:marBottom w:val="0"/>
          <w:divBdr>
            <w:top w:val="none" w:sz="0" w:space="0" w:color="auto"/>
            <w:left w:val="none" w:sz="0" w:space="0" w:color="auto"/>
            <w:bottom w:val="none" w:sz="0" w:space="0" w:color="auto"/>
            <w:right w:val="none" w:sz="0" w:space="0" w:color="auto"/>
          </w:divBdr>
        </w:div>
        <w:div w:id="564685960">
          <w:marLeft w:val="0"/>
          <w:marRight w:val="0"/>
          <w:marTop w:val="0"/>
          <w:marBottom w:val="0"/>
          <w:divBdr>
            <w:top w:val="none" w:sz="0" w:space="0" w:color="auto"/>
            <w:left w:val="none" w:sz="0" w:space="0" w:color="auto"/>
            <w:bottom w:val="none" w:sz="0" w:space="0" w:color="auto"/>
            <w:right w:val="none" w:sz="0" w:space="0" w:color="auto"/>
          </w:divBdr>
        </w:div>
        <w:div w:id="1174682737">
          <w:marLeft w:val="0"/>
          <w:marRight w:val="0"/>
          <w:marTop w:val="0"/>
          <w:marBottom w:val="0"/>
          <w:divBdr>
            <w:top w:val="none" w:sz="0" w:space="0" w:color="auto"/>
            <w:left w:val="none" w:sz="0" w:space="0" w:color="auto"/>
            <w:bottom w:val="none" w:sz="0" w:space="0" w:color="auto"/>
            <w:right w:val="none" w:sz="0" w:space="0" w:color="auto"/>
          </w:divBdr>
        </w:div>
        <w:div w:id="1213998167">
          <w:marLeft w:val="0"/>
          <w:marRight w:val="0"/>
          <w:marTop w:val="0"/>
          <w:marBottom w:val="0"/>
          <w:divBdr>
            <w:top w:val="none" w:sz="0" w:space="0" w:color="auto"/>
            <w:left w:val="none" w:sz="0" w:space="0" w:color="auto"/>
            <w:bottom w:val="none" w:sz="0" w:space="0" w:color="auto"/>
            <w:right w:val="none" w:sz="0" w:space="0" w:color="auto"/>
          </w:divBdr>
        </w:div>
        <w:div w:id="1089234243">
          <w:marLeft w:val="0"/>
          <w:marRight w:val="0"/>
          <w:marTop w:val="0"/>
          <w:marBottom w:val="0"/>
          <w:divBdr>
            <w:top w:val="none" w:sz="0" w:space="0" w:color="auto"/>
            <w:left w:val="none" w:sz="0" w:space="0" w:color="auto"/>
            <w:bottom w:val="none" w:sz="0" w:space="0" w:color="auto"/>
            <w:right w:val="none" w:sz="0" w:space="0" w:color="auto"/>
          </w:divBdr>
        </w:div>
        <w:div w:id="1951742119">
          <w:marLeft w:val="0"/>
          <w:marRight w:val="0"/>
          <w:marTop w:val="0"/>
          <w:marBottom w:val="0"/>
          <w:divBdr>
            <w:top w:val="none" w:sz="0" w:space="0" w:color="auto"/>
            <w:left w:val="none" w:sz="0" w:space="0" w:color="auto"/>
            <w:bottom w:val="none" w:sz="0" w:space="0" w:color="auto"/>
            <w:right w:val="none" w:sz="0" w:space="0" w:color="auto"/>
          </w:divBdr>
        </w:div>
        <w:div w:id="56636626">
          <w:marLeft w:val="0"/>
          <w:marRight w:val="0"/>
          <w:marTop w:val="0"/>
          <w:marBottom w:val="0"/>
          <w:divBdr>
            <w:top w:val="none" w:sz="0" w:space="0" w:color="auto"/>
            <w:left w:val="none" w:sz="0" w:space="0" w:color="auto"/>
            <w:bottom w:val="none" w:sz="0" w:space="0" w:color="auto"/>
            <w:right w:val="none" w:sz="0" w:space="0" w:color="auto"/>
          </w:divBdr>
        </w:div>
        <w:div w:id="26805081">
          <w:marLeft w:val="0"/>
          <w:marRight w:val="0"/>
          <w:marTop w:val="0"/>
          <w:marBottom w:val="0"/>
          <w:divBdr>
            <w:top w:val="none" w:sz="0" w:space="0" w:color="auto"/>
            <w:left w:val="none" w:sz="0" w:space="0" w:color="auto"/>
            <w:bottom w:val="none" w:sz="0" w:space="0" w:color="auto"/>
            <w:right w:val="none" w:sz="0" w:space="0" w:color="auto"/>
          </w:divBdr>
        </w:div>
        <w:div w:id="1845510679">
          <w:marLeft w:val="0"/>
          <w:marRight w:val="0"/>
          <w:marTop w:val="0"/>
          <w:marBottom w:val="0"/>
          <w:divBdr>
            <w:top w:val="none" w:sz="0" w:space="0" w:color="auto"/>
            <w:left w:val="none" w:sz="0" w:space="0" w:color="auto"/>
            <w:bottom w:val="none" w:sz="0" w:space="0" w:color="auto"/>
            <w:right w:val="none" w:sz="0" w:space="0" w:color="auto"/>
          </w:divBdr>
        </w:div>
        <w:div w:id="171798161">
          <w:marLeft w:val="0"/>
          <w:marRight w:val="0"/>
          <w:marTop w:val="0"/>
          <w:marBottom w:val="0"/>
          <w:divBdr>
            <w:top w:val="none" w:sz="0" w:space="0" w:color="auto"/>
            <w:left w:val="none" w:sz="0" w:space="0" w:color="auto"/>
            <w:bottom w:val="none" w:sz="0" w:space="0" w:color="auto"/>
            <w:right w:val="none" w:sz="0" w:space="0" w:color="auto"/>
          </w:divBdr>
        </w:div>
        <w:div w:id="1215972153">
          <w:marLeft w:val="0"/>
          <w:marRight w:val="0"/>
          <w:marTop w:val="0"/>
          <w:marBottom w:val="0"/>
          <w:divBdr>
            <w:top w:val="none" w:sz="0" w:space="0" w:color="auto"/>
            <w:left w:val="none" w:sz="0" w:space="0" w:color="auto"/>
            <w:bottom w:val="none" w:sz="0" w:space="0" w:color="auto"/>
            <w:right w:val="none" w:sz="0" w:space="0" w:color="auto"/>
          </w:divBdr>
        </w:div>
        <w:div w:id="28264712">
          <w:marLeft w:val="0"/>
          <w:marRight w:val="0"/>
          <w:marTop w:val="0"/>
          <w:marBottom w:val="0"/>
          <w:divBdr>
            <w:top w:val="none" w:sz="0" w:space="0" w:color="auto"/>
            <w:left w:val="none" w:sz="0" w:space="0" w:color="auto"/>
            <w:bottom w:val="none" w:sz="0" w:space="0" w:color="auto"/>
            <w:right w:val="none" w:sz="0" w:space="0" w:color="auto"/>
          </w:divBdr>
        </w:div>
        <w:div w:id="1523474306">
          <w:marLeft w:val="0"/>
          <w:marRight w:val="0"/>
          <w:marTop w:val="0"/>
          <w:marBottom w:val="0"/>
          <w:divBdr>
            <w:top w:val="none" w:sz="0" w:space="0" w:color="auto"/>
            <w:left w:val="none" w:sz="0" w:space="0" w:color="auto"/>
            <w:bottom w:val="none" w:sz="0" w:space="0" w:color="auto"/>
            <w:right w:val="none" w:sz="0" w:space="0" w:color="auto"/>
          </w:divBdr>
        </w:div>
        <w:div w:id="894241389">
          <w:marLeft w:val="0"/>
          <w:marRight w:val="0"/>
          <w:marTop w:val="0"/>
          <w:marBottom w:val="0"/>
          <w:divBdr>
            <w:top w:val="none" w:sz="0" w:space="0" w:color="auto"/>
            <w:left w:val="none" w:sz="0" w:space="0" w:color="auto"/>
            <w:bottom w:val="none" w:sz="0" w:space="0" w:color="auto"/>
            <w:right w:val="none" w:sz="0" w:space="0" w:color="auto"/>
          </w:divBdr>
        </w:div>
        <w:div w:id="2096511648">
          <w:marLeft w:val="0"/>
          <w:marRight w:val="0"/>
          <w:marTop w:val="0"/>
          <w:marBottom w:val="0"/>
          <w:divBdr>
            <w:top w:val="none" w:sz="0" w:space="0" w:color="auto"/>
            <w:left w:val="none" w:sz="0" w:space="0" w:color="auto"/>
            <w:bottom w:val="none" w:sz="0" w:space="0" w:color="auto"/>
            <w:right w:val="none" w:sz="0" w:space="0" w:color="auto"/>
          </w:divBdr>
        </w:div>
        <w:div w:id="914634531">
          <w:marLeft w:val="0"/>
          <w:marRight w:val="0"/>
          <w:marTop w:val="0"/>
          <w:marBottom w:val="0"/>
          <w:divBdr>
            <w:top w:val="none" w:sz="0" w:space="0" w:color="auto"/>
            <w:left w:val="none" w:sz="0" w:space="0" w:color="auto"/>
            <w:bottom w:val="none" w:sz="0" w:space="0" w:color="auto"/>
            <w:right w:val="none" w:sz="0" w:space="0" w:color="auto"/>
          </w:divBdr>
        </w:div>
        <w:div w:id="1546792421">
          <w:marLeft w:val="0"/>
          <w:marRight w:val="0"/>
          <w:marTop w:val="0"/>
          <w:marBottom w:val="0"/>
          <w:divBdr>
            <w:top w:val="none" w:sz="0" w:space="0" w:color="auto"/>
            <w:left w:val="none" w:sz="0" w:space="0" w:color="auto"/>
            <w:bottom w:val="none" w:sz="0" w:space="0" w:color="auto"/>
            <w:right w:val="none" w:sz="0" w:space="0" w:color="auto"/>
          </w:divBdr>
        </w:div>
        <w:div w:id="961885085">
          <w:marLeft w:val="0"/>
          <w:marRight w:val="0"/>
          <w:marTop w:val="0"/>
          <w:marBottom w:val="0"/>
          <w:divBdr>
            <w:top w:val="none" w:sz="0" w:space="0" w:color="auto"/>
            <w:left w:val="none" w:sz="0" w:space="0" w:color="auto"/>
            <w:bottom w:val="none" w:sz="0" w:space="0" w:color="auto"/>
            <w:right w:val="none" w:sz="0" w:space="0" w:color="auto"/>
          </w:divBdr>
        </w:div>
        <w:div w:id="645663360">
          <w:marLeft w:val="0"/>
          <w:marRight w:val="0"/>
          <w:marTop w:val="0"/>
          <w:marBottom w:val="0"/>
          <w:divBdr>
            <w:top w:val="none" w:sz="0" w:space="0" w:color="auto"/>
            <w:left w:val="none" w:sz="0" w:space="0" w:color="auto"/>
            <w:bottom w:val="none" w:sz="0" w:space="0" w:color="auto"/>
            <w:right w:val="none" w:sz="0" w:space="0" w:color="auto"/>
          </w:divBdr>
        </w:div>
        <w:div w:id="1687059054">
          <w:marLeft w:val="0"/>
          <w:marRight w:val="0"/>
          <w:marTop w:val="0"/>
          <w:marBottom w:val="0"/>
          <w:divBdr>
            <w:top w:val="none" w:sz="0" w:space="0" w:color="auto"/>
            <w:left w:val="none" w:sz="0" w:space="0" w:color="auto"/>
            <w:bottom w:val="none" w:sz="0" w:space="0" w:color="auto"/>
            <w:right w:val="none" w:sz="0" w:space="0" w:color="auto"/>
          </w:divBdr>
        </w:div>
        <w:div w:id="142309474">
          <w:marLeft w:val="0"/>
          <w:marRight w:val="0"/>
          <w:marTop w:val="0"/>
          <w:marBottom w:val="0"/>
          <w:divBdr>
            <w:top w:val="none" w:sz="0" w:space="0" w:color="auto"/>
            <w:left w:val="none" w:sz="0" w:space="0" w:color="auto"/>
            <w:bottom w:val="none" w:sz="0" w:space="0" w:color="auto"/>
            <w:right w:val="none" w:sz="0" w:space="0" w:color="auto"/>
          </w:divBdr>
        </w:div>
        <w:div w:id="1941911820">
          <w:marLeft w:val="0"/>
          <w:marRight w:val="0"/>
          <w:marTop w:val="0"/>
          <w:marBottom w:val="0"/>
          <w:divBdr>
            <w:top w:val="none" w:sz="0" w:space="0" w:color="auto"/>
            <w:left w:val="none" w:sz="0" w:space="0" w:color="auto"/>
            <w:bottom w:val="none" w:sz="0" w:space="0" w:color="auto"/>
            <w:right w:val="none" w:sz="0" w:space="0" w:color="auto"/>
          </w:divBdr>
        </w:div>
      </w:divsChild>
    </w:div>
    <w:div w:id="651104356">
      <w:bodyDiv w:val="1"/>
      <w:marLeft w:val="0"/>
      <w:marRight w:val="0"/>
      <w:marTop w:val="0"/>
      <w:marBottom w:val="0"/>
      <w:divBdr>
        <w:top w:val="none" w:sz="0" w:space="0" w:color="auto"/>
        <w:left w:val="none" w:sz="0" w:space="0" w:color="auto"/>
        <w:bottom w:val="none" w:sz="0" w:space="0" w:color="auto"/>
        <w:right w:val="none" w:sz="0" w:space="0" w:color="auto"/>
      </w:divBdr>
    </w:div>
    <w:div w:id="732705321">
      <w:bodyDiv w:val="1"/>
      <w:marLeft w:val="0"/>
      <w:marRight w:val="0"/>
      <w:marTop w:val="0"/>
      <w:marBottom w:val="0"/>
      <w:divBdr>
        <w:top w:val="none" w:sz="0" w:space="0" w:color="auto"/>
        <w:left w:val="none" w:sz="0" w:space="0" w:color="auto"/>
        <w:bottom w:val="none" w:sz="0" w:space="0" w:color="auto"/>
        <w:right w:val="none" w:sz="0" w:space="0" w:color="auto"/>
      </w:divBdr>
    </w:div>
    <w:div w:id="768505114">
      <w:bodyDiv w:val="1"/>
      <w:marLeft w:val="0"/>
      <w:marRight w:val="0"/>
      <w:marTop w:val="0"/>
      <w:marBottom w:val="0"/>
      <w:divBdr>
        <w:top w:val="none" w:sz="0" w:space="0" w:color="auto"/>
        <w:left w:val="none" w:sz="0" w:space="0" w:color="auto"/>
        <w:bottom w:val="none" w:sz="0" w:space="0" w:color="auto"/>
        <w:right w:val="none" w:sz="0" w:space="0" w:color="auto"/>
      </w:divBdr>
      <w:divsChild>
        <w:div w:id="850993321">
          <w:marLeft w:val="0"/>
          <w:marRight w:val="0"/>
          <w:marTop w:val="0"/>
          <w:marBottom w:val="0"/>
          <w:divBdr>
            <w:top w:val="none" w:sz="0" w:space="0" w:color="auto"/>
            <w:left w:val="none" w:sz="0" w:space="0" w:color="auto"/>
            <w:bottom w:val="none" w:sz="0" w:space="0" w:color="auto"/>
            <w:right w:val="none" w:sz="0" w:space="0" w:color="auto"/>
          </w:divBdr>
        </w:div>
        <w:div w:id="91514917">
          <w:marLeft w:val="0"/>
          <w:marRight w:val="0"/>
          <w:marTop w:val="0"/>
          <w:marBottom w:val="0"/>
          <w:divBdr>
            <w:top w:val="none" w:sz="0" w:space="0" w:color="auto"/>
            <w:left w:val="none" w:sz="0" w:space="0" w:color="auto"/>
            <w:bottom w:val="none" w:sz="0" w:space="0" w:color="auto"/>
            <w:right w:val="none" w:sz="0" w:space="0" w:color="auto"/>
          </w:divBdr>
        </w:div>
        <w:div w:id="228425604">
          <w:marLeft w:val="0"/>
          <w:marRight w:val="0"/>
          <w:marTop w:val="0"/>
          <w:marBottom w:val="0"/>
          <w:divBdr>
            <w:top w:val="none" w:sz="0" w:space="0" w:color="auto"/>
            <w:left w:val="none" w:sz="0" w:space="0" w:color="auto"/>
            <w:bottom w:val="none" w:sz="0" w:space="0" w:color="auto"/>
            <w:right w:val="none" w:sz="0" w:space="0" w:color="auto"/>
          </w:divBdr>
        </w:div>
        <w:div w:id="643968191">
          <w:marLeft w:val="0"/>
          <w:marRight w:val="0"/>
          <w:marTop w:val="0"/>
          <w:marBottom w:val="0"/>
          <w:divBdr>
            <w:top w:val="none" w:sz="0" w:space="0" w:color="auto"/>
            <w:left w:val="none" w:sz="0" w:space="0" w:color="auto"/>
            <w:bottom w:val="none" w:sz="0" w:space="0" w:color="auto"/>
            <w:right w:val="none" w:sz="0" w:space="0" w:color="auto"/>
          </w:divBdr>
        </w:div>
        <w:div w:id="629701381">
          <w:marLeft w:val="0"/>
          <w:marRight w:val="0"/>
          <w:marTop w:val="0"/>
          <w:marBottom w:val="0"/>
          <w:divBdr>
            <w:top w:val="none" w:sz="0" w:space="0" w:color="auto"/>
            <w:left w:val="none" w:sz="0" w:space="0" w:color="auto"/>
            <w:bottom w:val="none" w:sz="0" w:space="0" w:color="auto"/>
            <w:right w:val="none" w:sz="0" w:space="0" w:color="auto"/>
          </w:divBdr>
        </w:div>
        <w:div w:id="317003000">
          <w:marLeft w:val="0"/>
          <w:marRight w:val="0"/>
          <w:marTop w:val="0"/>
          <w:marBottom w:val="0"/>
          <w:divBdr>
            <w:top w:val="none" w:sz="0" w:space="0" w:color="auto"/>
            <w:left w:val="none" w:sz="0" w:space="0" w:color="auto"/>
            <w:bottom w:val="none" w:sz="0" w:space="0" w:color="auto"/>
            <w:right w:val="none" w:sz="0" w:space="0" w:color="auto"/>
          </w:divBdr>
        </w:div>
        <w:div w:id="1869904380">
          <w:marLeft w:val="0"/>
          <w:marRight w:val="0"/>
          <w:marTop w:val="0"/>
          <w:marBottom w:val="0"/>
          <w:divBdr>
            <w:top w:val="none" w:sz="0" w:space="0" w:color="auto"/>
            <w:left w:val="none" w:sz="0" w:space="0" w:color="auto"/>
            <w:bottom w:val="none" w:sz="0" w:space="0" w:color="auto"/>
            <w:right w:val="none" w:sz="0" w:space="0" w:color="auto"/>
          </w:divBdr>
        </w:div>
        <w:div w:id="1549686899">
          <w:marLeft w:val="0"/>
          <w:marRight w:val="0"/>
          <w:marTop w:val="0"/>
          <w:marBottom w:val="0"/>
          <w:divBdr>
            <w:top w:val="none" w:sz="0" w:space="0" w:color="auto"/>
            <w:left w:val="none" w:sz="0" w:space="0" w:color="auto"/>
            <w:bottom w:val="none" w:sz="0" w:space="0" w:color="auto"/>
            <w:right w:val="none" w:sz="0" w:space="0" w:color="auto"/>
          </w:divBdr>
        </w:div>
        <w:div w:id="1539969356">
          <w:marLeft w:val="0"/>
          <w:marRight w:val="0"/>
          <w:marTop w:val="0"/>
          <w:marBottom w:val="0"/>
          <w:divBdr>
            <w:top w:val="none" w:sz="0" w:space="0" w:color="auto"/>
            <w:left w:val="none" w:sz="0" w:space="0" w:color="auto"/>
            <w:bottom w:val="none" w:sz="0" w:space="0" w:color="auto"/>
            <w:right w:val="none" w:sz="0" w:space="0" w:color="auto"/>
          </w:divBdr>
        </w:div>
        <w:div w:id="482703344">
          <w:marLeft w:val="0"/>
          <w:marRight w:val="0"/>
          <w:marTop w:val="0"/>
          <w:marBottom w:val="0"/>
          <w:divBdr>
            <w:top w:val="none" w:sz="0" w:space="0" w:color="auto"/>
            <w:left w:val="none" w:sz="0" w:space="0" w:color="auto"/>
            <w:bottom w:val="none" w:sz="0" w:space="0" w:color="auto"/>
            <w:right w:val="none" w:sz="0" w:space="0" w:color="auto"/>
          </w:divBdr>
        </w:div>
        <w:div w:id="1477914390">
          <w:marLeft w:val="0"/>
          <w:marRight w:val="0"/>
          <w:marTop w:val="0"/>
          <w:marBottom w:val="0"/>
          <w:divBdr>
            <w:top w:val="none" w:sz="0" w:space="0" w:color="auto"/>
            <w:left w:val="none" w:sz="0" w:space="0" w:color="auto"/>
            <w:bottom w:val="none" w:sz="0" w:space="0" w:color="auto"/>
            <w:right w:val="none" w:sz="0" w:space="0" w:color="auto"/>
          </w:divBdr>
        </w:div>
        <w:div w:id="1917281770">
          <w:marLeft w:val="0"/>
          <w:marRight w:val="0"/>
          <w:marTop w:val="0"/>
          <w:marBottom w:val="0"/>
          <w:divBdr>
            <w:top w:val="none" w:sz="0" w:space="0" w:color="auto"/>
            <w:left w:val="none" w:sz="0" w:space="0" w:color="auto"/>
            <w:bottom w:val="none" w:sz="0" w:space="0" w:color="auto"/>
            <w:right w:val="none" w:sz="0" w:space="0" w:color="auto"/>
          </w:divBdr>
        </w:div>
        <w:div w:id="2056007152">
          <w:marLeft w:val="0"/>
          <w:marRight w:val="0"/>
          <w:marTop w:val="0"/>
          <w:marBottom w:val="0"/>
          <w:divBdr>
            <w:top w:val="none" w:sz="0" w:space="0" w:color="auto"/>
            <w:left w:val="none" w:sz="0" w:space="0" w:color="auto"/>
            <w:bottom w:val="none" w:sz="0" w:space="0" w:color="auto"/>
            <w:right w:val="none" w:sz="0" w:space="0" w:color="auto"/>
          </w:divBdr>
        </w:div>
        <w:div w:id="1910843896">
          <w:marLeft w:val="0"/>
          <w:marRight w:val="0"/>
          <w:marTop w:val="0"/>
          <w:marBottom w:val="0"/>
          <w:divBdr>
            <w:top w:val="none" w:sz="0" w:space="0" w:color="auto"/>
            <w:left w:val="none" w:sz="0" w:space="0" w:color="auto"/>
            <w:bottom w:val="none" w:sz="0" w:space="0" w:color="auto"/>
            <w:right w:val="none" w:sz="0" w:space="0" w:color="auto"/>
          </w:divBdr>
        </w:div>
        <w:div w:id="915937223">
          <w:marLeft w:val="0"/>
          <w:marRight w:val="0"/>
          <w:marTop w:val="0"/>
          <w:marBottom w:val="0"/>
          <w:divBdr>
            <w:top w:val="none" w:sz="0" w:space="0" w:color="auto"/>
            <w:left w:val="none" w:sz="0" w:space="0" w:color="auto"/>
            <w:bottom w:val="none" w:sz="0" w:space="0" w:color="auto"/>
            <w:right w:val="none" w:sz="0" w:space="0" w:color="auto"/>
          </w:divBdr>
        </w:div>
      </w:divsChild>
    </w:div>
    <w:div w:id="1194264839">
      <w:bodyDiv w:val="1"/>
      <w:marLeft w:val="0"/>
      <w:marRight w:val="0"/>
      <w:marTop w:val="0"/>
      <w:marBottom w:val="0"/>
      <w:divBdr>
        <w:top w:val="none" w:sz="0" w:space="0" w:color="auto"/>
        <w:left w:val="none" w:sz="0" w:space="0" w:color="auto"/>
        <w:bottom w:val="none" w:sz="0" w:space="0" w:color="auto"/>
        <w:right w:val="none" w:sz="0" w:space="0" w:color="auto"/>
      </w:divBdr>
      <w:divsChild>
        <w:div w:id="871961248">
          <w:marLeft w:val="0"/>
          <w:marRight w:val="0"/>
          <w:marTop w:val="0"/>
          <w:marBottom w:val="0"/>
          <w:divBdr>
            <w:top w:val="none" w:sz="0" w:space="0" w:color="auto"/>
            <w:left w:val="none" w:sz="0" w:space="0" w:color="auto"/>
            <w:bottom w:val="none" w:sz="0" w:space="0" w:color="auto"/>
            <w:right w:val="none" w:sz="0" w:space="0" w:color="auto"/>
          </w:divBdr>
        </w:div>
        <w:div w:id="375784357">
          <w:marLeft w:val="0"/>
          <w:marRight w:val="0"/>
          <w:marTop w:val="0"/>
          <w:marBottom w:val="0"/>
          <w:divBdr>
            <w:top w:val="none" w:sz="0" w:space="0" w:color="auto"/>
            <w:left w:val="none" w:sz="0" w:space="0" w:color="auto"/>
            <w:bottom w:val="none" w:sz="0" w:space="0" w:color="auto"/>
            <w:right w:val="none" w:sz="0" w:space="0" w:color="auto"/>
          </w:divBdr>
        </w:div>
      </w:divsChild>
    </w:div>
    <w:div w:id="1228490202">
      <w:bodyDiv w:val="1"/>
      <w:marLeft w:val="0"/>
      <w:marRight w:val="0"/>
      <w:marTop w:val="0"/>
      <w:marBottom w:val="0"/>
      <w:divBdr>
        <w:top w:val="none" w:sz="0" w:space="0" w:color="auto"/>
        <w:left w:val="none" w:sz="0" w:space="0" w:color="auto"/>
        <w:bottom w:val="none" w:sz="0" w:space="0" w:color="auto"/>
        <w:right w:val="none" w:sz="0" w:space="0" w:color="auto"/>
      </w:divBdr>
      <w:divsChild>
        <w:div w:id="1408914785">
          <w:marLeft w:val="0"/>
          <w:marRight w:val="0"/>
          <w:marTop w:val="0"/>
          <w:marBottom w:val="0"/>
          <w:divBdr>
            <w:top w:val="none" w:sz="0" w:space="0" w:color="auto"/>
            <w:left w:val="none" w:sz="0" w:space="0" w:color="auto"/>
            <w:bottom w:val="none" w:sz="0" w:space="0" w:color="auto"/>
            <w:right w:val="none" w:sz="0" w:space="0" w:color="auto"/>
          </w:divBdr>
        </w:div>
        <w:div w:id="243420722">
          <w:marLeft w:val="0"/>
          <w:marRight w:val="0"/>
          <w:marTop w:val="0"/>
          <w:marBottom w:val="0"/>
          <w:divBdr>
            <w:top w:val="none" w:sz="0" w:space="0" w:color="auto"/>
            <w:left w:val="none" w:sz="0" w:space="0" w:color="auto"/>
            <w:bottom w:val="none" w:sz="0" w:space="0" w:color="auto"/>
            <w:right w:val="none" w:sz="0" w:space="0" w:color="auto"/>
          </w:divBdr>
        </w:div>
        <w:div w:id="2099330987">
          <w:marLeft w:val="0"/>
          <w:marRight w:val="0"/>
          <w:marTop w:val="0"/>
          <w:marBottom w:val="0"/>
          <w:divBdr>
            <w:top w:val="none" w:sz="0" w:space="0" w:color="auto"/>
            <w:left w:val="none" w:sz="0" w:space="0" w:color="auto"/>
            <w:bottom w:val="none" w:sz="0" w:space="0" w:color="auto"/>
            <w:right w:val="none" w:sz="0" w:space="0" w:color="auto"/>
          </w:divBdr>
        </w:div>
        <w:div w:id="300230608">
          <w:marLeft w:val="0"/>
          <w:marRight w:val="0"/>
          <w:marTop w:val="0"/>
          <w:marBottom w:val="0"/>
          <w:divBdr>
            <w:top w:val="none" w:sz="0" w:space="0" w:color="auto"/>
            <w:left w:val="none" w:sz="0" w:space="0" w:color="auto"/>
            <w:bottom w:val="none" w:sz="0" w:space="0" w:color="auto"/>
            <w:right w:val="none" w:sz="0" w:space="0" w:color="auto"/>
          </w:divBdr>
        </w:div>
        <w:div w:id="1752004972">
          <w:marLeft w:val="0"/>
          <w:marRight w:val="0"/>
          <w:marTop w:val="0"/>
          <w:marBottom w:val="0"/>
          <w:divBdr>
            <w:top w:val="none" w:sz="0" w:space="0" w:color="auto"/>
            <w:left w:val="none" w:sz="0" w:space="0" w:color="auto"/>
            <w:bottom w:val="none" w:sz="0" w:space="0" w:color="auto"/>
            <w:right w:val="none" w:sz="0" w:space="0" w:color="auto"/>
          </w:divBdr>
        </w:div>
        <w:div w:id="1055079083">
          <w:marLeft w:val="0"/>
          <w:marRight w:val="0"/>
          <w:marTop w:val="0"/>
          <w:marBottom w:val="0"/>
          <w:divBdr>
            <w:top w:val="none" w:sz="0" w:space="0" w:color="auto"/>
            <w:left w:val="none" w:sz="0" w:space="0" w:color="auto"/>
            <w:bottom w:val="none" w:sz="0" w:space="0" w:color="auto"/>
            <w:right w:val="none" w:sz="0" w:space="0" w:color="auto"/>
          </w:divBdr>
        </w:div>
        <w:div w:id="1431776071">
          <w:marLeft w:val="0"/>
          <w:marRight w:val="0"/>
          <w:marTop w:val="0"/>
          <w:marBottom w:val="0"/>
          <w:divBdr>
            <w:top w:val="none" w:sz="0" w:space="0" w:color="auto"/>
            <w:left w:val="none" w:sz="0" w:space="0" w:color="auto"/>
            <w:bottom w:val="none" w:sz="0" w:space="0" w:color="auto"/>
            <w:right w:val="none" w:sz="0" w:space="0" w:color="auto"/>
          </w:divBdr>
        </w:div>
        <w:div w:id="1245607164">
          <w:marLeft w:val="0"/>
          <w:marRight w:val="0"/>
          <w:marTop w:val="0"/>
          <w:marBottom w:val="0"/>
          <w:divBdr>
            <w:top w:val="none" w:sz="0" w:space="0" w:color="auto"/>
            <w:left w:val="none" w:sz="0" w:space="0" w:color="auto"/>
            <w:bottom w:val="none" w:sz="0" w:space="0" w:color="auto"/>
            <w:right w:val="none" w:sz="0" w:space="0" w:color="auto"/>
          </w:divBdr>
        </w:div>
        <w:div w:id="36706101">
          <w:marLeft w:val="0"/>
          <w:marRight w:val="0"/>
          <w:marTop w:val="0"/>
          <w:marBottom w:val="0"/>
          <w:divBdr>
            <w:top w:val="none" w:sz="0" w:space="0" w:color="auto"/>
            <w:left w:val="none" w:sz="0" w:space="0" w:color="auto"/>
            <w:bottom w:val="none" w:sz="0" w:space="0" w:color="auto"/>
            <w:right w:val="none" w:sz="0" w:space="0" w:color="auto"/>
          </w:divBdr>
        </w:div>
      </w:divsChild>
    </w:div>
    <w:div w:id="1717774604">
      <w:bodyDiv w:val="1"/>
      <w:marLeft w:val="0"/>
      <w:marRight w:val="0"/>
      <w:marTop w:val="0"/>
      <w:marBottom w:val="0"/>
      <w:divBdr>
        <w:top w:val="none" w:sz="0" w:space="0" w:color="auto"/>
        <w:left w:val="none" w:sz="0" w:space="0" w:color="auto"/>
        <w:bottom w:val="none" w:sz="0" w:space="0" w:color="auto"/>
        <w:right w:val="none" w:sz="0" w:space="0" w:color="auto"/>
      </w:divBdr>
      <w:divsChild>
        <w:div w:id="511379593">
          <w:marLeft w:val="0"/>
          <w:marRight w:val="0"/>
          <w:marTop w:val="0"/>
          <w:marBottom w:val="0"/>
          <w:divBdr>
            <w:top w:val="none" w:sz="0" w:space="0" w:color="auto"/>
            <w:left w:val="none" w:sz="0" w:space="0" w:color="auto"/>
            <w:bottom w:val="none" w:sz="0" w:space="0" w:color="auto"/>
            <w:right w:val="none" w:sz="0" w:space="0" w:color="auto"/>
          </w:divBdr>
        </w:div>
        <w:div w:id="185100819">
          <w:marLeft w:val="0"/>
          <w:marRight w:val="0"/>
          <w:marTop w:val="0"/>
          <w:marBottom w:val="0"/>
          <w:divBdr>
            <w:top w:val="none" w:sz="0" w:space="0" w:color="auto"/>
            <w:left w:val="none" w:sz="0" w:space="0" w:color="auto"/>
            <w:bottom w:val="none" w:sz="0" w:space="0" w:color="auto"/>
            <w:right w:val="none" w:sz="0" w:space="0" w:color="auto"/>
          </w:divBdr>
        </w:div>
        <w:div w:id="2123071156">
          <w:marLeft w:val="0"/>
          <w:marRight w:val="0"/>
          <w:marTop w:val="0"/>
          <w:marBottom w:val="0"/>
          <w:divBdr>
            <w:top w:val="none" w:sz="0" w:space="0" w:color="auto"/>
            <w:left w:val="none" w:sz="0" w:space="0" w:color="auto"/>
            <w:bottom w:val="none" w:sz="0" w:space="0" w:color="auto"/>
            <w:right w:val="none" w:sz="0" w:space="0" w:color="auto"/>
          </w:divBdr>
        </w:div>
        <w:div w:id="1988826817">
          <w:marLeft w:val="0"/>
          <w:marRight w:val="0"/>
          <w:marTop w:val="0"/>
          <w:marBottom w:val="0"/>
          <w:divBdr>
            <w:top w:val="none" w:sz="0" w:space="0" w:color="auto"/>
            <w:left w:val="none" w:sz="0" w:space="0" w:color="auto"/>
            <w:bottom w:val="none" w:sz="0" w:space="0" w:color="auto"/>
            <w:right w:val="none" w:sz="0" w:space="0" w:color="auto"/>
          </w:divBdr>
        </w:div>
        <w:div w:id="92557206">
          <w:marLeft w:val="0"/>
          <w:marRight w:val="0"/>
          <w:marTop w:val="0"/>
          <w:marBottom w:val="0"/>
          <w:divBdr>
            <w:top w:val="none" w:sz="0" w:space="0" w:color="auto"/>
            <w:left w:val="none" w:sz="0" w:space="0" w:color="auto"/>
            <w:bottom w:val="none" w:sz="0" w:space="0" w:color="auto"/>
            <w:right w:val="none" w:sz="0" w:space="0" w:color="auto"/>
          </w:divBdr>
        </w:div>
        <w:div w:id="1559591460">
          <w:marLeft w:val="0"/>
          <w:marRight w:val="0"/>
          <w:marTop w:val="0"/>
          <w:marBottom w:val="0"/>
          <w:divBdr>
            <w:top w:val="none" w:sz="0" w:space="0" w:color="auto"/>
            <w:left w:val="none" w:sz="0" w:space="0" w:color="auto"/>
            <w:bottom w:val="none" w:sz="0" w:space="0" w:color="auto"/>
            <w:right w:val="none" w:sz="0" w:space="0" w:color="auto"/>
          </w:divBdr>
        </w:div>
        <w:div w:id="1447385106">
          <w:marLeft w:val="0"/>
          <w:marRight w:val="0"/>
          <w:marTop w:val="0"/>
          <w:marBottom w:val="0"/>
          <w:divBdr>
            <w:top w:val="none" w:sz="0" w:space="0" w:color="auto"/>
            <w:left w:val="none" w:sz="0" w:space="0" w:color="auto"/>
            <w:bottom w:val="none" w:sz="0" w:space="0" w:color="auto"/>
            <w:right w:val="none" w:sz="0" w:space="0" w:color="auto"/>
          </w:divBdr>
        </w:div>
        <w:div w:id="1335185296">
          <w:marLeft w:val="0"/>
          <w:marRight w:val="0"/>
          <w:marTop w:val="0"/>
          <w:marBottom w:val="0"/>
          <w:divBdr>
            <w:top w:val="none" w:sz="0" w:space="0" w:color="auto"/>
            <w:left w:val="none" w:sz="0" w:space="0" w:color="auto"/>
            <w:bottom w:val="none" w:sz="0" w:space="0" w:color="auto"/>
            <w:right w:val="none" w:sz="0" w:space="0" w:color="auto"/>
          </w:divBdr>
        </w:div>
        <w:div w:id="2036343166">
          <w:marLeft w:val="0"/>
          <w:marRight w:val="0"/>
          <w:marTop w:val="0"/>
          <w:marBottom w:val="0"/>
          <w:divBdr>
            <w:top w:val="none" w:sz="0" w:space="0" w:color="auto"/>
            <w:left w:val="none" w:sz="0" w:space="0" w:color="auto"/>
            <w:bottom w:val="none" w:sz="0" w:space="0" w:color="auto"/>
            <w:right w:val="none" w:sz="0" w:space="0" w:color="auto"/>
          </w:divBdr>
        </w:div>
        <w:div w:id="1757022046">
          <w:marLeft w:val="0"/>
          <w:marRight w:val="0"/>
          <w:marTop w:val="0"/>
          <w:marBottom w:val="0"/>
          <w:divBdr>
            <w:top w:val="none" w:sz="0" w:space="0" w:color="auto"/>
            <w:left w:val="none" w:sz="0" w:space="0" w:color="auto"/>
            <w:bottom w:val="none" w:sz="0" w:space="0" w:color="auto"/>
            <w:right w:val="none" w:sz="0" w:space="0" w:color="auto"/>
          </w:divBdr>
        </w:div>
        <w:div w:id="817839141">
          <w:marLeft w:val="0"/>
          <w:marRight w:val="0"/>
          <w:marTop w:val="0"/>
          <w:marBottom w:val="0"/>
          <w:divBdr>
            <w:top w:val="none" w:sz="0" w:space="0" w:color="auto"/>
            <w:left w:val="none" w:sz="0" w:space="0" w:color="auto"/>
            <w:bottom w:val="none" w:sz="0" w:space="0" w:color="auto"/>
            <w:right w:val="none" w:sz="0" w:space="0" w:color="auto"/>
          </w:divBdr>
        </w:div>
      </w:divsChild>
    </w:div>
    <w:div w:id="194159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n.wikipedia.org/wiki/Extra-sensory_perception" TargetMode="External"/><Relationship Id="rId18" Type="http://schemas.openxmlformats.org/officeDocument/2006/relationships/hyperlink" Target="http://www.rudyschild.com" TargetMode="External"/><Relationship Id="rId26" Type="http://schemas.openxmlformats.org/officeDocument/2006/relationships/hyperlink" Target="https://map.gsfc.nasa.gov/universe/uni_age.html" TargetMode="External"/><Relationship Id="rId3" Type="http://schemas.openxmlformats.org/officeDocument/2006/relationships/styles" Target="styles.xml"/><Relationship Id="rId21" Type="http://schemas.openxmlformats.org/officeDocument/2006/relationships/hyperlink" Target="http://et.websitesbyjim.com/the-quantum-hologram-theory-of-et-contact-by-reinerio-hernandez/" TargetMode="External"/><Relationship Id="rId7" Type="http://schemas.openxmlformats.org/officeDocument/2006/relationships/endnotes" Target="endnotes.xml"/><Relationship Id="rId12" Type="http://schemas.openxmlformats.org/officeDocument/2006/relationships/hyperlink" Target="https://en.wikipedia.org/wiki/Synchronicity" TargetMode="External"/><Relationship Id="rId17" Type="http://schemas.openxmlformats.org/officeDocument/2006/relationships/hyperlink" Target="http://www.cfa.harvard.edu/~rschild" TargetMode="External"/><Relationship Id="rId25" Type="http://schemas.openxmlformats.org/officeDocument/2006/relationships/hyperlink" Target="http://journalofcosmology.com/Consciousness149.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journalofcosmology.com/Contents14.html" TargetMode="External"/><Relationship Id="rId20" Type="http://schemas.openxmlformats.org/officeDocument/2006/relationships/hyperlink" Target="http://www.sol.com.au/kor/12_02.htm" TargetMode="External"/><Relationship Id="rId29" Type="http://schemas.openxmlformats.org/officeDocument/2006/relationships/hyperlink" Target="http://et.websitesbyjim.com/the-scientifically-acceptable-hypothesis-that-some-ufos-are-otherworldly-by-giorgio-piacen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mspacemuseum.org/halloffame/detail.php?id=45" TargetMode="External"/><Relationship Id="rId24" Type="http://schemas.openxmlformats.org/officeDocument/2006/relationships/hyperlink" Target="http://www.experiencer.org/natures-mind-the-quantum-hologram-by-edgar-mitchell-sc-d/"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n.wikipedia.org/wiki/Psychotic_episode" TargetMode="External"/><Relationship Id="rId23" Type="http://schemas.openxmlformats.org/officeDocument/2006/relationships/hyperlink" Target="http://www.experiencer.org/a-dyadic-model-of-consciousness-by-edgar-mitchell-sc-d/" TargetMode="External"/><Relationship Id="rId28" Type="http://schemas.openxmlformats.org/officeDocument/2006/relationships/hyperlink" Target="http://et.websitesbyjim.com/conjectures-about-inter-reality-contacts-incipiently-applicable-to-paranormal-phenomena-and-to-physically-detectable-extraterrestrial-close-encounter-events-toward-an-integrative-scientific-and-w-2/" TargetMode="External"/><Relationship Id="rId10" Type="http://schemas.openxmlformats.org/officeDocument/2006/relationships/image" Target="media/image2.jpeg"/><Relationship Id="rId19" Type="http://schemas.openxmlformats.org/officeDocument/2006/relationships/hyperlink" Target="http://www.experiencer.org/consciousness-the-brain-and-quantum-physics-by-bob-davis/"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xperiencer.org/" TargetMode="External"/><Relationship Id="rId14" Type="http://schemas.openxmlformats.org/officeDocument/2006/relationships/hyperlink" Target="https://en.wikipedia.org/wiki/Brain" TargetMode="External"/><Relationship Id="rId22" Type="http://schemas.openxmlformats.org/officeDocument/2006/relationships/hyperlink" Target="http://et.websitesbyjim.com/other-worldly-and-interdimensional-realities-by-dr-jon-klimo-ph-d/" TargetMode="External"/><Relationship Id="rId27" Type="http://schemas.openxmlformats.org/officeDocument/2006/relationships/hyperlink" Target="http://www.pnas.org/content/110/48/19273.abstract" TargetMode="External"/><Relationship Id="rId30" Type="http://schemas.openxmlformats.org/officeDocument/2006/relationships/hyperlink" Target="http://et.websitesbyjim.com/modern-miracles-and-the-quantum-hologram-by-dr-rudy-schild-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EA403-D510-434C-937F-F5EC6634B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13977</Words>
  <Characters>79671</Characters>
  <Application>Microsoft Office Word</Application>
  <DocSecurity>0</DocSecurity>
  <Lines>663</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davis</dc:creator>
  <cp:lastModifiedBy>REINERIO</cp:lastModifiedBy>
  <cp:revision>2</cp:revision>
  <dcterms:created xsi:type="dcterms:W3CDTF">2017-02-22T01:01:00Z</dcterms:created>
  <dcterms:modified xsi:type="dcterms:W3CDTF">2017-02-22T01:01:00Z</dcterms:modified>
</cp:coreProperties>
</file>